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0B4F" w14:textId="149F3FC4" w:rsidR="003E205A" w:rsidRDefault="003E205A" w:rsidP="001D5D64">
      <w:pPr>
        <w:jc w:val="center"/>
        <w:rPr>
          <w:b/>
          <w:sz w:val="28"/>
          <w:szCs w:val="28"/>
        </w:rPr>
      </w:pPr>
      <w:r w:rsidRPr="003E205A">
        <w:rPr>
          <w:b/>
          <w:color w:val="FF0000"/>
          <w:sz w:val="28"/>
          <w:szCs w:val="28"/>
        </w:rPr>
        <w:t>ПРОЕКТ</w:t>
      </w:r>
    </w:p>
    <w:p w14:paraId="707E6D74" w14:textId="693EFD79" w:rsidR="00080BA1" w:rsidRPr="00080BA1" w:rsidRDefault="00730788" w:rsidP="001D5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ОБЩЕГО СОБРАНИЯ</w:t>
      </w:r>
    </w:p>
    <w:p w14:paraId="373F3622" w14:textId="77777777" w:rsidR="00080BA1" w:rsidRDefault="00080BA1" w:rsidP="001D5D64">
      <w:pPr>
        <w:jc w:val="center"/>
        <w:rPr>
          <w:b/>
          <w:sz w:val="28"/>
          <w:szCs w:val="28"/>
          <w:u w:val="single"/>
        </w:rPr>
      </w:pPr>
    </w:p>
    <w:p w14:paraId="7ABDFBFE" w14:textId="5EBAE8A4" w:rsidR="00F95C17" w:rsidRDefault="00587760" w:rsidP="001D5D64">
      <w:pPr>
        <w:tabs>
          <w:tab w:val="num" w:pos="720"/>
        </w:tabs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Мандатная комиссия</w:t>
      </w:r>
    </w:p>
    <w:p w14:paraId="65793668" w14:textId="77777777" w:rsidR="00587760" w:rsidRPr="00587760" w:rsidRDefault="00587760" w:rsidP="001D5D64">
      <w:pPr>
        <w:tabs>
          <w:tab w:val="num" w:pos="720"/>
        </w:tabs>
        <w:ind w:left="720" w:hanging="720"/>
        <w:jc w:val="center"/>
        <w:rPr>
          <w:b/>
          <w:sz w:val="28"/>
          <w:szCs w:val="28"/>
          <w:u w:val="single"/>
        </w:rPr>
      </w:pPr>
    </w:p>
    <w:p w14:paraId="41D6AA95" w14:textId="77777777" w:rsidR="003E205A" w:rsidRPr="00921DE0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 Сергей Леонидович, </w:t>
      </w:r>
      <w:r w:rsidRPr="00921DE0">
        <w:rPr>
          <w:color w:val="000000"/>
          <w:sz w:val="28"/>
          <w:szCs w:val="28"/>
        </w:rPr>
        <w:t>директор по развитию Ассоциации.</w:t>
      </w:r>
    </w:p>
    <w:p w14:paraId="635AF895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F34">
        <w:rPr>
          <w:color w:val="000000"/>
          <w:sz w:val="28"/>
          <w:szCs w:val="28"/>
        </w:rPr>
        <w:t>Котманова Лариса Ивановна, ведущий специалист отдела организационного развития и координации Ассоциации</w:t>
      </w:r>
      <w:r>
        <w:rPr>
          <w:color w:val="000000"/>
          <w:sz w:val="28"/>
          <w:szCs w:val="28"/>
        </w:rPr>
        <w:t>.</w:t>
      </w:r>
    </w:p>
    <w:p w14:paraId="33FF5FE5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Щербенко Руслан Александрович, </w:t>
      </w:r>
      <w:r w:rsidRPr="005D4F34">
        <w:rPr>
          <w:color w:val="000000"/>
          <w:sz w:val="28"/>
          <w:szCs w:val="28"/>
        </w:rPr>
        <w:t>старший системный администратор отдела по информационным технологиям и режиму Ассоциации</w:t>
      </w:r>
      <w:r>
        <w:rPr>
          <w:color w:val="000000"/>
          <w:sz w:val="28"/>
          <w:szCs w:val="28"/>
        </w:rPr>
        <w:t>.</w:t>
      </w:r>
    </w:p>
    <w:p w14:paraId="670EA004" w14:textId="77777777" w:rsidR="003E205A" w:rsidRDefault="003E205A" w:rsidP="003E205A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4F34">
        <w:rPr>
          <w:color w:val="000000"/>
          <w:sz w:val="28"/>
          <w:szCs w:val="28"/>
        </w:rPr>
        <w:t>Казарин Дмитрий Евгеньевич, системный администратор отдела по информационным технологиям и режиму Ассоциации</w:t>
      </w:r>
      <w:r>
        <w:rPr>
          <w:color w:val="000000"/>
          <w:sz w:val="28"/>
          <w:szCs w:val="28"/>
        </w:rPr>
        <w:t>.</w:t>
      </w:r>
    </w:p>
    <w:p w14:paraId="0A8E2FD8" w14:textId="77777777" w:rsidR="00595861" w:rsidRDefault="00595861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</w:p>
    <w:p w14:paraId="7E5F7DC6" w14:textId="25495D54" w:rsidR="001E30AB" w:rsidRDefault="001E30AB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Счетная комиссия</w:t>
      </w:r>
    </w:p>
    <w:p w14:paraId="4AC6E63D" w14:textId="172DCC18" w:rsidR="001E30AB" w:rsidRDefault="001E30AB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</w:p>
    <w:p w14:paraId="673D68A0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Hlk190178428"/>
      <w:r w:rsidRPr="003E205A">
        <w:rPr>
          <w:color w:val="000000"/>
          <w:sz w:val="28"/>
          <w:szCs w:val="28"/>
        </w:rPr>
        <w:t>1.</w:t>
      </w:r>
      <w:r w:rsidRPr="003E205A">
        <w:rPr>
          <w:color w:val="000000"/>
          <w:sz w:val="28"/>
          <w:szCs w:val="28"/>
        </w:rPr>
        <w:tab/>
        <w:t>Яковлев Роман Олегович, советник президента Ассоциации по коммуникациям.</w:t>
      </w:r>
    </w:p>
    <w:p w14:paraId="39E3C15B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2.</w:t>
      </w:r>
      <w:r w:rsidRPr="003E205A">
        <w:rPr>
          <w:color w:val="000000"/>
          <w:sz w:val="28"/>
          <w:szCs w:val="28"/>
        </w:rPr>
        <w:tab/>
        <w:t>Лапшин Алексей Владимирович, начальник отдела по информационным технологиям и режиму Ассоциации.</w:t>
      </w:r>
    </w:p>
    <w:p w14:paraId="717D9ADE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3.</w:t>
      </w:r>
      <w:r w:rsidRPr="003E205A">
        <w:rPr>
          <w:color w:val="000000"/>
          <w:sz w:val="28"/>
          <w:szCs w:val="28"/>
        </w:rPr>
        <w:tab/>
        <w:t xml:space="preserve"> Иченец Анна Евгеньевна, ведущий специалист отдела по правовой работе и специальным проектам Ассоциации.</w:t>
      </w:r>
    </w:p>
    <w:p w14:paraId="7AAB3C8B" w14:textId="77777777" w:rsidR="003E205A" w:rsidRPr="003E205A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 w:val="28"/>
          <w:szCs w:val="28"/>
        </w:rPr>
      </w:pPr>
      <w:r w:rsidRPr="003E205A">
        <w:rPr>
          <w:color w:val="000000"/>
          <w:sz w:val="28"/>
          <w:szCs w:val="28"/>
        </w:rPr>
        <w:t>4. Котова Надежда Геннадьевна, ведущий специалист отдела организационного развития и координации Ассоциации.</w:t>
      </w:r>
    </w:p>
    <w:p w14:paraId="289AD2E0" w14:textId="163E911E" w:rsidR="00BA2200" w:rsidRPr="00BA2200" w:rsidRDefault="003E205A" w:rsidP="003E205A">
      <w:pPr>
        <w:tabs>
          <w:tab w:val="left" w:pos="0"/>
          <w:tab w:val="left" w:pos="142"/>
          <w:tab w:val="left" w:pos="284"/>
          <w:tab w:val="left" w:pos="851"/>
        </w:tabs>
        <w:spacing w:line="360" w:lineRule="auto"/>
        <w:jc w:val="both"/>
        <w:rPr>
          <w:sz w:val="28"/>
          <w:szCs w:val="28"/>
        </w:rPr>
      </w:pPr>
      <w:r w:rsidRPr="003E205A">
        <w:rPr>
          <w:color w:val="000000"/>
          <w:sz w:val="28"/>
          <w:szCs w:val="28"/>
        </w:rPr>
        <w:t>5. Горьковская Валерия Николаевна, ведущий специалист по кадрам Ассоциации.</w:t>
      </w:r>
    </w:p>
    <w:bookmarkEnd w:id="0"/>
    <w:p w14:paraId="66FEAB5D" w14:textId="77777777" w:rsidR="00856758" w:rsidRDefault="00856758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</w:p>
    <w:p w14:paraId="677B7BC3" w14:textId="7EF3B89F" w:rsidR="00F95C17" w:rsidRPr="00587760" w:rsidRDefault="00587760" w:rsidP="00A40811">
      <w:pPr>
        <w:tabs>
          <w:tab w:val="num" w:pos="0"/>
          <w:tab w:val="left" w:pos="851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Редакционная комиссия</w:t>
      </w:r>
    </w:p>
    <w:p w14:paraId="0747E247" w14:textId="782D2274" w:rsidR="00F95C17" w:rsidRDefault="00F95C17" w:rsidP="00A40811">
      <w:pPr>
        <w:tabs>
          <w:tab w:val="num" w:pos="0"/>
          <w:tab w:val="left" w:pos="851"/>
        </w:tabs>
        <w:jc w:val="both"/>
        <w:rPr>
          <w:b/>
          <w:sz w:val="28"/>
          <w:szCs w:val="28"/>
        </w:rPr>
      </w:pPr>
    </w:p>
    <w:p w14:paraId="36879DE8" w14:textId="0932499F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bookmarkStart w:id="1" w:name="_Hlk190178495"/>
      <w:r>
        <w:rPr>
          <w:rFonts w:eastAsiaTheme="minorEastAsia"/>
          <w:bCs/>
          <w:kern w:val="24"/>
          <w:sz w:val="28"/>
          <w:szCs w:val="28"/>
        </w:rPr>
        <w:t xml:space="preserve">1. </w:t>
      </w:r>
      <w:r w:rsidRPr="003E205A">
        <w:rPr>
          <w:rFonts w:eastAsiaTheme="minorEastAsia"/>
          <w:bCs/>
          <w:kern w:val="24"/>
          <w:sz w:val="28"/>
          <w:szCs w:val="28"/>
        </w:rPr>
        <w:t>Карина Валентина Ивановна</w:t>
      </w:r>
      <w:r w:rsidRPr="003E205A">
        <w:rPr>
          <w:rFonts w:eastAsiaTheme="minorEastAsia"/>
          <w:kern w:val="24"/>
          <w:sz w:val="28"/>
          <w:szCs w:val="28"/>
        </w:rPr>
        <w:t>, начальник административного отдела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0BC19BBC" w14:textId="7902EFBE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2. </w:t>
      </w:r>
      <w:r w:rsidR="00EA770D">
        <w:rPr>
          <w:rFonts w:eastAsiaTheme="minorEastAsia"/>
          <w:bCs/>
          <w:kern w:val="24"/>
          <w:sz w:val="28"/>
          <w:szCs w:val="28"/>
        </w:rPr>
        <w:t>Рубцов Сергей Юрьевич, начальник управления ликвидации накопленного экологического ущерба</w:t>
      </w:r>
      <w:r w:rsidRPr="003E205A">
        <w:rPr>
          <w:rFonts w:eastAsiaTheme="minorEastAsia"/>
          <w:kern w:val="24"/>
          <w:sz w:val="28"/>
          <w:szCs w:val="28"/>
        </w:rPr>
        <w:t xml:space="preserve"> ФГУП «ФЭО»</w:t>
      </w:r>
      <w:r>
        <w:rPr>
          <w:rFonts w:eastAsiaTheme="minorEastAsia"/>
          <w:kern w:val="24"/>
          <w:sz w:val="28"/>
          <w:szCs w:val="28"/>
        </w:rPr>
        <w:t>.</w:t>
      </w:r>
    </w:p>
    <w:p w14:paraId="1D803598" w14:textId="0E442869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3. </w:t>
      </w:r>
      <w:r w:rsidRPr="003E205A">
        <w:rPr>
          <w:rFonts w:eastAsiaTheme="minorEastAsia"/>
          <w:bCs/>
          <w:kern w:val="24"/>
          <w:sz w:val="28"/>
          <w:szCs w:val="28"/>
        </w:rPr>
        <w:t>Шишков Владимир Николаевич</w:t>
      </w:r>
      <w:r w:rsidRPr="003E205A">
        <w:rPr>
          <w:rFonts w:eastAsiaTheme="minorEastAsia"/>
          <w:kern w:val="24"/>
          <w:sz w:val="28"/>
          <w:szCs w:val="28"/>
        </w:rPr>
        <w:t>,</w:t>
      </w:r>
      <w:r w:rsidRPr="003E205A">
        <w:rPr>
          <w:rFonts w:eastAsiaTheme="minorEastAsia"/>
          <w:bCs/>
          <w:kern w:val="24"/>
          <w:sz w:val="28"/>
          <w:szCs w:val="28"/>
        </w:rPr>
        <w:t xml:space="preserve"> </w:t>
      </w:r>
      <w:r w:rsidRPr="003E205A">
        <w:rPr>
          <w:rFonts w:eastAsiaTheme="minorEastAsia"/>
          <w:kern w:val="24"/>
          <w:sz w:val="28"/>
          <w:szCs w:val="28"/>
        </w:rPr>
        <w:t>начальник отдела технического надзора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5A94C7D5" w14:textId="4B6C213E" w:rsidR="003E205A" w:rsidRPr="003E205A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4. </w:t>
      </w:r>
      <w:r w:rsidRPr="003E205A">
        <w:rPr>
          <w:rFonts w:eastAsiaTheme="minorEastAsia"/>
          <w:bCs/>
          <w:kern w:val="24"/>
          <w:sz w:val="28"/>
          <w:szCs w:val="28"/>
        </w:rPr>
        <w:t>Борисов Юрий Дмитриевич</w:t>
      </w:r>
      <w:r w:rsidRPr="003E205A">
        <w:rPr>
          <w:rFonts w:eastAsiaTheme="minorEastAsia"/>
          <w:kern w:val="24"/>
          <w:sz w:val="28"/>
          <w:szCs w:val="28"/>
        </w:rPr>
        <w:t>, заместитель начальника отдела технического надзора Ассоциации</w:t>
      </w:r>
      <w:r>
        <w:rPr>
          <w:rFonts w:eastAsiaTheme="minorEastAsia"/>
          <w:kern w:val="24"/>
          <w:sz w:val="28"/>
          <w:szCs w:val="28"/>
        </w:rPr>
        <w:t>.</w:t>
      </w:r>
    </w:p>
    <w:p w14:paraId="7FA71C10" w14:textId="74496C9F" w:rsidR="00A40811" w:rsidRDefault="003E205A" w:rsidP="003E205A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5. </w:t>
      </w:r>
      <w:r w:rsidRPr="003E205A">
        <w:rPr>
          <w:rFonts w:eastAsiaTheme="minorEastAsia"/>
          <w:bCs/>
          <w:kern w:val="24"/>
          <w:sz w:val="28"/>
          <w:szCs w:val="28"/>
        </w:rPr>
        <w:t xml:space="preserve">Штрейс Анна Олеговна, </w:t>
      </w:r>
      <w:r w:rsidR="00EA770D">
        <w:rPr>
          <w:rFonts w:eastAsiaTheme="minorEastAsia"/>
          <w:kern w:val="24"/>
          <w:sz w:val="28"/>
          <w:szCs w:val="28"/>
        </w:rPr>
        <w:t xml:space="preserve">начальник отдела, </w:t>
      </w:r>
      <w:bookmarkStart w:id="2" w:name="_GoBack"/>
      <w:bookmarkEnd w:id="2"/>
      <w:r w:rsidRPr="003E205A">
        <w:rPr>
          <w:rFonts w:eastAsiaTheme="minorEastAsia"/>
          <w:kern w:val="24"/>
          <w:sz w:val="28"/>
          <w:szCs w:val="28"/>
        </w:rPr>
        <w:t>главный бухгалтер отдела финансов и бухгалтерского учета Ассоциации</w:t>
      </w:r>
      <w:r>
        <w:rPr>
          <w:rFonts w:eastAsiaTheme="minorEastAsia"/>
          <w:kern w:val="24"/>
          <w:sz w:val="28"/>
          <w:szCs w:val="28"/>
        </w:rPr>
        <w:t xml:space="preserve">.     </w:t>
      </w:r>
      <w:bookmarkEnd w:id="1"/>
    </w:p>
    <w:sectPr w:rsidR="00A40811" w:rsidSect="003E205A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AF5"/>
    <w:multiLevelType w:val="hybridMultilevel"/>
    <w:tmpl w:val="A562222E"/>
    <w:lvl w:ilvl="0" w:tplc="18E67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1032"/>
    <w:multiLevelType w:val="hybridMultilevel"/>
    <w:tmpl w:val="00529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0EEF"/>
    <w:multiLevelType w:val="hybridMultilevel"/>
    <w:tmpl w:val="F3BE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7FB3"/>
    <w:multiLevelType w:val="hybridMultilevel"/>
    <w:tmpl w:val="4B28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0D64"/>
    <w:multiLevelType w:val="hybridMultilevel"/>
    <w:tmpl w:val="423EB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17795"/>
    <w:multiLevelType w:val="hybridMultilevel"/>
    <w:tmpl w:val="6334277A"/>
    <w:lvl w:ilvl="0" w:tplc="01045F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17F"/>
    <w:multiLevelType w:val="hybridMultilevel"/>
    <w:tmpl w:val="46A23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61CA8"/>
    <w:multiLevelType w:val="hybridMultilevel"/>
    <w:tmpl w:val="FE9AE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D4015"/>
    <w:multiLevelType w:val="hybridMultilevel"/>
    <w:tmpl w:val="7F0A23DA"/>
    <w:lvl w:ilvl="0" w:tplc="99BE81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C4634"/>
    <w:multiLevelType w:val="hybridMultilevel"/>
    <w:tmpl w:val="C95C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17"/>
    <w:rsid w:val="00004A1B"/>
    <w:rsid w:val="00080BA1"/>
    <w:rsid w:val="000A071D"/>
    <w:rsid w:val="000B0F1E"/>
    <w:rsid w:val="000B309B"/>
    <w:rsid w:val="001244D0"/>
    <w:rsid w:val="00190688"/>
    <w:rsid w:val="0019429A"/>
    <w:rsid w:val="001C6C35"/>
    <w:rsid w:val="001D5D64"/>
    <w:rsid w:val="001E30AB"/>
    <w:rsid w:val="001F68EA"/>
    <w:rsid w:val="00210F46"/>
    <w:rsid w:val="0022591F"/>
    <w:rsid w:val="00276744"/>
    <w:rsid w:val="00370D3E"/>
    <w:rsid w:val="003E205A"/>
    <w:rsid w:val="003F3ABD"/>
    <w:rsid w:val="00413349"/>
    <w:rsid w:val="00437996"/>
    <w:rsid w:val="004409B8"/>
    <w:rsid w:val="00483C02"/>
    <w:rsid w:val="00493996"/>
    <w:rsid w:val="004C675F"/>
    <w:rsid w:val="004F3D4C"/>
    <w:rsid w:val="00541EAA"/>
    <w:rsid w:val="00542A41"/>
    <w:rsid w:val="00552D7C"/>
    <w:rsid w:val="00587760"/>
    <w:rsid w:val="00595861"/>
    <w:rsid w:val="006876F3"/>
    <w:rsid w:val="00690512"/>
    <w:rsid w:val="00730788"/>
    <w:rsid w:val="00755E5A"/>
    <w:rsid w:val="007625C4"/>
    <w:rsid w:val="00765F6F"/>
    <w:rsid w:val="007B4E05"/>
    <w:rsid w:val="007C009F"/>
    <w:rsid w:val="007F4BEE"/>
    <w:rsid w:val="00836A9E"/>
    <w:rsid w:val="00856758"/>
    <w:rsid w:val="00885BE9"/>
    <w:rsid w:val="008D1BF9"/>
    <w:rsid w:val="009102DA"/>
    <w:rsid w:val="009C56BE"/>
    <w:rsid w:val="009D29B0"/>
    <w:rsid w:val="00A40811"/>
    <w:rsid w:val="00A6139A"/>
    <w:rsid w:val="00AA3CA3"/>
    <w:rsid w:val="00AB2141"/>
    <w:rsid w:val="00AE6147"/>
    <w:rsid w:val="00AF7348"/>
    <w:rsid w:val="00B40BE6"/>
    <w:rsid w:val="00B64AAE"/>
    <w:rsid w:val="00BA1D3B"/>
    <w:rsid w:val="00BA2200"/>
    <w:rsid w:val="00BA5F4E"/>
    <w:rsid w:val="00BC4681"/>
    <w:rsid w:val="00BC66F6"/>
    <w:rsid w:val="00BE28AF"/>
    <w:rsid w:val="00BE56AE"/>
    <w:rsid w:val="00C108F5"/>
    <w:rsid w:val="00C21F3A"/>
    <w:rsid w:val="00C76F8E"/>
    <w:rsid w:val="00CF5B5E"/>
    <w:rsid w:val="00D160F1"/>
    <w:rsid w:val="00D75DB9"/>
    <w:rsid w:val="00D87C6D"/>
    <w:rsid w:val="00D92BB3"/>
    <w:rsid w:val="00E44FDF"/>
    <w:rsid w:val="00EA770D"/>
    <w:rsid w:val="00EE4B58"/>
    <w:rsid w:val="00F20B22"/>
    <w:rsid w:val="00F2130B"/>
    <w:rsid w:val="00F52202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C03"/>
  <w15:docId w15:val="{31C8A819-6539-4B2F-A524-364A1A4D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C6C3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1C6C35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unhideWhenUsed/>
    <w:rsid w:val="004C675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F4B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8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E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A61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DDBE-53AD-4B9F-B937-C5499CB6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Валентина Ивановна</dc:creator>
  <cp:lastModifiedBy>Лариса Доценко</cp:lastModifiedBy>
  <cp:revision>46</cp:revision>
  <cp:lastPrinted>2024-01-30T07:56:00Z</cp:lastPrinted>
  <dcterms:created xsi:type="dcterms:W3CDTF">2020-02-03T09:40:00Z</dcterms:created>
  <dcterms:modified xsi:type="dcterms:W3CDTF">2026-01-23T12:26:00Z</dcterms:modified>
</cp:coreProperties>
</file>