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C37B" w14:textId="77777777" w:rsidR="00F02B40" w:rsidRDefault="00F02B40" w:rsidP="001A4014">
      <w:pPr>
        <w:jc w:val="center"/>
        <w:rPr>
          <w:rStyle w:val="a3"/>
          <w:b w:val="0"/>
          <w:sz w:val="22"/>
          <w:szCs w:val="22"/>
        </w:rPr>
      </w:pPr>
    </w:p>
    <w:p w14:paraId="7E261C0F" w14:textId="3E873641" w:rsidR="001A4014" w:rsidRPr="00B220B0" w:rsidRDefault="001A4014" w:rsidP="001A4014">
      <w:pPr>
        <w:jc w:val="center"/>
        <w:rPr>
          <w:sz w:val="22"/>
          <w:szCs w:val="22"/>
        </w:rPr>
      </w:pPr>
      <w:r w:rsidRPr="00B220B0">
        <w:rPr>
          <w:rStyle w:val="a3"/>
          <w:b w:val="0"/>
          <w:sz w:val="22"/>
          <w:szCs w:val="22"/>
        </w:rPr>
        <w:t xml:space="preserve">ПРОТОКОЛ № </w:t>
      </w:r>
      <w:r w:rsidR="0006248C" w:rsidRPr="00B220B0">
        <w:rPr>
          <w:rStyle w:val="a3"/>
          <w:b w:val="0"/>
          <w:sz w:val="22"/>
          <w:szCs w:val="22"/>
        </w:rPr>
        <w:t>1</w:t>
      </w:r>
      <w:r w:rsidR="0092758B" w:rsidRPr="00B220B0">
        <w:rPr>
          <w:rStyle w:val="a3"/>
          <w:b w:val="0"/>
          <w:sz w:val="22"/>
          <w:szCs w:val="22"/>
        </w:rPr>
        <w:t>4</w:t>
      </w:r>
      <w:r w:rsidRPr="00B220B0">
        <w:rPr>
          <w:rStyle w:val="a3"/>
          <w:b w:val="0"/>
          <w:sz w:val="22"/>
          <w:szCs w:val="22"/>
        </w:rPr>
        <w:t>/</w:t>
      </w:r>
      <w:r w:rsidR="00D969C0" w:rsidRPr="00B220B0">
        <w:rPr>
          <w:rStyle w:val="a3"/>
          <w:b w:val="0"/>
          <w:sz w:val="22"/>
          <w:szCs w:val="22"/>
        </w:rPr>
        <w:t>0</w:t>
      </w:r>
      <w:r w:rsidR="0092758B" w:rsidRPr="00B220B0">
        <w:rPr>
          <w:rStyle w:val="a3"/>
          <w:b w:val="0"/>
          <w:sz w:val="22"/>
          <w:szCs w:val="22"/>
        </w:rPr>
        <w:t>7</w:t>
      </w:r>
      <w:r w:rsidRPr="00B220B0">
        <w:rPr>
          <w:rStyle w:val="a3"/>
          <w:b w:val="0"/>
          <w:sz w:val="22"/>
          <w:szCs w:val="22"/>
        </w:rPr>
        <w:t>-</w:t>
      </w:r>
      <w:r w:rsidR="004C1337" w:rsidRPr="00B220B0">
        <w:rPr>
          <w:rStyle w:val="a3"/>
          <w:b w:val="0"/>
          <w:sz w:val="22"/>
          <w:szCs w:val="22"/>
        </w:rPr>
        <w:t>202</w:t>
      </w:r>
      <w:r w:rsidR="00990FE7" w:rsidRPr="00B220B0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B220B0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заочного </w:t>
      </w:r>
      <w:r w:rsidR="000160D3" w:rsidRPr="00B220B0">
        <w:rPr>
          <w:color w:val="000000" w:themeColor="text1"/>
          <w:sz w:val="22"/>
          <w:szCs w:val="22"/>
        </w:rPr>
        <w:t xml:space="preserve">заседания </w:t>
      </w:r>
      <w:r w:rsidR="008F2A5D" w:rsidRPr="00B220B0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B220B0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B220B0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B220B0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2F3CDE5A" w14:textId="77777777" w:rsidR="00F02B40" w:rsidRPr="00B220B0" w:rsidRDefault="00F02B40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  <w:sz w:val="22"/>
          <w:szCs w:val="22"/>
        </w:rPr>
      </w:pPr>
    </w:p>
    <w:p w14:paraId="5EA0E855" w14:textId="67BF41D4" w:rsidR="008F2A5D" w:rsidRPr="00B220B0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B220B0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B220B0">
        <w:rPr>
          <w:b/>
          <w:color w:val="000000" w:themeColor="text1"/>
          <w:sz w:val="22"/>
          <w:szCs w:val="22"/>
        </w:rPr>
        <w:t xml:space="preserve"> – </w:t>
      </w:r>
      <w:r w:rsidR="00AE2BF9" w:rsidRPr="00B220B0">
        <w:rPr>
          <w:bCs/>
          <w:color w:val="000000" w:themeColor="text1"/>
          <w:sz w:val="22"/>
          <w:szCs w:val="22"/>
        </w:rPr>
        <w:t>«</w:t>
      </w:r>
      <w:r w:rsidR="00D27600" w:rsidRPr="00B220B0">
        <w:rPr>
          <w:bCs/>
          <w:color w:val="000000" w:themeColor="text1"/>
          <w:sz w:val="22"/>
          <w:szCs w:val="22"/>
        </w:rPr>
        <w:t>1</w:t>
      </w:r>
      <w:r w:rsidR="0092758B" w:rsidRPr="00B220B0">
        <w:rPr>
          <w:bCs/>
          <w:color w:val="000000" w:themeColor="text1"/>
          <w:sz w:val="22"/>
          <w:szCs w:val="22"/>
        </w:rPr>
        <w:t>0</w:t>
      </w:r>
      <w:r w:rsidR="00AE2BF9" w:rsidRPr="00B220B0">
        <w:rPr>
          <w:bCs/>
          <w:color w:val="000000" w:themeColor="text1"/>
          <w:sz w:val="22"/>
          <w:szCs w:val="22"/>
        </w:rPr>
        <w:t>»</w:t>
      </w:r>
      <w:r w:rsidR="0026450D" w:rsidRPr="00B220B0">
        <w:rPr>
          <w:color w:val="000000" w:themeColor="text1"/>
          <w:sz w:val="22"/>
          <w:szCs w:val="22"/>
        </w:rPr>
        <w:t xml:space="preserve"> </w:t>
      </w:r>
      <w:r w:rsidR="0092758B" w:rsidRPr="00B220B0">
        <w:rPr>
          <w:color w:val="000000" w:themeColor="text1"/>
          <w:sz w:val="22"/>
          <w:szCs w:val="22"/>
        </w:rPr>
        <w:t>июля</w:t>
      </w:r>
      <w:r w:rsidR="00990FE7" w:rsidRPr="00B220B0">
        <w:rPr>
          <w:color w:val="000000" w:themeColor="text1"/>
          <w:sz w:val="22"/>
          <w:szCs w:val="22"/>
        </w:rPr>
        <w:t xml:space="preserve"> 2025</w:t>
      </w:r>
      <w:r w:rsidRPr="00B220B0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B220B0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B220B0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B220B0">
        <w:rPr>
          <w:b/>
          <w:color w:val="000000" w:themeColor="text1"/>
          <w:sz w:val="22"/>
          <w:szCs w:val="22"/>
        </w:rPr>
        <w:t xml:space="preserve"> – </w:t>
      </w:r>
      <w:r w:rsidRPr="00B220B0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B220B0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B220B0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78494638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B220B0">
        <w:rPr>
          <w:bCs/>
          <w:color w:val="000000" w:themeColor="text1"/>
          <w:sz w:val="22"/>
          <w:szCs w:val="22"/>
        </w:rPr>
        <w:t xml:space="preserve"> – </w:t>
      </w:r>
      <w:r w:rsidR="00AE2BF9" w:rsidRPr="00B220B0">
        <w:rPr>
          <w:bCs/>
          <w:color w:val="000000" w:themeColor="text1"/>
          <w:sz w:val="22"/>
          <w:szCs w:val="22"/>
        </w:rPr>
        <w:t>«</w:t>
      </w:r>
      <w:r w:rsidR="00D27600" w:rsidRPr="00B220B0">
        <w:rPr>
          <w:bCs/>
          <w:color w:val="000000" w:themeColor="text1"/>
          <w:sz w:val="22"/>
          <w:szCs w:val="22"/>
        </w:rPr>
        <w:t>1</w:t>
      </w:r>
      <w:r w:rsidR="0092758B" w:rsidRPr="00B220B0">
        <w:rPr>
          <w:bCs/>
          <w:color w:val="000000" w:themeColor="text1"/>
          <w:sz w:val="22"/>
          <w:szCs w:val="22"/>
        </w:rPr>
        <w:t>0</w:t>
      </w:r>
      <w:r w:rsidR="00AE2BF9" w:rsidRPr="00B220B0">
        <w:rPr>
          <w:bCs/>
          <w:color w:val="000000" w:themeColor="text1"/>
          <w:sz w:val="22"/>
          <w:szCs w:val="22"/>
        </w:rPr>
        <w:t>»</w:t>
      </w:r>
      <w:r w:rsidRPr="00B220B0">
        <w:rPr>
          <w:color w:val="000000" w:themeColor="text1"/>
          <w:sz w:val="22"/>
          <w:szCs w:val="22"/>
        </w:rPr>
        <w:t xml:space="preserve"> </w:t>
      </w:r>
      <w:r w:rsidR="0092758B" w:rsidRPr="00B220B0">
        <w:rPr>
          <w:color w:val="000000" w:themeColor="text1"/>
          <w:sz w:val="22"/>
          <w:szCs w:val="22"/>
        </w:rPr>
        <w:t>июл</w:t>
      </w:r>
      <w:r w:rsidR="0006248C" w:rsidRPr="00B220B0">
        <w:rPr>
          <w:color w:val="000000" w:themeColor="text1"/>
          <w:sz w:val="22"/>
          <w:szCs w:val="22"/>
        </w:rPr>
        <w:t>я</w:t>
      </w:r>
      <w:r w:rsidRPr="00B220B0">
        <w:rPr>
          <w:color w:val="000000" w:themeColor="text1"/>
          <w:sz w:val="22"/>
          <w:szCs w:val="22"/>
        </w:rPr>
        <w:t xml:space="preserve"> 202</w:t>
      </w:r>
      <w:r w:rsidR="00990FE7" w:rsidRPr="00B220B0">
        <w:rPr>
          <w:color w:val="000000" w:themeColor="text1"/>
          <w:sz w:val="22"/>
          <w:szCs w:val="22"/>
        </w:rPr>
        <w:t>5</w:t>
      </w:r>
      <w:r w:rsidRPr="00B220B0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color w:val="000000" w:themeColor="text1"/>
          <w:sz w:val="22"/>
          <w:szCs w:val="22"/>
        </w:rPr>
        <w:t>Способ отправки бюллетеней</w:t>
      </w:r>
      <w:r w:rsidRPr="00B220B0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B220B0" w:rsidRDefault="004C1337" w:rsidP="003D7FEB">
      <w:pPr>
        <w:rPr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Членов Совета</w:t>
      </w:r>
      <w:r w:rsidRPr="00B220B0">
        <w:rPr>
          <w:bCs/>
          <w:color w:val="000000" w:themeColor="text1"/>
          <w:sz w:val="22"/>
          <w:szCs w:val="22"/>
        </w:rPr>
        <w:t xml:space="preserve"> </w:t>
      </w:r>
      <w:r w:rsidRPr="00B220B0">
        <w:rPr>
          <w:color w:val="000000" w:themeColor="text1"/>
          <w:sz w:val="22"/>
          <w:szCs w:val="22"/>
        </w:rPr>
        <w:t>– 15.</w:t>
      </w:r>
    </w:p>
    <w:p w14:paraId="3DCE9975" w14:textId="3B6A9642" w:rsidR="004C1337" w:rsidRPr="00B220B0" w:rsidRDefault="004C1337" w:rsidP="003D7FEB">
      <w:pPr>
        <w:rPr>
          <w:bCs/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B220B0">
        <w:rPr>
          <w:bCs/>
          <w:color w:val="000000" w:themeColor="text1"/>
          <w:sz w:val="22"/>
          <w:szCs w:val="22"/>
        </w:rPr>
        <w:t xml:space="preserve"> – </w:t>
      </w:r>
      <w:r w:rsidR="00317999" w:rsidRPr="00B220B0">
        <w:rPr>
          <w:bCs/>
          <w:color w:val="000000" w:themeColor="text1"/>
          <w:sz w:val="22"/>
          <w:szCs w:val="22"/>
        </w:rPr>
        <w:t>1</w:t>
      </w:r>
      <w:r w:rsidR="00B664B9" w:rsidRPr="00B220B0">
        <w:rPr>
          <w:bCs/>
          <w:color w:val="000000" w:themeColor="text1"/>
          <w:sz w:val="22"/>
          <w:szCs w:val="22"/>
        </w:rPr>
        <w:t>3</w:t>
      </w:r>
      <w:r w:rsidRPr="00B220B0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B220B0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B220B0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220B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B220B0" w:rsidRDefault="001B1DCF" w:rsidP="00B220B0">
      <w:pPr>
        <w:jc w:val="both"/>
        <w:rPr>
          <w:sz w:val="22"/>
          <w:szCs w:val="22"/>
        </w:rPr>
      </w:pPr>
      <w:r w:rsidRPr="00B220B0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6A01E117" w14:textId="4324177D" w:rsidR="001B1DCF" w:rsidRPr="00B220B0" w:rsidRDefault="00327EBA" w:rsidP="00B220B0">
      <w:pPr>
        <w:jc w:val="both"/>
        <w:rPr>
          <w:sz w:val="22"/>
          <w:szCs w:val="22"/>
        </w:rPr>
      </w:pPr>
      <w:r w:rsidRPr="00B220B0">
        <w:rPr>
          <w:sz w:val="22"/>
          <w:szCs w:val="22"/>
        </w:rPr>
        <w:t>2</w:t>
      </w:r>
      <w:r w:rsidR="001B1DCF" w:rsidRPr="00B220B0">
        <w:rPr>
          <w:sz w:val="22"/>
          <w:szCs w:val="22"/>
        </w:rPr>
        <w:t>. Мосин Виктор Сергеевич, заместитель генерального директора по экономике и финансам ООО СЗ «ПСФ «КРОСТ».</w:t>
      </w:r>
    </w:p>
    <w:p w14:paraId="65252A03" w14:textId="29666B4A" w:rsidR="001B1DCF" w:rsidRPr="00B220B0" w:rsidRDefault="00327EBA" w:rsidP="00B220B0">
      <w:pPr>
        <w:jc w:val="both"/>
        <w:rPr>
          <w:sz w:val="22"/>
          <w:szCs w:val="22"/>
        </w:rPr>
      </w:pPr>
      <w:r w:rsidRPr="00B220B0">
        <w:rPr>
          <w:sz w:val="22"/>
          <w:szCs w:val="22"/>
        </w:rPr>
        <w:t>3</w:t>
      </w:r>
      <w:r w:rsidR="001B1DCF" w:rsidRPr="00B220B0">
        <w:rPr>
          <w:sz w:val="22"/>
          <w:szCs w:val="22"/>
        </w:rPr>
        <w:t>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6F88700E" w:rsidR="001B1DCF" w:rsidRPr="00B220B0" w:rsidRDefault="00327EBA" w:rsidP="00B220B0">
      <w:pPr>
        <w:jc w:val="both"/>
        <w:rPr>
          <w:sz w:val="22"/>
          <w:szCs w:val="22"/>
        </w:rPr>
      </w:pPr>
      <w:r w:rsidRPr="00B220B0">
        <w:rPr>
          <w:sz w:val="22"/>
          <w:szCs w:val="22"/>
        </w:rPr>
        <w:t>4</w:t>
      </w:r>
      <w:r w:rsidR="001B1DCF" w:rsidRPr="00B220B0">
        <w:rPr>
          <w:sz w:val="22"/>
          <w:szCs w:val="22"/>
        </w:rPr>
        <w:t>. Нагинский Григорий Михайлович, генеральный директора АО «КОНЦЕРН ТИТАН-2».</w:t>
      </w:r>
    </w:p>
    <w:p w14:paraId="1A79DB3F" w14:textId="1A09A671" w:rsidR="001B1DCF" w:rsidRPr="00B220B0" w:rsidRDefault="00327EBA" w:rsidP="00B220B0">
      <w:pPr>
        <w:autoSpaceDE w:val="0"/>
        <w:autoSpaceDN w:val="0"/>
        <w:jc w:val="both"/>
        <w:rPr>
          <w:sz w:val="22"/>
          <w:szCs w:val="22"/>
        </w:rPr>
      </w:pPr>
      <w:r w:rsidRPr="00B220B0">
        <w:rPr>
          <w:sz w:val="22"/>
          <w:szCs w:val="22"/>
        </w:rPr>
        <w:t>5</w:t>
      </w:r>
      <w:r w:rsidR="001B1DCF" w:rsidRPr="00B220B0">
        <w:rPr>
          <w:sz w:val="22"/>
          <w:szCs w:val="22"/>
        </w:rPr>
        <w:t xml:space="preserve">. </w:t>
      </w:r>
      <w:r w:rsidR="0092758B" w:rsidRPr="00B220B0">
        <w:rPr>
          <w:sz w:val="22"/>
          <w:szCs w:val="22"/>
        </w:rPr>
        <w:t xml:space="preserve">Драчев Алексей Анатольевич, </w:t>
      </w:r>
      <w:r w:rsidR="000975F3" w:rsidRPr="00B220B0">
        <w:rPr>
          <w:sz w:val="22"/>
          <w:szCs w:val="22"/>
        </w:rPr>
        <w:t xml:space="preserve">заместитель исполнительного директора - директор департамента по производственно-экономическому планированию и контроллингу </w:t>
      </w:r>
      <w:r w:rsidR="0092758B" w:rsidRPr="00B220B0">
        <w:rPr>
          <w:sz w:val="22"/>
          <w:szCs w:val="22"/>
        </w:rPr>
        <w:t xml:space="preserve">АО «Росатом Недра» - представитель </w:t>
      </w:r>
      <w:r w:rsidR="001B1DCF" w:rsidRPr="00B220B0">
        <w:rPr>
          <w:sz w:val="22"/>
          <w:szCs w:val="22"/>
        </w:rPr>
        <w:t>Святецк</w:t>
      </w:r>
      <w:r w:rsidR="0092758B" w:rsidRPr="00B220B0">
        <w:rPr>
          <w:sz w:val="22"/>
          <w:szCs w:val="22"/>
        </w:rPr>
        <w:t>ого</w:t>
      </w:r>
      <w:r w:rsidR="001B1DCF" w:rsidRPr="00B220B0">
        <w:rPr>
          <w:sz w:val="22"/>
          <w:szCs w:val="22"/>
        </w:rPr>
        <w:t xml:space="preserve"> Виктор</w:t>
      </w:r>
      <w:r w:rsidR="0092758B" w:rsidRPr="00B220B0">
        <w:rPr>
          <w:sz w:val="22"/>
          <w:szCs w:val="22"/>
        </w:rPr>
        <w:t>а</w:t>
      </w:r>
      <w:r w:rsidR="001B1DCF" w:rsidRPr="00B220B0">
        <w:rPr>
          <w:sz w:val="22"/>
          <w:szCs w:val="22"/>
        </w:rPr>
        <w:t xml:space="preserve"> Станиславович</w:t>
      </w:r>
      <w:r w:rsidR="0092758B" w:rsidRPr="00B220B0">
        <w:rPr>
          <w:sz w:val="22"/>
          <w:szCs w:val="22"/>
        </w:rPr>
        <w:t>а</w:t>
      </w:r>
      <w:r w:rsidR="001B1DCF" w:rsidRPr="00B220B0">
        <w:rPr>
          <w:sz w:val="22"/>
          <w:szCs w:val="22"/>
        </w:rPr>
        <w:t>, перв</w:t>
      </w:r>
      <w:r w:rsidR="0092758B" w:rsidRPr="00B220B0">
        <w:rPr>
          <w:sz w:val="22"/>
          <w:szCs w:val="22"/>
        </w:rPr>
        <w:t>ого</w:t>
      </w:r>
      <w:r w:rsidR="001B1DCF" w:rsidRPr="00B220B0">
        <w:rPr>
          <w:sz w:val="22"/>
          <w:szCs w:val="22"/>
        </w:rPr>
        <w:t xml:space="preserve"> заместител</w:t>
      </w:r>
      <w:r w:rsidR="0092758B" w:rsidRPr="00B220B0">
        <w:rPr>
          <w:sz w:val="22"/>
          <w:szCs w:val="22"/>
        </w:rPr>
        <w:t>я</w:t>
      </w:r>
      <w:r w:rsidR="001B1DCF" w:rsidRPr="00B220B0">
        <w:rPr>
          <w:sz w:val="22"/>
          <w:szCs w:val="22"/>
        </w:rPr>
        <w:t xml:space="preserve"> генерального директора - исполнительн</w:t>
      </w:r>
      <w:r w:rsidR="0092758B" w:rsidRPr="00B220B0">
        <w:rPr>
          <w:sz w:val="22"/>
          <w:szCs w:val="22"/>
        </w:rPr>
        <w:t>ого</w:t>
      </w:r>
      <w:r w:rsidR="001B1DCF" w:rsidRPr="00B220B0">
        <w:rPr>
          <w:sz w:val="22"/>
          <w:szCs w:val="22"/>
        </w:rPr>
        <w:t xml:space="preserve"> директор</w:t>
      </w:r>
      <w:r w:rsidR="0092758B" w:rsidRPr="00B220B0">
        <w:rPr>
          <w:sz w:val="22"/>
          <w:szCs w:val="22"/>
        </w:rPr>
        <w:t>а</w:t>
      </w:r>
      <w:r w:rsidR="001B1DCF" w:rsidRPr="00B220B0">
        <w:rPr>
          <w:sz w:val="22"/>
          <w:szCs w:val="22"/>
        </w:rPr>
        <w:t xml:space="preserve">  АО «Ростатом Недра»</w:t>
      </w:r>
      <w:r w:rsidR="000975F3" w:rsidRPr="00B220B0">
        <w:rPr>
          <w:sz w:val="22"/>
          <w:szCs w:val="22"/>
        </w:rPr>
        <w:t xml:space="preserve"> по доверенности</w:t>
      </w:r>
      <w:r w:rsidR="001B1DCF" w:rsidRPr="00B220B0">
        <w:rPr>
          <w:sz w:val="22"/>
          <w:szCs w:val="22"/>
        </w:rPr>
        <w:t>.</w:t>
      </w:r>
    </w:p>
    <w:p w14:paraId="4FDCB263" w14:textId="2A452178" w:rsidR="001B1DCF" w:rsidRPr="00B220B0" w:rsidRDefault="00327EBA" w:rsidP="00B220B0">
      <w:pPr>
        <w:jc w:val="both"/>
        <w:rPr>
          <w:sz w:val="22"/>
          <w:szCs w:val="22"/>
        </w:rPr>
      </w:pPr>
      <w:r w:rsidRPr="00B220B0">
        <w:rPr>
          <w:sz w:val="22"/>
          <w:szCs w:val="22"/>
        </w:rPr>
        <w:t>6</w:t>
      </w:r>
      <w:r w:rsidR="001B1DCF" w:rsidRPr="00B220B0">
        <w:rPr>
          <w:sz w:val="22"/>
          <w:szCs w:val="22"/>
        </w:rPr>
        <w:t>. Степаев Пётр Анатольевич, директор Частного учреждения Госкорпорации «Росатом» «ОЦКС».</w:t>
      </w:r>
    </w:p>
    <w:p w14:paraId="60B46A23" w14:textId="5D400FC9" w:rsidR="001B1DCF" w:rsidRPr="00B220B0" w:rsidRDefault="00327EBA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7</w:t>
      </w:r>
      <w:r w:rsidR="001B1DCF" w:rsidRPr="00B220B0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0FF571B5" w:rsidR="001B1DCF" w:rsidRPr="00B220B0" w:rsidRDefault="00327EBA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8</w:t>
      </w:r>
      <w:r w:rsidR="001B1DCF" w:rsidRPr="00B220B0">
        <w:rPr>
          <w:color w:val="000000" w:themeColor="text1"/>
          <w:sz w:val="22"/>
          <w:szCs w:val="22"/>
        </w:rPr>
        <w:t xml:space="preserve">. </w:t>
      </w:r>
      <w:r w:rsidR="003C3CDC" w:rsidRPr="00B220B0">
        <w:rPr>
          <w:color w:val="000000" w:themeColor="text1"/>
          <w:sz w:val="22"/>
          <w:szCs w:val="22"/>
        </w:rPr>
        <w:t>Никоноров Виктор Анатольевич, начальн</w:t>
      </w:r>
      <w:r w:rsidR="003F0672" w:rsidRPr="00B220B0">
        <w:rPr>
          <w:color w:val="000000" w:themeColor="text1"/>
          <w:sz w:val="22"/>
          <w:szCs w:val="22"/>
        </w:rPr>
        <w:t>ик отдела обеспечения качества А</w:t>
      </w:r>
      <w:r w:rsidR="003C3CDC" w:rsidRPr="00B220B0">
        <w:rPr>
          <w:color w:val="000000" w:themeColor="text1"/>
          <w:sz w:val="22"/>
          <w:szCs w:val="22"/>
        </w:rPr>
        <w:t>О «Атомэнергоремонт».</w:t>
      </w:r>
    </w:p>
    <w:p w14:paraId="586451C8" w14:textId="56D73382" w:rsidR="001B1DCF" w:rsidRPr="00B220B0" w:rsidRDefault="00327EBA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9</w:t>
      </w:r>
      <w:r w:rsidR="001B1DCF" w:rsidRPr="00B220B0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1BA238D4" w14:textId="6262E34F" w:rsidR="001B1DCF" w:rsidRPr="00B220B0" w:rsidRDefault="005A6747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327EBA" w:rsidRPr="00B220B0">
        <w:rPr>
          <w:color w:val="000000" w:themeColor="text1"/>
          <w:sz w:val="22"/>
          <w:szCs w:val="22"/>
        </w:rPr>
        <w:t>0</w:t>
      </w:r>
      <w:r w:rsidR="001B1DCF" w:rsidRPr="00B220B0">
        <w:rPr>
          <w:color w:val="000000" w:themeColor="text1"/>
          <w:sz w:val="22"/>
          <w:szCs w:val="22"/>
        </w:rPr>
        <w:t>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5F63D466" w14:textId="3B522C5B" w:rsidR="00D33D04" w:rsidRPr="00B220B0" w:rsidRDefault="003060F5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327EBA" w:rsidRPr="00B220B0">
        <w:rPr>
          <w:color w:val="000000" w:themeColor="text1"/>
          <w:sz w:val="22"/>
          <w:szCs w:val="22"/>
        </w:rPr>
        <w:t>1</w:t>
      </w:r>
      <w:r w:rsidR="001B1DCF" w:rsidRPr="00B220B0">
        <w:rPr>
          <w:color w:val="000000" w:themeColor="text1"/>
          <w:sz w:val="22"/>
          <w:szCs w:val="22"/>
        </w:rPr>
        <w:t xml:space="preserve">. </w:t>
      </w:r>
      <w:r w:rsidR="007F142E" w:rsidRPr="00B220B0">
        <w:rPr>
          <w:color w:val="000000" w:themeColor="text1"/>
          <w:sz w:val="22"/>
          <w:szCs w:val="22"/>
        </w:rPr>
        <w:t>Колупаев Дмитрий Никифорович</w:t>
      </w:r>
      <w:r w:rsidR="00D33D04" w:rsidRPr="00B220B0">
        <w:rPr>
          <w:color w:val="000000" w:themeColor="text1"/>
          <w:sz w:val="22"/>
          <w:szCs w:val="22"/>
        </w:rPr>
        <w:t xml:space="preserve">, </w:t>
      </w:r>
      <w:r w:rsidR="007F142E" w:rsidRPr="00B220B0">
        <w:rPr>
          <w:color w:val="000000" w:themeColor="text1"/>
          <w:sz w:val="22"/>
          <w:szCs w:val="22"/>
        </w:rPr>
        <w:t>генеральный директор</w:t>
      </w:r>
      <w:r w:rsidR="00D33D04" w:rsidRPr="00B220B0">
        <w:rPr>
          <w:color w:val="000000" w:themeColor="text1"/>
          <w:sz w:val="22"/>
          <w:szCs w:val="22"/>
        </w:rPr>
        <w:t xml:space="preserve"> ФГУП «ГХК»</w:t>
      </w:r>
      <w:r w:rsidR="00327EBA" w:rsidRPr="00B220B0">
        <w:rPr>
          <w:color w:val="000000" w:themeColor="text1"/>
          <w:sz w:val="22"/>
          <w:szCs w:val="22"/>
        </w:rPr>
        <w:t>.</w:t>
      </w:r>
    </w:p>
    <w:p w14:paraId="555F5A52" w14:textId="75CF0EDC" w:rsidR="001B1DCF" w:rsidRPr="00B220B0" w:rsidRDefault="001B1DCF" w:rsidP="00B220B0">
      <w:pPr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327EBA" w:rsidRPr="00B220B0">
        <w:rPr>
          <w:color w:val="000000" w:themeColor="text1"/>
          <w:sz w:val="22"/>
          <w:szCs w:val="22"/>
        </w:rPr>
        <w:t>2</w:t>
      </w:r>
      <w:r w:rsidRPr="00B220B0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618CF09" w14:textId="1AF5C4F6" w:rsidR="001B1DCF" w:rsidRPr="00B220B0" w:rsidRDefault="001B1DCF" w:rsidP="00B220B0">
      <w:pPr>
        <w:tabs>
          <w:tab w:val="left" w:pos="284"/>
          <w:tab w:val="left" w:pos="426"/>
          <w:tab w:val="left" w:pos="851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1</w:t>
      </w:r>
      <w:r w:rsidR="00327EBA" w:rsidRPr="00B220B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 xml:space="preserve">. Чумаченко Андрей Владимирович, </w:t>
      </w:r>
      <w:r w:rsidR="00190AD9" w:rsidRPr="00B220B0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B220B0">
        <w:rPr>
          <w:color w:val="000000" w:themeColor="text1"/>
          <w:sz w:val="22"/>
          <w:szCs w:val="22"/>
        </w:rPr>
        <w:t xml:space="preserve"> </w:t>
      </w:r>
      <w:r w:rsidR="00190AD9" w:rsidRPr="00B220B0">
        <w:rPr>
          <w:color w:val="000000" w:themeColor="text1"/>
          <w:sz w:val="22"/>
          <w:szCs w:val="22"/>
        </w:rPr>
        <w:t xml:space="preserve">                                               </w:t>
      </w:r>
      <w:r w:rsidRPr="00B220B0">
        <w:rPr>
          <w:color w:val="000000" w:themeColor="text1"/>
          <w:sz w:val="22"/>
          <w:szCs w:val="22"/>
        </w:rPr>
        <w:t>ФГУП «Гидрографическое предприятие».</w:t>
      </w:r>
    </w:p>
    <w:p w14:paraId="26D648AB" w14:textId="77777777" w:rsidR="004A06B8" w:rsidRPr="00B220B0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B220B0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220B0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Pr="00B220B0" w:rsidRDefault="003F067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4B61B4A" w14:textId="0CC27EF8" w:rsidR="00467162" w:rsidRPr="00B220B0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B220B0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B220B0">
        <w:rPr>
          <w:bCs/>
          <w:color w:val="000000" w:themeColor="text1"/>
          <w:sz w:val="22"/>
          <w:szCs w:val="22"/>
        </w:rPr>
        <w:t xml:space="preserve"> </w:t>
      </w:r>
      <w:r w:rsidRPr="00B220B0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B220B0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59DB84E" w14:textId="7F31140D" w:rsidR="00D27600" w:rsidRPr="00B220B0" w:rsidRDefault="00D27600" w:rsidP="00D27600">
      <w:pPr>
        <w:jc w:val="both"/>
        <w:rPr>
          <w:bCs/>
          <w:color w:val="000000" w:themeColor="text1"/>
          <w:sz w:val="22"/>
          <w:szCs w:val="22"/>
        </w:rPr>
      </w:pPr>
      <w:bookmarkStart w:id="0" w:name="_Hlk149916017"/>
      <w:bookmarkStart w:id="1" w:name="_Hlk160614814"/>
      <w:r w:rsidRPr="00B220B0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B220B0">
        <w:rPr>
          <w:bCs/>
          <w:color w:val="000000" w:themeColor="text1"/>
          <w:sz w:val="22"/>
          <w:szCs w:val="22"/>
        </w:rPr>
        <w:t>Внесение изменений в квалиф</w:t>
      </w:r>
      <w:r w:rsidR="00F02B40" w:rsidRPr="00B220B0">
        <w:rPr>
          <w:bCs/>
          <w:color w:val="000000" w:themeColor="text1"/>
          <w:sz w:val="22"/>
          <w:szCs w:val="22"/>
        </w:rPr>
        <w:t>икационные стандарты Ассоциации:</w:t>
      </w:r>
    </w:p>
    <w:p w14:paraId="4D584E4F" w14:textId="2DCE28B9" w:rsidR="00F02B40" w:rsidRPr="00B220B0" w:rsidRDefault="0029356C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7030A0"/>
          <w:spacing w:val="2"/>
          <w:sz w:val="22"/>
          <w:szCs w:val="22"/>
        </w:rPr>
      </w:pPr>
      <w:r w:rsidRPr="00B220B0">
        <w:rPr>
          <w:sz w:val="22"/>
          <w:szCs w:val="22"/>
        </w:rPr>
        <w:t xml:space="preserve"> Начальник сметного отдела (управления) (новая редакция)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sz w:val="22"/>
          <w:szCs w:val="22"/>
        </w:rPr>
        <w:t>КС-С-004-2017</w:t>
      </w:r>
      <w:r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3AE5213F" w14:textId="33FF7049" w:rsidR="0029356C" w:rsidRPr="00B220B0" w:rsidRDefault="0029356C" w:rsidP="0029356C">
      <w:pPr>
        <w:numPr>
          <w:ilvl w:val="0"/>
          <w:numId w:val="3"/>
        </w:numPr>
        <w:tabs>
          <w:tab w:val="left" w:pos="426"/>
        </w:tabs>
        <w:spacing w:after="160" w:line="256" w:lineRule="auto"/>
        <w:ind w:hanging="383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sz w:val="22"/>
          <w:szCs w:val="22"/>
        </w:rPr>
        <w:t>Начальник службы (отдела) управления качеством подрядной организации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 (</w:t>
      </w:r>
      <w:r w:rsidRPr="00B220B0">
        <w:rPr>
          <w:sz w:val="22"/>
          <w:szCs w:val="22"/>
        </w:rPr>
        <w:t>КС-С-005-2017</w:t>
      </w:r>
      <w:r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7C5663E6" w14:textId="6658B194" w:rsidR="0029356C" w:rsidRPr="00B220B0" w:rsidRDefault="00BD6535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7030A0"/>
          <w:spacing w:val="2"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9356C" w:rsidRPr="00B220B0">
        <w:rPr>
          <w:iCs/>
          <w:sz w:val="22"/>
          <w:szCs w:val="22"/>
        </w:rPr>
        <w:t>Прораб (направление деятельности: электромонтажные работы)</w:t>
      </w:r>
      <w:r w:rsidR="0029356C"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="0029356C" w:rsidRPr="00B220B0">
        <w:rPr>
          <w:iCs/>
          <w:sz w:val="22"/>
          <w:szCs w:val="22"/>
        </w:rPr>
        <w:t>КС-С-016-2017</w:t>
      </w:r>
      <w:r w:rsidR="0029356C"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64009F8C" w14:textId="21D42D1E" w:rsidR="00F02B40" w:rsidRPr="00B220B0" w:rsidRDefault="00BD6535" w:rsidP="00F02B40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7030A0"/>
          <w:spacing w:val="2"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9356C" w:rsidRPr="00B220B0">
        <w:rPr>
          <w:iCs/>
          <w:sz w:val="22"/>
          <w:szCs w:val="22"/>
        </w:rPr>
        <w:t>Руководитель службы охраны труда</w:t>
      </w:r>
      <w:r w:rsidR="0029356C"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="0029356C" w:rsidRPr="00B220B0">
        <w:rPr>
          <w:iCs/>
          <w:sz w:val="22"/>
          <w:szCs w:val="22"/>
        </w:rPr>
        <w:t>КС-С-020-2018</w:t>
      </w:r>
      <w:r w:rsidR="0029356C" w:rsidRPr="00B220B0">
        <w:rPr>
          <w:rFonts w:ascii="10,5" w:hAnsi="10,5"/>
          <w:bCs/>
          <w:spacing w:val="2"/>
          <w:sz w:val="22"/>
          <w:szCs w:val="22"/>
        </w:rPr>
        <w:t>)</w:t>
      </w:r>
      <w:r w:rsidR="00F02B40" w:rsidRPr="00B220B0">
        <w:rPr>
          <w:rFonts w:ascii="10,5" w:hAnsi="10,5"/>
          <w:bCs/>
          <w:color w:val="7030A0"/>
          <w:spacing w:val="2"/>
          <w:sz w:val="22"/>
          <w:szCs w:val="22"/>
        </w:rPr>
        <w:t>.</w:t>
      </w:r>
    </w:p>
    <w:p w14:paraId="6634BD0F" w14:textId="29C65EBC" w:rsidR="0029356C" w:rsidRPr="00B220B0" w:rsidRDefault="00BD6535" w:rsidP="009443A9">
      <w:pPr>
        <w:widowControl w:val="0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160" w:line="256" w:lineRule="auto"/>
        <w:ind w:left="0" w:firstLine="0"/>
        <w:contextualSpacing/>
        <w:jc w:val="both"/>
        <w:rPr>
          <w:color w:val="7030A0"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29356C" w:rsidRPr="00B220B0">
        <w:rPr>
          <w:iCs/>
          <w:sz w:val="22"/>
          <w:szCs w:val="22"/>
        </w:rPr>
        <w:t>Начальник отдела материально-технического снабжения</w:t>
      </w:r>
      <w:r w:rsidR="0029356C"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="0029356C" w:rsidRPr="00B220B0">
        <w:rPr>
          <w:iCs/>
          <w:sz w:val="22"/>
          <w:szCs w:val="22"/>
        </w:rPr>
        <w:t>КС-С-022-2018</w:t>
      </w:r>
      <w:r w:rsidR="0029356C" w:rsidRPr="00B220B0">
        <w:rPr>
          <w:rFonts w:ascii="10,5" w:hAnsi="10,5"/>
          <w:bCs/>
          <w:spacing w:val="2"/>
          <w:sz w:val="22"/>
          <w:szCs w:val="22"/>
        </w:rPr>
        <w:t xml:space="preserve">). </w:t>
      </w:r>
    </w:p>
    <w:p w14:paraId="1355FF16" w14:textId="66AD7B0A" w:rsidR="0029356C" w:rsidRPr="00B220B0" w:rsidRDefault="0029356C" w:rsidP="0029356C">
      <w:pPr>
        <w:numPr>
          <w:ilvl w:val="0"/>
          <w:numId w:val="3"/>
        </w:num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color w:val="333333"/>
          <w:sz w:val="22"/>
          <w:szCs w:val="22"/>
        </w:rPr>
        <w:t>Инженер по комплектации оборудования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КС-С-026-2018</w:t>
      </w:r>
      <w:r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6DAA3FA0" w14:textId="08F16BBA" w:rsidR="0029356C" w:rsidRPr="00B220B0" w:rsidRDefault="0029356C" w:rsidP="0029356C">
      <w:pPr>
        <w:numPr>
          <w:ilvl w:val="0"/>
          <w:numId w:val="3"/>
        </w:num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color w:val="333333"/>
          <w:sz w:val="22"/>
          <w:szCs w:val="22"/>
        </w:rPr>
        <w:t>Инженер по строительному контролю (строительной подрядной организации)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КС-С-029-2019</w:t>
      </w:r>
      <w:r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1335DAA8" w14:textId="13DF76E8" w:rsidR="0029356C" w:rsidRPr="00B220B0" w:rsidRDefault="0029356C" w:rsidP="0029356C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8</w:t>
      </w:r>
      <w:r w:rsidRPr="00B220B0">
        <w:rPr>
          <w:color w:val="7030A0"/>
          <w:sz w:val="22"/>
          <w:szCs w:val="22"/>
        </w:rPr>
        <w:t xml:space="preserve">.    </w:t>
      </w:r>
      <w:r w:rsidRPr="00B220B0">
        <w:rPr>
          <w:color w:val="333333"/>
          <w:sz w:val="22"/>
          <w:szCs w:val="22"/>
        </w:rPr>
        <w:t>Специалист по охране труда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КС-С-031-2019</w:t>
      </w:r>
      <w:r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17D9431D" w14:textId="279ACE85" w:rsidR="0029356C" w:rsidRPr="00B220B0" w:rsidRDefault="0029356C" w:rsidP="0029356C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9.   </w:t>
      </w:r>
      <w:r w:rsidRPr="00B220B0">
        <w:rPr>
          <w:color w:val="333333"/>
          <w:sz w:val="22"/>
          <w:szCs w:val="22"/>
        </w:rPr>
        <w:t>Монтажник технологических трубопроводов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КС-С-032-2019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1159F841" w14:textId="63A72BBE" w:rsidR="0029356C" w:rsidRPr="00B220B0" w:rsidRDefault="0029356C" w:rsidP="0029356C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10. </w:t>
      </w:r>
      <w:r w:rsidRPr="00B220B0">
        <w:rPr>
          <w:color w:val="333333"/>
          <w:sz w:val="22"/>
          <w:szCs w:val="22"/>
        </w:rPr>
        <w:t>Монтажник оборудования АЭС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КС-С-033-2019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111540D4" w14:textId="5C02DE6F" w:rsidR="0029356C" w:rsidRPr="00B220B0" w:rsidRDefault="0029356C" w:rsidP="0029356C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11. </w:t>
      </w:r>
      <w:r w:rsidRPr="00B220B0">
        <w:rPr>
          <w:color w:val="333333"/>
          <w:sz w:val="22"/>
          <w:szCs w:val="22"/>
        </w:rPr>
        <w:t xml:space="preserve">Монтажник технологического оборудования и связанных с ним </w:t>
      </w:r>
      <w:r w:rsidRPr="00B220B0">
        <w:rPr>
          <w:color w:val="000000" w:themeColor="text1"/>
          <w:sz w:val="22"/>
          <w:szCs w:val="22"/>
        </w:rPr>
        <w:t>конструкций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КС-С-034-2019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0E2D46E2" w14:textId="57008CC5" w:rsidR="0029356C" w:rsidRPr="00B220B0" w:rsidRDefault="0029356C" w:rsidP="0029356C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12. </w:t>
      </w:r>
      <w:r w:rsidRPr="00B220B0">
        <w:rPr>
          <w:color w:val="333333"/>
          <w:sz w:val="22"/>
          <w:szCs w:val="22"/>
        </w:rPr>
        <w:t xml:space="preserve">Электросварщик ручной </w:t>
      </w:r>
      <w:r w:rsidRPr="00B220B0">
        <w:rPr>
          <w:color w:val="000000" w:themeColor="text1"/>
          <w:sz w:val="22"/>
          <w:szCs w:val="22"/>
        </w:rPr>
        <w:t>сварки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КС-С-035-2019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7BEE237" w14:textId="6E36D885" w:rsidR="0029356C" w:rsidRPr="00B220B0" w:rsidRDefault="0029356C" w:rsidP="0029356C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13. </w:t>
      </w:r>
      <w:r w:rsidRPr="00B220B0">
        <w:rPr>
          <w:color w:val="333333"/>
          <w:sz w:val="22"/>
          <w:szCs w:val="22"/>
        </w:rPr>
        <w:t xml:space="preserve">Электромонтажник по силовым сетям и </w:t>
      </w:r>
      <w:r w:rsidRPr="00B220B0">
        <w:rPr>
          <w:color w:val="000000" w:themeColor="text1"/>
          <w:sz w:val="22"/>
          <w:szCs w:val="22"/>
        </w:rPr>
        <w:t>электрооборудованию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КС-С-036-2019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4AF15810" w14:textId="0643A177" w:rsidR="0029356C" w:rsidRPr="00B220B0" w:rsidRDefault="0029356C" w:rsidP="0029356C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14. </w:t>
      </w:r>
      <w:r w:rsidRPr="00B220B0">
        <w:rPr>
          <w:color w:val="333333"/>
          <w:sz w:val="22"/>
          <w:szCs w:val="22"/>
        </w:rPr>
        <w:t xml:space="preserve">Электромонтажник по распределительным устройствам и вторичным </w:t>
      </w:r>
      <w:r w:rsidRPr="00B220B0">
        <w:rPr>
          <w:color w:val="000000" w:themeColor="text1"/>
          <w:sz w:val="22"/>
          <w:szCs w:val="22"/>
        </w:rPr>
        <w:t>сетям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КС-С-037-2019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6229756B" w14:textId="77068FAC" w:rsidR="0029356C" w:rsidRPr="00B220B0" w:rsidRDefault="0029356C" w:rsidP="0029356C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lastRenderedPageBreak/>
        <w:t xml:space="preserve">15. </w:t>
      </w:r>
      <w:r w:rsidRPr="00B220B0">
        <w:rPr>
          <w:color w:val="000000" w:themeColor="text1"/>
          <w:sz w:val="22"/>
          <w:szCs w:val="22"/>
        </w:rPr>
        <w:t>Специалист по контролю качества строительно - монтажных работ на объектах использования атомной энергии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КС-С-047-2020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718066EA" w14:textId="77777777" w:rsidR="0029356C" w:rsidRPr="00B220B0" w:rsidRDefault="0029356C" w:rsidP="003F0672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</w:p>
    <w:p w14:paraId="668C4805" w14:textId="6CD63A1D" w:rsidR="00D27600" w:rsidRPr="00B220B0" w:rsidRDefault="00D27600" w:rsidP="003F0672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B220B0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="00F02B40" w:rsidRPr="00B220B0">
        <w:rPr>
          <w:bCs/>
          <w:color w:val="000000" w:themeColor="text1"/>
          <w:spacing w:val="2"/>
          <w:sz w:val="22"/>
          <w:szCs w:val="22"/>
          <w:lang w:eastAsia="en-US"/>
        </w:rPr>
        <w:t xml:space="preserve"> В связи с проведенной актуализацией, у</w:t>
      </w:r>
      <w:r w:rsidRPr="00B220B0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bookmarkEnd w:id="0"/>
    <w:p w14:paraId="4F22093F" w14:textId="77777777" w:rsidR="0029356C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2"/>
          <w:szCs w:val="22"/>
        </w:rPr>
      </w:pPr>
    </w:p>
    <w:p w14:paraId="5A006BDB" w14:textId="32FC0D7C" w:rsidR="00D27600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7030A0"/>
          <w:spacing w:val="2"/>
          <w:sz w:val="22"/>
          <w:szCs w:val="22"/>
        </w:rPr>
      </w:pPr>
      <w:r w:rsidRPr="00B220B0">
        <w:rPr>
          <w:color w:val="000000"/>
          <w:sz w:val="22"/>
          <w:szCs w:val="22"/>
        </w:rPr>
        <w:t xml:space="preserve">1. </w:t>
      </w:r>
      <w:r w:rsidRPr="00B220B0">
        <w:rPr>
          <w:sz w:val="22"/>
          <w:szCs w:val="22"/>
        </w:rPr>
        <w:t xml:space="preserve"> Начальник сметного отдела (управления) (новая редакция)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sz w:val="22"/>
          <w:szCs w:val="22"/>
        </w:rPr>
        <w:t>КС-С-004-2017</w:t>
      </w:r>
      <w:r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1F12707F" w14:textId="347A8272" w:rsidR="0029356C" w:rsidRPr="00B220B0" w:rsidRDefault="003F0672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5C31AF" w:rsidRPr="00B220B0">
        <w:rPr>
          <w:color w:val="000000" w:themeColor="text1"/>
          <w:sz w:val="22"/>
          <w:szCs w:val="22"/>
        </w:rPr>
        <w:t>3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52583A">
        <w:rPr>
          <w:color w:val="000000" w:themeColor="text1"/>
          <w:sz w:val="22"/>
          <w:szCs w:val="22"/>
          <w:lang w:val="en-US"/>
        </w:rPr>
        <w:t>0</w:t>
      </w:r>
      <w:r w:rsidR="00D27600" w:rsidRPr="00B220B0">
        <w:rPr>
          <w:color w:val="000000" w:themeColor="text1"/>
          <w:sz w:val="22"/>
          <w:szCs w:val="22"/>
        </w:rPr>
        <w:t>.</w:t>
      </w:r>
    </w:p>
    <w:p w14:paraId="407FB636" w14:textId="77777777" w:rsidR="0029356C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431B5B62" w14:textId="6CF4C919" w:rsidR="00D27600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2. </w:t>
      </w:r>
      <w:r w:rsidRPr="00B220B0">
        <w:rPr>
          <w:sz w:val="22"/>
          <w:szCs w:val="22"/>
        </w:rPr>
        <w:t>Начальник службы (отдела) управления качеством подрядной организации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 (</w:t>
      </w:r>
      <w:r w:rsidRPr="00B220B0">
        <w:rPr>
          <w:sz w:val="22"/>
          <w:szCs w:val="22"/>
        </w:rPr>
        <w:t>КС-С-005-2017</w:t>
      </w:r>
      <w:r w:rsidRPr="00B220B0">
        <w:rPr>
          <w:rFonts w:ascii="10,5" w:hAnsi="10,5"/>
          <w:bCs/>
          <w:spacing w:val="2"/>
          <w:sz w:val="22"/>
          <w:szCs w:val="22"/>
        </w:rPr>
        <w:t>)</w:t>
      </w:r>
    </w:p>
    <w:p w14:paraId="1E325D6B" w14:textId="796074AB" w:rsidR="0029356C" w:rsidRPr="00B220B0" w:rsidRDefault="003F0672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1D359E" w:rsidRPr="00B220B0">
        <w:rPr>
          <w:color w:val="000000" w:themeColor="text1"/>
          <w:sz w:val="22"/>
          <w:szCs w:val="22"/>
        </w:rPr>
        <w:t>1</w:t>
      </w:r>
      <w:r w:rsidR="005C31AF" w:rsidRPr="00B220B0">
        <w:rPr>
          <w:color w:val="000000" w:themeColor="text1"/>
          <w:sz w:val="22"/>
          <w:szCs w:val="22"/>
        </w:rPr>
        <w:t>2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1</w:t>
      </w:r>
      <w:r w:rsidRPr="00B220B0">
        <w:rPr>
          <w:color w:val="000000" w:themeColor="text1"/>
          <w:sz w:val="22"/>
          <w:szCs w:val="22"/>
        </w:rPr>
        <w:t>.</w:t>
      </w:r>
      <w:r w:rsidR="0029356C" w:rsidRPr="00B220B0">
        <w:rPr>
          <w:color w:val="000000" w:themeColor="text1"/>
          <w:sz w:val="22"/>
          <w:szCs w:val="22"/>
        </w:rPr>
        <w:t xml:space="preserve"> </w:t>
      </w:r>
    </w:p>
    <w:p w14:paraId="026F58EF" w14:textId="77777777" w:rsidR="0029356C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1A9729D" w14:textId="23698C62" w:rsidR="00D27600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3. </w:t>
      </w:r>
      <w:r w:rsidRPr="00B220B0">
        <w:rPr>
          <w:iCs/>
          <w:sz w:val="22"/>
          <w:szCs w:val="22"/>
        </w:rPr>
        <w:t>Прораб (направление деятельности: электромонтажные работы)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iCs/>
          <w:sz w:val="22"/>
          <w:szCs w:val="22"/>
        </w:rPr>
        <w:t>КС-С-016-2017</w:t>
      </w:r>
      <w:r w:rsidRPr="00B220B0">
        <w:rPr>
          <w:rFonts w:ascii="10,5" w:hAnsi="10,5"/>
          <w:bCs/>
          <w:spacing w:val="2"/>
          <w:sz w:val="22"/>
          <w:szCs w:val="22"/>
        </w:rPr>
        <w:t>)</w:t>
      </w:r>
    </w:p>
    <w:p w14:paraId="61A26333" w14:textId="3F7A75C5" w:rsidR="00D27600" w:rsidRPr="00B220B0" w:rsidRDefault="003F0672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1D359E" w:rsidRPr="00B220B0">
        <w:rPr>
          <w:color w:val="000000" w:themeColor="text1"/>
          <w:sz w:val="22"/>
          <w:szCs w:val="22"/>
        </w:rPr>
        <w:t>1</w:t>
      </w:r>
      <w:r w:rsidR="005C31AF" w:rsidRPr="00B220B0">
        <w:rPr>
          <w:color w:val="000000" w:themeColor="text1"/>
          <w:sz w:val="22"/>
          <w:szCs w:val="22"/>
        </w:rPr>
        <w:t>2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1</w:t>
      </w:r>
      <w:r w:rsidR="00D27600" w:rsidRPr="00B220B0">
        <w:rPr>
          <w:color w:val="000000" w:themeColor="text1"/>
          <w:sz w:val="22"/>
          <w:szCs w:val="22"/>
        </w:rPr>
        <w:t>.</w:t>
      </w:r>
    </w:p>
    <w:p w14:paraId="1682977A" w14:textId="77777777" w:rsidR="00D27600" w:rsidRPr="00B220B0" w:rsidRDefault="00D27600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4EAB07F" w14:textId="32ECD411" w:rsidR="00D27600" w:rsidRPr="00B220B0" w:rsidRDefault="0029356C" w:rsidP="0029356C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4. </w:t>
      </w:r>
      <w:r w:rsidRPr="00B220B0">
        <w:rPr>
          <w:iCs/>
          <w:sz w:val="22"/>
          <w:szCs w:val="22"/>
        </w:rPr>
        <w:t>Руководитель службы охраны труда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iCs/>
          <w:sz w:val="22"/>
          <w:szCs w:val="22"/>
        </w:rPr>
        <w:t>КС-С-020-2018</w:t>
      </w:r>
      <w:r w:rsidRPr="00B220B0">
        <w:rPr>
          <w:rFonts w:ascii="10,5" w:hAnsi="10,5"/>
          <w:bCs/>
          <w:spacing w:val="2"/>
          <w:sz w:val="22"/>
          <w:szCs w:val="22"/>
        </w:rPr>
        <w:t>)</w:t>
      </w:r>
      <w:r w:rsidRPr="00B220B0">
        <w:rPr>
          <w:rFonts w:ascii="10,5" w:hAnsi="10,5"/>
          <w:bCs/>
          <w:color w:val="7030A0"/>
          <w:spacing w:val="2"/>
          <w:sz w:val="22"/>
          <w:szCs w:val="22"/>
        </w:rPr>
        <w:t>.</w:t>
      </w:r>
    </w:p>
    <w:p w14:paraId="2A6671F2" w14:textId="4B618723" w:rsidR="00D27600" w:rsidRPr="00B220B0" w:rsidRDefault="003F0672" w:rsidP="003F0672">
      <w:pPr>
        <w:pStyle w:val="a5"/>
        <w:widowControl w:val="0"/>
        <w:tabs>
          <w:tab w:val="left" w:pos="142"/>
          <w:tab w:val="left" w:pos="284"/>
        </w:tabs>
        <w:spacing w:after="160" w:line="256" w:lineRule="auto"/>
        <w:ind w:left="0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6621C1" w:rsidRPr="00B220B0">
        <w:rPr>
          <w:color w:val="000000" w:themeColor="text1"/>
          <w:sz w:val="22"/>
          <w:szCs w:val="22"/>
        </w:rPr>
        <w:t>3</w:t>
      </w:r>
      <w:r w:rsidR="00D27600" w:rsidRPr="00B220B0">
        <w:rPr>
          <w:color w:val="000000" w:themeColor="text1"/>
          <w:sz w:val="22"/>
          <w:szCs w:val="22"/>
        </w:rPr>
        <w:t>, «против» - 0.</w:t>
      </w:r>
    </w:p>
    <w:p w14:paraId="2DC4912B" w14:textId="77777777" w:rsidR="00D27600" w:rsidRPr="00B220B0" w:rsidRDefault="00D27600" w:rsidP="003F0672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3D900CCE" w14:textId="39CCC6CA" w:rsidR="00D27600" w:rsidRPr="00B220B0" w:rsidRDefault="0029356C" w:rsidP="0029356C">
      <w:pPr>
        <w:tabs>
          <w:tab w:val="left" w:pos="142"/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5. </w:t>
      </w:r>
      <w:r w:rsidRPr="00B220B0">
        <w:rPr>
          <w:iCs/>
          <w:sz w:val="22"/>
          <w:szCs w:val="22"/>
        </w:rPr>
        <w:t>Начальник отдела материально-технического снабжения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iCs/>
          <w:sz w:val="22"/>
          <w:szCs w:val="22"/>
        </w:rPr>
        <w:t>КС-С-022-2018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). </w:t>
      </w:r>
    </w:p>
    <w:p w14:paraId="14066C4B" w14:textId="1380ED15" w:rsidR="00D27600" w:rsidRPr="00B220B0" w:rsidRDefault="003F0672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6621C1" w:rsidRPr="00B220B0">
        <w:rPr>
          <w:color w:val="000000" w:themeColor="text1"/>
          <w:sz w:val="22"/>
          <w:szCs w:val="22"/>
        </w:rPr>
        <w:t>3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0</w:t>
      </w:r>
      <w:r w:rsidR="00D27600" w:rsidRPr="00B220B0">
        <w:rPr>
          <w:color w:val="000000" w:themeColor="text1"/>
          <w:sz w:val="22"/>
          <w:szCs w:val="22"/>
        </w:rPr>
        <w:t>.</w:t>
      </w:r>
    </w:p>
    <w:p w14:paraId="5FE0F179" w14:textId="77777777" w:rsidR="00B664B9" w:rsidRPr="00B220B0" w:rsidRDefault="00B664B9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56DFB547" w14:textId="28B9C79E" w:rsidR="00B664B9" w:rsidRPr="00B220B0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rFonts w:ascii="10,5" w:hAnsi="10,5"/>
          <w:bCs/>
          <w:spacing w:val="2"/>
          <w:sz w:val="22"/>
          <w:szCs w:val="22"/>
        </w:rPr>
        <w:t xml:space="preserve">6. </w:t>
      </w:r>
      <w:r w:rsidRPr="00B220B0">
        <w:rPr>
          <w:color w:val="333333"/>
          <w:sz w:val="22"/>
          <w:szCs w:val="22"/>
        </w:rPr>
        <w:t>Инженер по комплектации оборудования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КС-С-026-2018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). </w:t>
      </w:r>
    </w:p>
    <w:p w14:paraId="6997CA2E" w14:textId="1CE27FFB" w:rsidR="00B664B9" w:rsidRPr="00B220B0" w:rsidRDefault="003F0672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5C31AF" w:rsidRPr="00B220B0">
        <w:rPr>
          <w:color w:val="000000" w:themeColor="text1"/>
          <w:sz w:val="22"/>
          <w:szCs w:val="22"/>
        </w:rPr>
        <w:t>3</w:t>
      </w:r>
      <w:r w:rsidR="00D27600"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0</w:t>
      </w:r>
      <w:r w:rsidR="00D27600" w:rsidRPr="00B220B0">
        <w:rPr>
          <w:color w:val="000000" w:themeColor="text1"/>
          <w:sz w:val="22"/>
          <w:szCs w:val="22"/>
        </w:rPr>
        <w:t>.</w:t>
      </w:r>
      <w:r w:rsidR="00B664B9" w:rsidRPr="00B220B0">
        <w:rPr>
          <w:color w:val="000000" w:themeColor="text1"/>
          <w:sz w:val="22"/>
          <w:szCs w:val="22"/>
        </w:rPr>
        <w:t xml:space="preserve"> </w:t>
      </w:r>
    </w:p>
    <w:p w14:paraId="0F895F1C" w14:textId="77777777" w:rsidR="00B664B9" w:rsidRPr="00B220B0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264431F6" w14:textId="7936B8FE" w:rsidR="00D27600" w:rsidRPr="00B220B0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>7.</w:t>
      </w:r>
      <w:r w:rsidR="00D27600" w:rsidRPr="00B220B0">
        <w:rPr>
          <w:color w:val="000000"/>
          <w:sz w:val="22"/>
          <w:szCs w:val="22"/>
        </w:rPr>
        <w:t xml:space="preserve"> </w:t>
      </w:r>
      <w:r w:rsidRPr="00B220B0">
        <w:rPr>
          <w:color w:val="333333"/>
          <w:sz w:val="22"/>
          <w:szCs w:val="22"/>
        </w:rPr>
        <w:t>Инженер по строительному контролю (строительной подрядной организации)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КС-С-029-2019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). </w:t>
      </w:r>
      <w:r w:rsidR="003F0672" w:rsidRPr="00B220B0">
        <w:rPr>
          <w:color w:val="000000"/>
          <w:sz w:val="22"/>
          <w:szCs w:val="22"/>
        </w:rPr>
        <w:t>Решение принято «за</w:t>
      </w:r>
      <w:r w:rsidR="00D27600" w:rsidRPr="00B220B0">
        <w:rPr>
          <w:color w:val="000000"/>
          <w:sz w:val="22"/>
          <w:szCs w:val="22"/>
        </w:rPr>
        <w:t>» большинством голосов:</w:t>
      </w:r>
      <w:r w:rsidR="00D27600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6621C1" w:rsidRPr="00B220B0">
        <w:rPr>
          <w:color w:val="000000" w:themeColor="text1"/>
          <w:sz w:val="22"/>
          <w:szCs w:val="22"/>
        </w:rPr>
        <w:t>3</w:t>
      </w:r>
      <w:r w:rsidR="00D27600" w:rsidRPr="00B220B0">
        <w:rPr>
          <w:color w:val="000000" w:themeColor="text1"/>
          <w:sz w:val="22"/>
          <w:szCs w:val="22"/>
        </w:rPr>
        <w:t>, «против» - 0.</w:t>
      </w:r>
      <w:r w:rsidRPr="00B220B0">
        <w:rPr>
          <w:color w:val="000000" w:themeColor="text1"/>
          <w:sz w:val="22"/>
          <w:szCs w:val="22"/>
        </w:rPr>
        <w:t xml:space="preserve"> </w:t>
      </w:r>
    </w:p>
    <w:p w14:paraId="4DCD6201" w14:textId="77777777" w:rsidR="00B664B9" w:rsidRPr="00B220B0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52ECF27F" w14:textId="67CC853E" w:rsidR="00B664B9" w:rsidRPr="00B220B0" w:rsidRDefault="00B664B9" w:rsidP="00B664B9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color w:val="333333"/>
          <w:sz w:val="22"/>
          <w:szCs w:val="22"/>
        </w:rPr>
        <w:t>8. Специалист по охране труда</w:t>
      </w:r>
      <w:r w:rsidRPr="00B220B0">
        <w:rPr>
          <w:rFonts w:ascii="10,5" w:hAnsi="10,5"/>
          <w:bCs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КС-С-031-2019</w:t>
      </w:r>
      <w:r w:rsidRPr="00B220B0">
        <w:rPr>
          <w:rFonts w:ascii="10,5" w:hAnsi="10,5"/>
          <w:bCs/>
          <w:spacing w:val="2"/>
          <w:sz w:val="22"/>
          <w:szCs w:val="22"/>
        </w:rPr>
        <w:t>).</w:t>
      </w:r>
    </w:p>
    <w:p w14:paraId="18A76502" w14:textId="49568C29" w:rsidR="001E53D3" w:rsidRPr="00B220B0" w:rsidRDefault="003F0672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</w:t>
      </w:r>
      <w:r w:rsidR="001E53D3" w:rsidRPr="00B220B0">
        <w:rPr>
          <w:color w:val="000000"/>
          <w:sz w:val="22"/>
          <w:szCs w:val="22"/>
        </w:rPr>
        <w:t>» большинством голосов:</w:t>
      </w:r>
      <w:r w:rsidR="001E53D3" w:rsidRPr="00B220B0">
        <w:rPr>
          <w:color w:val="000000" w:themeColor="text1"/>
          <w:sz w:val="22"/>
          <w:szCs w:val="22"/>
        </w:rPr>
        <w:t xml:space="preserve"> «за» - </w:t>
      </w:r>
      <w:r w:rsidR="002C1A42" w:rsidRPr="00B220B0">
        <w:rPr>
          <w:color w:val="000000" w:themeColor="text1"/>
          <w:sz w:val="22"/>
          <w:szCs w:val="22"/>
        </w:rPr>
        <w:t>1</w:t>
      </w:r>
      <w:r w:rsidR="006621C1" w:rsidRPr="00B220B0">
        <w:rPr>
          <w:color w:val="000000" w:themeColor="text1"/>
          <w:sz w:val="22"/>
          <w:szCs w:val="22"/>
        </w:rPr>
        <w:t>2</w:t>
      </w:r>
      <w:r w:rsidR="001E53D3"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1</w:t>
      </w:r>
      <w:r w:rsidR="001E53D3" w:rsidRPr="00B220B0">
        <w:rPr>
          <w:color w:val="000000" w:themeColor="text1"/>
          <w:sz w:val="22"/>
          <w:szCs w:val="22"/>
        </w:rPr>
        <w:t>.</w:t>
      </w:r>
    </w:p>
    <w:p w14:paraId="610C061D" w14:textId="77777777" w:rsidR="00B664B9" w:rsidRPr="00B220B0" w:rsidRDefault="00B664B9" w:rsidP="003F0672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5BEC9E67" w14:textId="767F48B8" w:rsidR="00B664B9" w:rsidRPr="00B220B0" w:rsidRDefault="00B664B9" w:rsidP="00B664B9">
      <w:pPr>
        <w:tabs>
          <w:tab w:val="left" w:pos="426"/>
        </w:tabs>
        <w:spacing w:line="256" w:lineRule="auto"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color w:val="333333"/>
          <w:sz w:val="22"/>
          <w:szCs w:val="22"/>
        </w:rPr>
        <w:t>9. Монтажник технологических трубопроводов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КС-С-032-2019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6C76F51C" w14:textId="31D0E76F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6621C1" w:rsidRPr="00B220B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26EFCEF4" w14:textId="367986C5" w:rsidR="00B664B9" w:rsidRPr="00B220B0" w:rsidRDefault="00B664B9" w:rsidP="00B664B9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10. </w:t>
      </w:r>
      <w:r w:rsidRPr="00B220B0">
        <w:rPr>
          <w:color w:val="333333"/>
          <w:sz w:val="22"/>
          <w:szCs w:val="22"/>
        </w:rPr>
        <w:t>Монтажник оборудования АЭС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333333"/>
          <w:sz w:val="22"/>
          <w:szCs w:val="22"/>
        </w:rPr>
        <w:t>КС-С-033-2019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07AA989B" w14:textId="052C0EA9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6621C1" w:rsidRPr="00B220B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3D8E78E9" w14:textId="6F33F50D" w:rsidR="00B664B9" w:rsidRPr="00B220B0" w:rsidRDefault="00B664B9" w:rsidP="00B664B9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11. </w:t>
      </w:r>
      <w:r w:rsidRPr="00B220B0">
        <w:rPr>
          <w:color w:val="333333"/>
          <w:sz w:val="22"/>
          <w:szCs w:val="22"/>
        </w:rPr>
        <w:t xml:space="preserve">Монтажник технологического оборудования и связанных с ним </w:t>
      </w:r>
      <w:r w:rsidRPr="00B220B0">
        <w:rPr>
          <w:color w:val="000000" w:themeColor="text1"/>
          <w:sz w:val="22"/>
          <w:szCs w:val="22"/>
        </w:rPr>
        <w:t>конструкций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КС-С-034-2019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45F954FE" w14:textId="225CC4E1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6621C1" w:rsidRPr="00B220B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2487CFC9" w14:textId="1CCC6D24" w:rsidR="00B664B9" w:rsidRPr="00B220B0" w:rsidRDefault="00B664B9" w:rsidP="00B664B9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12. </w:t>
      </w:r>
      <w:r w:rsidRPr="00B220B0">
        <w:rPr>
          <w:color w:val="333333"/>
          <w:sz w:val="22"/>
          <w:szCs w:val="22"/>
        </w:rPr>
        <w:t xml:space="preserve">Электросварщик ручной </w:t>
      </w:r>
      <w:r w:rsidRPr="00B220B0">
        <w:rPr>
          <w:color w:val="000000" w:themeColor="text1"/>
          <w:sz w:val="22"/>
          <w:szCs w:val="22"/>
        </w:rPr>
        <w:t>сварки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КС-С-035-2019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6AF2CF0D" w14:textId="14B3B7C1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6621C1" w:rsidRPr="00B220B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687A8B21" w14:textId="004D1793" w:rsidR="00B664B9" w:rsidRPr="00B220B0" w:rsidRDefault="00B664B9" w:rsidP="00B664B9">
      <w:pPr>
        <w:tabs>
          <w:tab w:val="left" w:pos="426"/>
        </w:tabs>
        <w:spacing w:line="256" w:lineRule="auto"/>
        <w:contextualSpacing/>
        <w:jc w:val="both"/>
        <w:rPr>
          <w:rFonts w:ascii="10,5" w:hAnsi="10,5"/>
          <w:bCs/>
          <w:spacing w:val="2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13. </w:t>
      </w:r>
      <w:r w:rsidRPr="00B220B0">
        <w:rPr>
          <w:color w:val="333333"/>
          <w:sz w:val="22"/>
          <w:szCs w:val="22"/>
        </w:rPr>
        <w:t xml:space="preserve">Электромонтажник по силовым сетям и </w:t>
      </w:r>
      <w:r w:rsidRPr="00B220B0">
        <w:rPr>
          <w:color w:val="000000" w:themeColor="text1"/>
          <w:sz w:val="22"/>
          <w:szCs w:val="22"/>
        </w:rPr>
        <w:t>электрооборудованию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КС-С-036-2019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31D17A04" w14:textId="22C679DA" w:rsidR="00B664B9" w:rsidRPr="00B220B0" w:rsidRDefault="00B664B9" w:rsidP="00B664B9">
      <w:pPr>
        <w:widowControl w:val="0"/>
        <w:tabs>
          <w:tab w:val="left" w:pos="142"/>
          <w:tab w:val="left" w:pos="284"/>
        </w:tabs>
        <w:spacing w:after="160" w:line="256" w:lineRule="auto"/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6621C1" w:rsidRPr="00B220B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0BA2092B" w14:textId="6F1DBC92" w:rsidR="00B664B9" w:rsidRPr="00B220B0" w:rsidRDefault="00B664B9" w:rsidP="00B664B9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B220B0">
        <w:rPr>
          <w:color w:val="000000" w:themeColor="text1"/>
          <w:sz w:val="22"/>
          <w:szCs w:val="22"/>
        </w:rPr>
        <w:t xml:space="preserve">14. </w:t>
      </w:r>
      <w:r w:rsidRPr="00B220B0">
        <w:rPr>
          <w:color w:val="333333"/>
          <w:sz w:val="22"/>
          <w:szCs w:val="22"/>
        </w:rPr>
        <w:t xml:space="preserve">Электромонтажник по распределительным устройствам и вторичным </w:t>
      </w:r>
      <w:r w:rsidRPr="00B220B0">
        <w:rPr>
          <w:color w:val="000000" w:themeColor="text1"/>
          <w:sz w:val="22"/>
          <w:szCs w:val="22"/>
        </w:rPr>
        <w:t>сетям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КС-С-037-2019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8DEFDDB" w14:textId="55D91B76" w:rsidR="00B664B9" w:rsidRPr="00B220B0" w:rsidRDefault="00B664B9" w:rsidP="00B664B9">
      <w:pPr>
        <w:widowControl w:val="0"/>
        <w:tabs>
          <w:tab w:val="left" w:pos="142"/>
          <w:tab w:val="left" w:pos="284"/>
        </w:tabs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6621C1" w:rsidRPr="00B220B0">
        <w:rPr>
          <w:color w:val="000000" w:themeColor="text1"/>
          <w:sz w:val="22"/>
          <w:szCs w:val="22"/>
        </w:rPr>
        <w:t>3</w:t>
      </w:r>
      <w:r w:rsidRPr="00B220B0">
        <w:rPr>
          <w:color w:val="000000" w:themeColor="text1"/>
          <w:sz w:val="22"/>
          <w:szCs w:val="22"/>
        </w:rPr>
        <w:t>, «против» - 0.</w:t>
      </w:r>
    </w:p>
    <w:p w14:paraId="33FDFA58" w14:textId="77777777" w:rsidR="00D27600" w:rsidRPr="00B220B0" w:rsidRDefault="00D27600" w:rsidP="003F0672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2"/>
          <w:szCs w:val="22"/>
        </w:rPr>
      </w:pPr>
    </w:p>
    <w:p w14:paraId="281566DA" w14:textId="198BDDDD" w:rsidR="00D27600" w:rsidRPr="00B220B0" w:rsidRDefault="00B664B9" w:rsidP="00990FE7">
      <w:pPr>
        <w:widowControl w:val="0"/>
        <w:ind w:left="23"/>
        <w:jc w:val="both"/>
        <w:rPr>
          <w:color w:val="000000"/>
          <w:sz w:val="22"/>
          <w:szCs w:val="22"/>
        </w:rPr>
      </w:pPr>
      <w:r w:rsidRPr="00B220B0">
        <w:rPr>
          <w:color w:val="000000"/>
          <w:sz w:val="22"/>
          <w:szCs w:val="22"/>
        </w:rPr>
        <w:t xml:space="preserve">15. </w:t>
      </w:r>
      <w:r w:rsidRPr="00B220B0">
        <w:rPr>
          <w:color w:val="000000" w:themeColor="text1"/>
          <w:sz w:val="22"/>
          <w:szCs w:val="22"/>
        </w:rPr>
        <w:t>Специалист по контролю качества строительно - монтажных работ на объектах использования атомной энергии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B220B0">
        <w:rPr>
          <w:color w:val="000000" w:themeColor="text1"/>
          <w:sz w:val="22"/>
          <w:szCs w:val="22"/>
        </w:rPr>
        <w:t>КС-С-047-2020</w:t>
      </w:r>
      <w:r w:rsidRPr="00B220B0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bookmarkEnd w:id="1"/>
    <w:p w14:paraId="315EFA89" w14:textId="6FBCDD6A" w:rsidR="00B664B9" w:rsidRPr="00B220B0" w:rsidRDefault="00B664B9" w:rsidP="00B664B9">
      <w:pPr>
        <w:widowControl w:val="0"/>
        <w:tabs>
          <w:tab w:val="left" w:pos="142"/>
          <w:tab w:val="left" w:pos="284"/>
        </w:tabs>
        <w:ind w:left="23"/>
        <w:jc w:val="both"/>
        <w:rPr>
          <w:color w:val="000000" w:themeColor="text1"/>
          <w:sz w:val="22"/>
          <w:szCs w:val="22"/>
        </w:rPr>
      </w:pPr>
      <w:r w:rsidRPr="00B220B0">
        <w:rPr>
          <w:color w:val="000000"/>
          <w:sz w:val="22"/>
          <w:szCs w:val="22"/>
        </w:rPr>
        <w:t>Решение принято «за» большинством голосов:</w:t>
      </w:r>
      <w:r w:rsidRPr="00B220B0">
        <w:rPr>
          <w:color w:val="000000" w:themeColor="text1"/>
          <w:sz w:val="22"/>
          <w:szCs w:val="22"/>
        </w:rPr>
        <w:t xml:space="preserve"> «за» - 1</w:t>
      </w:r>
      <w:r w:rsidR="006621C1" w:rsidRPr="00B220B0">
        <w:rPr>
          <w:color w:val="000000" w:themeColor="text1"/>
          <w:sz w:val="22"/>
          <w:szCs w:val="22"/>
        </w:rPr>
        <w:t>2</w:t>
      </w:r>
      <w:r w:rsidRPr="00B220B0">
        <w:rPr>
          <w:color w:val="000000" w:themeColor="text1"/>
          <w:sz w:val="22"/>
          <w:szCs w:val="22"/>
        </w:rPr>
        <w:t xml:space="preserve">, «против» - </w:t>
      </w:r>
      <w:r w:rsidR="006621C1" w:rsidRPr="00B220B0">
        <w:rPr>
          <w:color w:val="000000" w:themeColor="text1"/>
          <w:sz w:val="22"/>
          <w:szCs w:val="22"/>
        </w:rPr>
        <w:t>1</w:t>
      </w:r>
      <w:r w:rsidRPr="00B220B0">
        <w:rPr>
          <w:color w:val="000000" w:themeColor="text1"/>
          <w:sz w:val="22"/>
          <w:szCs w:val="22"/>
        </w:rPr>
        <w:t>.</w:t>
      </w:r>
    </w:p>
    <w:p w14:paraId="0901AA58" w14:textId="77777777" w:rsidR="000A65FC" w:rsidRPr="00B220B0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30836C2" w14:textId="77777777" w:rsidR="00B664B9" w:rsidRPr="00B220B0" w:rsidRDefault="00B664B9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5C8C9C02" w:rsidR="00467162" w:rsidRPr="00B220B0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</w:r>
      <w:r w:rsidRPr="00B220B0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3F0672" w:rsidRPr="00B220B0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B220B0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B220B0">
        <w:rPr>
          <w:color w:val="000000" w:themeColor="text1"/>
          <w:sz w:val="22"/>
          <w:szCs w:val="22"/>
        </w:rPr>
        <w:t xml:space="preserve">  </w:t>
      </w:r>
    </w:p>
    <w:p w14:paraId="50013BCE" w14:textId="77777777" w:rsidR="00713DF0" w:rsidRPr="00B220B0" w:rsidRDefault="00713DF0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67B6199B" w:rsidR="00BE15C0" w:rsidRPr="00B220B0" w:rsidRDefault="00467162" w:rsidP="008505A1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B220B0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B220B0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220B0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B220B0">
        <w:rPr>
          <w:color w:val="000000" w:themeColor="text1"/>
          <w:sz w:val="22"/>
          <w:szCs w:val="22"/>
        </w:rPr>
        <w:tab/>
      </w:r>
      <w:r w:rsidRPr="00B220B0">
        <w:rPr>
          <w:color w:val="000000" w:themeColor="text1"/>
          <w:sz w:val="22"/>
          <w:szCs w:val="22"/>
        </w:rPr>
        <w:t>Доценко Л.А.</w:t>
      </w:r>
    </w:p>
    <w:sectPr w:rsidR="00BE15C0" w:rsidRPr="00B220B0" w:rsidSect="00377111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2749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1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08"/>
    <w:multiLevelType w:val="hybridMultilevel"/>
    <w:tmpl w:val="EF264762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0DE5"/>
    <w:multiLevelType w:val="hybridMultilevel"/>
    <w:tmpl w:val="29F88922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980184961">
    <w:abstractNumId w:val="3"/>
  </w:num>
  <w:num w:numId="2" w16cid:durableId="157157396">
    <w:abstractNumId w:val="0"/>
  </w:num>
  <w:num w:numId="3" w16cid:durableId="461770205">
    <w:abstractNumId w:val="2"/>
  </w:num>
  <w:num w:numId="4" w16cid:durableId="1869876102">
    <w:abstractNumId w:val="4"/>
  </w:num>
  <w:num w:numId="5" w16cid:durableId="22429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6248C"/>
    <w:rsid w:val="00063BC9"/>
    <w:rsid w:val="000911E7"/>
    <w:rsid w:val="000975F3"/>
    <w:rsid w:val="000A36C4"/>
    <w:rsid w:val="000A65FC"/>
    <w:rsid w:val="000B011D"/>
    <w:rsid w:val="000B3B85"/>
    <w:rsid w:val="000E3C89"/>
    <w:rsid w:val="001108CD"/>
    <w:rsid w:val="00112873"/>
    <w:rsid w:val="00114610"/>
    <w:rsid w:val="001272E2"/>
    <w:rsid w:val="0013209F"/>
    <w:rsid w:val="001348A7"/>
    <w:rsid w:val="00170258"/>
    <w:rsid w:val="00171209"/>
    <w:rsid w:val="00174FA5"/>
    <w:rsid w:val="0018125A"/>
    <w:rsid w:val="00181BF3"/>
    <w:rsid w:val="00190AD9"/>
    <w:rsid w:val="001A4014"/>
    <w:rsid w:val="001B1DCF"/>
    <w:rsid w:val="001D359E"/>
    <w:rsid w:val="001E53D3"/>
    <w:rsid w:val="001E5E96"/>
    <w:rsid w:val="00201D55"/>
    <w:rsid w:val="00211167"/>
    <w:rsid w:val="0021321C"/>
    <w:rsid w:val="0026450D"/>
    <w:rsid w:val="00265F46"/>
    <w:rsid w:val="0027521C"/>
    <w:rsid w:val="002846FD"/>
    <w:rsid w:val="00284E86"/>
    <w:rsid w:val="0029356C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27EBA"/>
    <w:rsid w:val="00333ABD"/>
    <w:rsid w:val="0033578A"/>
    <w:rsid w:val="003435A3"/>
    <w:rsid w:val="0036628C"/>
    <w:rsid w:val="00376EDA"/>
    <w:rsid w:val="00377111"/>
    <w:rsid w:val="003801CA"/>
    <w:rsid w:val="0038380F"/>
    <w:rsid w:val="003847C6"/>
    <w:rsid w:val="003A55C0"/>
    <w:rsid w:val="003C2535"/>
    <w:rsid w:val="003C3CDC"/>
    <w:rsid w:val="003D7FEB"/>
    <w:rsid w:val="003E178E"/>
    <w:rsid w:val="003F0672"/>
    <w:rsid w:val="00410B05"/>
    <w:rsid w:val="00433B23"/>
    <w:rsid w:val="00461283"/>
    <w:rsid w:val="00467162"/>
    <w:rsid w:val="004A06B8"/>
    <w:rsid w:val="004B7EF3"/>
    <w:rsid w:val="004C1337"/>
    <w:rsid w:val="004C209C"/>
    <w:rsid w:val="004D3173"/>
    <w:rsid w:val="004D3B0C"/>
    <w:rsid w:val="0052583A"/>
    <w:rsid w:val="00525E62"/>
    <w:rsid w:val="00541183"/>
    <w:rsid w:val="005A01D2"/>
    <w:rsid w:val="005A6747"/>
    <w:rsid w:val="005B4A42"/>
    <w:rsid w:val="005C31AF"/>
    <w:rsid w:val="005E245E"/>
    <w:rsid w:val="006210A0"/>
    <w:rsid w:val="006621C1"/>
    <w:rsid w:val="006D5A7A"/>
    <w:rsid w:val="006E2906"/>
    <w:rsid w:val="00713DF0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E0651"/>
    <w:rsid w:val="007F142E"/>
    <w:rsid w:val="007F1C51"/>
    <w:rsid w:val="007F4AFA"/>
    <w:rsid w:val="007F5837"/>
    <w:rsid w:val="00810A2E"/>
    <w:rsid w:val="008505A1"/>
    <w:rsid w:val="0086118A"/>
    <w:rsid w:val="00890A7E"/>
    <w:rsid w:val="00896BCD"/>
    <w:rsid w:val="008A0AF5"/>
    <w:rsid w:val="008A201B"/>
    <w:rsid w:val="008A54DC"/>
    <w:rsid w:val="008D5811"/>
    <w:rsid w:val="008D7A7F"/>
    <w:rsid w:val="008E5A85"/>
    <w:rsid w:val="008F2A5D"/>
    <w:rsid w:val="00900061"/>
    <w:rsid w:val="009052CF"/>
    <w:rsid w:val="009214D8"/>
    <w:rsid w:val="0092758B"/>
    <w:rsid w:val="00952C75"/>
    <w:rsid w:val="00985DC7"/>
    <w:rsid w:val="00990FE7"/>
    <w:rsid w:val="009B05CD"/>
    <w:rsid w:val="009B2D82"/>
    <w:rsid w:val="009B7F65"/>
    <w:rsid w:val="009E5915"/>
    <w:rsid w:val="00A241B3"/>
    <w:rsid w:val="00A47C32"/>
    <w:rsid w:val="00AA5D05"/>
    <w:rsid w:val="00AE2BF9"/>
    <w:rsid w:val="00AF1D76"/>
    <w:rsid w:val="00AF5780"/>
    <w:rsid w:val="00B220B0"/>
    <w:rsid w:val="00B43AA5"/>
    <w:rsid w:val="00B64EEA"/>
    <w:rsid w:val="00B664B9"/>
    <w:rsid w:val="00B762E5"/>
    <w:rsid w:val="00B9067A"/>
    <w:rsid w:val="00B917D0"/>
    <w:rsid w:val="00B93B3E"/>
    <w:rsid w:val="00BA2016"/>
    <w:rsid w:val="00BB3840"/>
    <w:rsid w:val="00BC75E4"/>
    <w:rsid w:val="00BD6535"/>
    <w:rsid w:val="00BE15C0"/>
    <w:rsid w:val="00C15891"/>
    <w:rsid w:val="00C373AB"/>
    <w:rsid w:val="00C57B89"/>
    <w:rsid w:val="00C70C57"/>
    <w:rsid w:val="00C84FD8"/>
    <w:rsid w:val="00CB5707"/>
    <w:rsid w:val="00CF7632"/>
    <w:rsid w:val="00D006EC"/>
    <w:rsid w:val="00D1703F"/>
    <w:rsid w:val="00D27600"/>
    <w:rsid w:val="00D33D04"/>
    <w:rsid w:val="00D35729"/>
    <w:rsid w:val="00D72D52"/>
    <w:rsid w:val="00D969C0"/>
    <w:rsid w:val="00DC59E6"/>
    <w:rsid w:val="00DD7E72"/>
    <w:rsid w:val="00E41505"/>
    <w:rsid w:val="00E4251D"/>
    <w:rsid w:val="00E77996"/>
    <w:rsid w:val="00EE0448"/>
    <w:rsid w:val="00EF40C6"/>
    <w:rsid w:val="00F02B40"/>
    <w:rsid w:val="00F05984"/>
    <w:rsid w:val="00F540D3"/>
    <w:rsid w:val="00F83B7F"/>
    <w:rsid w:val="00F91FA8"/>
    <w:rsid w:val="00FB6C15"/>
    <w:rsid w:val="00FC247F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55A7-C913-4E30-BAF1-EB1500E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183</cp:revision>
  <cp:lastPrinted>2025-05-16T12:11:00Z</cp:lastPrinted>
  <dcterms:created xsi:type="dcterms:W3CDTF">2024-02-13T06:07:00Z</dcterms:created>
  <dcterms:modified xsi:type="dcterms:W3CDTF">2025-07-10T08:56:00Z</dcterms:modified>
</cp:coreProperties>
</file>