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C6202">
        <w:rPr>
          <w:b/>
        </w:rPr>
        <w:t>64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C6202">
        <w:t>13</w:t>
      </w:r>
      <w:r w:rsidRPr="00D92EBC">
        <w:t>»</w:t>
      </w:r>
      <w:r w:rsidR="00FB6F1F">
        <w:t xml:space="preserve"> </w:t>
      </w:r>
      <w:r w:rsidR="008C6202">
        <w:t>сентября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C6202">
        <w:t>филиала ОАО «Концерн Росэнергоатом» «Белоярская атомная станция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3A662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17F8">
        <w:t>07</w:t>
      </w:r>
      <w:r w:rsidR="008C6202">
        <w:t>4</w:t>
      </w:r>
      <w:r w:rsidR="004617F8">
        <w:t>с</w:t>
      </w:r>
      <w:r w:rsidR="00922F9A">
        <w:t xml:space="preserve"> от </w:t>
      </w:r>
      <w:r w:rsidR="008C6202">
        <w:t>10.09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8C6202">
        <w:t>Филиал ОАО «Концерн Росэнергоатом» «Белоярская атомная станция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8C6202">
        <w:t>2, 4, 5, 6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10257">
        <w:t>07</w:t>
      </w:r>
      <w:r w:rsidR="008C6202">
        <w:t>4</w:t>
      </w:r>
      <w:r w:rsidR="004617F8">
        <w:t>с</w:t>
      </w:r>
      <w:r w:rsidR="002830EB">
        <w:t xml:space="preserve"> от </w:t>
      </w:r>
      <w:r w:rsidR="008C6202">
        <w:t>10.09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8C6202">
        <w:t>филиалу ОАО «Концерн Росэнергоатом» «Белоярская атомная станция</w:t>
      </w:r>
      <w:r w:rsidR="001C4BAB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10257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617F8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748B9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85448"/>
    <w:rsid w:val="008C6202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2893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4F34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C07E0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2013-09-11T11:31:00Z</cp:lastPrinted>
  <dcterms:created xsi:type="dcterms:W3CDTF">2013-09-11T11:31:00Z</dcterms:created>
  <dcterms:modified xsi:type="dcterms:W3CDTF">2013-09-11T11:31:00Z</dcterms:modified>
</cp:coreProperties>
</file>