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B47E0">
        <w:rPr>
          <w:b/>
        </w:rPr>
        <w:t>66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5B47E0">
        <w:t>17</w:t>
      </w:r>
      <w:r w:rsidRPr="00D92EBC">
        <w:t>»</w:t>
      </w:r>
      <w:r w:rsidR="00FB6F1F">
        <w:t xml:space="preserve"> </w:t>
      </w:r>
      <w:r w:rsidR="003C639F">
        <w:t>сентября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5B47E0">
        <w:t>ФГУП «ФНПЦ НИИИС им. Ю.Е. Седакова</w:t>
      </w:r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5B47E0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9225AB">
        <w:t>08</w:t>
      </w:r>
      <w:r w:rsidR="005B47E0">
        <w:t>2</w:t>
      </w:r>
      <w:r w:rsidR="009225AB">
        <w:t>с</w:t>
      </w:r>
      <w:r w:rsidR="00463ABD">
        <w:t xml:space="preserve"> </w:t>
      </w:r>
      <w:r w:rsidR="00922F9A">
        <w:t xml:space="preserve">от </w:t>
      </w:r>
      <w:r w:rsidR="005B47E0">
        <w:t>12.09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5B47E0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ФГУП «ФНПЦ НИИИС им. Ю.Е. Седакова</w:t>
      </w:r>
      <w:r w:rsidR="00C21C5D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2, 4, 5, 6, 8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225AB">
        <w:t>08</w:t>
      </w:r>
      <w:r w:rsidR="005B47E0">
        <w:t>2</w:t>
      </w:r>
      <w:r w:rsidR="009225AB">
        <w:t>с</w:t>
      </w:r>
      <w:r w:rsidR="002830EB">
        <w:t xml:space="preserve"> от </w:t>
      </w:r>
      <w:r w:rsidR="005B47E0">
        <w:t>12.09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5B47E0">
        <w:t>ФГУП «ФНПЦ НИИИС им. Ю.Е. Седакова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47E0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7F2F9B"/>
    <w:rsid w:val="008028E1"/>
    <w:rsid w:val="008032A8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97BF7"/>
    <w:rsid w:val="009A2CC4"/>
    <w:rsid w:val="009A4A9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4D21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2014-09-15T06:14:00Z</cp:lastPrinted>
  <dcterms:created xsi:type="dcterms:W3CDTF">2014-09-15T06:14:00Z</dcterms:created>
  <dcterms:modified xsi:type="dcterms:W3CDTF">2014-09-15T06:14:00Z</dcterms:modified>
</cp:coreProperties>
</file>