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F28D1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6F28D1">
        <w:t>05</w:t>
      </w:r>
      <w:r w:rsidRPr="00D92EBC">
        <w:t>»</w:t>
      </w:r>
      <w:r w:rsidR="00FB6F1F">
        <w:t xml:space="preserve"> </w:t>
      </w:r>
      <w:r w:rsidR="006F28D1">
        <w:t>марта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6F28D1">
        <w:t>ЗАО «АЛГОНТ»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F28D1">
        <w:t>008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6F28D1">
        <w:t>26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6F28D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 xml:space="preserve">ЗАО «АЛГОНТ»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3, 4, 5, 7, 9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F28D1">
        <w:t>008</w:t>
      </w:r>
      <w:r w:rsidR="005F1CEF">
        <w:t>с</w:t>
      </w:r>
      <w:r w:rsidR="002830EB">
        <w:t xml:space="preserve"> от </w:t>
      </w:r>
      <w:r w:rsidR="00E5479F">
        <w:t>26</w:t>
      </w:r>
      <w:r w:rsidR="00BD1C71">
        <w:t>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6F28D1">
        <w:t>ЗАО «АЛГОНТ»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10</cp:revision>
  <cp:lastPrinted>2015-03-04T13:06:00Z</cp:lastPrinted>
  <dcterms:created xsi:type="dcterms:W3CDTF">2015-01-30T07:54:00Z</dcterms:created>
  <dcterms:modified xsi:type="dcterms:W3CDTF">2015-03-04T13:08:00Z</dcterms:modified>
</cp:coreProperties>
</file>