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A2A5C">
        <w:rPr>
          <w:b/>
        </w:rPr>
        <w:t>73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542C56">
        <w:t>16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542C56">
        <w:t>АО «Ренейссанс Констракшн</w:t>
      </w:r>
      <w:proofErr w:type="gramStart"/>
      <w:r w:rsidR="00542C56">
        <w:t>»</w:t>
      </w:r>
      <w:r w:rsidR="00D453D2">
        <w:t>п</w:t>
      </w:r>
      <w:proofErr w:type="gramEnd"/>
      <w:r w:rsidR="00D453D2">
        <w:t xml:space="preserve">о 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42C56">
        <w:t>082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542C56">
        <w:t>12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542C56">
        <w:t xml:space="preserve">АО «Ренейссанс Констракшн»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542C56">
        <w:t>3,4, 5, 7</w:t>
      </w:r>
      <w:r w:rsidR="00C40D55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42C56">
        <w:t>082</w:t>
      </w:r>
      <w:r w:rsidR="00F502C0">
        <w:t>с</w:t>
      </w:r>
      <w:r w:rsidR="002830EB">
        <w:t xml:space="preserve"> от </w:t>
      </w:r>
      <w:r w:rsidR="00542C56">
        <w:t>12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542C56">
        <w:t xml:space="preserve">АО «Ренейссанс Констракшн»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1BEB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17E0C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AE40B2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453D2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2015-12-26T11:23:00Z</cp:lastPrinted>
  <dcterms:created xsi:type="dcterms:W3CDTF">2015-11-17T08:59:00Z</dcterms:created>
  <dcterms:modified xsi:type="dcterms:W3CDTF">2015-12-26T11:23:00Z</dcterms:modified>
</cp:coreProperties>
</file>