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</w:t>
      </w:r>
      <w:r w:rsidR="00520DBC">
        <w:rPr>
          <w:b/>
        </w:rPr>
        <w:t>1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520DBC">
        <w:t>АО «КОНЦЕРН РОСЭНЕРГОАТОМ»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деятельности,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стандартов </w:t>
      </w:r>
      <w:proofErr w:type="spellStart"/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саморегулируемой</w:t>
      </w:r>
      <w:proofErr w:type="spellEnd"/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организации 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04</w:t>
      </w:r>
      <w:r w:rsidR="00520DBC">
        <w:rPr>
          <w:sz w:val="22"/>
          <w:szCs w:val="22"/>
        </w:rPr>
        <w:t>1</w:t>
      </w:r>
      <w:r w:rsidR="009A205A" w:rsidRPr="006A01F0">
        <w:rPr>
          <w:sz w:val="22"/>
          <w:szCs w:val="22"/>
        </w:rPr>
        <w:t>с</w:t>
      </w:r>
      <w:r w:rsidR="00C17981" w:rsidRPr="006A01F0">
        <w:rPr>
          <w:sz w:val="22"/>
          <w:szCs w:val="22"/>
        </w:rPr>
        <w:t xml:space="preserve"> от 06.10.2017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>
        <w:rPr>
          <w:bCs/>
          <w:color w:val="000000" w:themeColor="text1"/>
          <w:sz w:val="22"/>
          <w:szCs w:val="22"/>
        </w:rPr>
        <w:t>ом</w:t>
      </w:r>
      <w:r w:rsidR="00301E9C" w:rsidRPr="006A01F0">
        <w:rPr>
          <w:bCs/>
          <w:color w:val="000000" w:themeColor="text1"/>
          <w:sz w:val="22"/>
          <w:szCs w:val="22"/>
        </w:rPr>
        <w:t xml:space="preserve">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применяемых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520DBC">
        <w:t>АО «КОНЦЕРН РОСЭНЕРГОАТОМ»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</w:t>
      </w:r>
      <w:r w:rsidR="00520DBC">
        <w:rPr>
          <w:color w:val="000000" w:themeColor="text1"/>
          <w:sz w:val="22"/>
          <w:szCs w:val="22"/>
        </w:rPr>
        <w:t xml:space="preserve">                      </w:t>
      </w:r>
      <w:r w:rsidRPr="006A01F0">
        <w:rPr>
          <w:color w:val="000000" w:themeColor="text1"/>
          <w:sz w:val="22"/>
          <w:szCs w:val="22"/>
        </w:rPr>
        <w:t xml:space="preserve">№ СРО – С – ПС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</w:t>
      </w:r>
      <w:r w:rsidR="00520DBC">
        <w:rPr>
          <w:color w:val="000000" w:themeColor="text1"/>
          <w:sz w:val="22"/>
          <w:szCs w:val="22"/>
        </w:rPr>
        <w:t xml:space="preserve">1 </w:t>
      </w:r>
      <w:r w:rsidR="006A01F0">
        <w:rPr>
          <w:color w:val="000000" w:themeColor="text1"/>
          <w:sz w:val="22"/>
          <w:szCs w:val="22"/>
        </w:rPr>
        <w:t xml:space="preserve">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9A205A" w:rsidRPr="006A01F0">
        <w:rPr>
          <w:color w:val="000000" w:themeColor="text1"/>
          <w:sz w:val="22"/>
          <w:szCs w:val="22"/>
        </w:rPr>
        <w:t>20.12.2017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F79B8"/>
    <w:rsid w:val="00301E9C"/>
    <w:rsid w:val="00315289"/>
    <w:rsid w:val="00333ABD"/>
    <w:rsid w:val="003526D7"/>
    <w:rsid w:val="00376EDA"/>
    <w:rsid w:val="003801CA"/>
    <w:rsid w:val="003A55C0"/>
    <w:rsid w:val="003C48FD"/>
    <w:rsid w:val="00433B23"/>
    <w:rsid w:val="004A7B67"/>
    <w:rsid w:val="004C209C"/>
    <w:rsid w:val="00520DBC"/>
    <w:rsid w:val="00545C65"/>
    <w:rsid w:val="00553727"/>
    <w:rsid w:val="00567A6B"/>
    <w:rsid w:val="006210A0"/>
    <w:rsid w:val="00656596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027A6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A0211D"/>
    <w:rsid w:val="00A21909"/>
    <w:rsid w:val="00B11D3C"/>
    <w:rsid w:val="00B9067A"/>
    <w:rsid w:val="00BA504E"/>
    <w:rsid w:val="00BB3840"/>
    <w:rsid w:val="00BE15C0"/>
    <w:rsid w:val="00C17981"/>
    <w:rsid w:val="00C70C57"/>
    <w:rsid w:val="00E50110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11</cp:revision>
  <cp:lastPrinted>2017-11-03T12:55:00Z</cp:lastPrinted>
  <dcterms:created xsi:type="dcterms:W3CDTF">2017-10-27T08:52:00Z</dcterms:created>
  <dcterms:modified xsi:type="dcterms:W3CDTF">2017-11-03T12:55:00Z</dcterms:modified>
</cp:coreProperties>
</file>