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331E991E" w14:textId="77777777" w:rsidTr="00092594">
        <w:trPr>
          <w:jc w:val="center"/>
        </w:trPr>
        <w:tc>
          <w:tcPr>
            <w:tcW w:w="9574" w:type="dxa"/>
          </w:tcPr>
          <w:p w14:paraId="59E3F466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1923CB64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0D3E891B" w14:textId="2EE6603C" w:rsidR="003B2E3F" w:rsidRPr="00022EA1" w:rsidRDefault="003B2E3F" w:rsidP="003B2E3F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</w:t>
            </w:r>
            <w:r w:rsidR="00E201C2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37E4D23D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0624CCB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3628F165" w14:textId="77777777" w:rsidR="00912A35" w:rsidRPr="001C0656" w:rsidRDefault="00912A35" w:rsidP="00912A35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5BC18DE0" w14:textId="77777777" w:rsidR="00912A35" w:rsidRPr="0064119D" w:rsidRDefault="00AA66C3" w:rsidP="00912A35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решением общего С</w:t>
      </w:r>
      <w:r w:rsidR="00912A35">
        <w:rPr>
          <w:rFonts w:eastAsia="Calibri" w:cs="Times New Roman"/>
          <w:color w:val="auto"/>
          <w:sz w:val="28"/>
          <w:szCs w:val="28"/>
        </w:rPr>
        <w:t xml:space="preserve">обрания членов </w:t>
      </w:r>
    </w:p>
    <w:p w14:paraId="2B6CB094" w14:textId="77777777" w:rsidR="00912A35" w:rsidRPr="0064119D" w:rsidRDefault="00912A35" w:rsidP="00912A35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 w:rsidRPr="0064119D">
        <w:rPr>
          <w:rFonts w:eastAsia="Calibri" w:cs="Times New Roman"/>
          <w:color w:val="auto"/>
          <w:sz w:val="28"/>
          <w:szCs w:val="28"/>
        </w:rPr>
        <w:t>СРО</w:t>
      </w:r>
      <w:r>
        <w:rPr>
          <w:rFonts w:eastAsia="Calibri" w:cs="Times New Roman"/>
          <w:color w:val="auto"/>
          <w:sz w:val="28"/>
          <w:szCs w:val="28"/>
        </w:rPr>
        <w:t xml:space="preserve"> НП </w:t>
      </w:r>
      <w:r w:rsidR="00701C64">
        <w:rPr>
          <w:rFonts w:eastAsia="Calibri" w:cs="Times New Roman"/>
          <w:color w:val="auto"/>
          <w:sz w:val="28"/>
          <w:szCs w:val="28"/>
        </w:rPr>
        <w:t>«СОЮЗАТОМСТРОЙ</w:t>
      </w:r>
      <w:r w:rsidRPr="0064119D">
        <w:rPr>
          <w:rFonts w:eastAsia="Calibri" w:cs="Times New Roman"/>
          <w:color w:val="auto"/>
          <w:sz w:val="28"/>
          <w:szCs w:val="28"/>
        </w:rPr>
        <w:t>»</w:t>
      </w:r>
    </w:p>
    <w:p w14:paraId="03BEEE51" w14:textId="77777777" w:rsidR="00912A35" w:rsidRDefault="00912A35" w:rsidP="00937209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 w:rsidRPr="0064119D">
        <w:rPr>
          <w:rFonts w:eastAsia="Calibri" w:cs="Times New Roman"/>
          <w:color w:val="auto"/>
          <w:sz w:val="28"/>
          <w:szCs w:val="28"/>
        </w:rPr>
        <w:t>Прот</w:t>
      </w:r>
      <w:r w:rsidR="00701C64">
        <w:rPr>
          <w:rFonts w:eastAsia="Calibri" w:cs="Times New Roman"/>
          <w:color w:val="auto"/>
          <w:sz w:val="28"/>
          <w:szCs w:val="28"/>
        </w:rPr>
        <w:t>окол № 13</w:t>
      </w:r>
      <w:r>
        <w:rPr>
          <w:rFonts w:eastAsia="Calibri" w:cs="Times New Roman"/>
          <w:color w:val="auto"/>
          <w:sz w:val="28"/>
          <w:szCs w:val="28"/>
        </w:rPr>
        <w:t xml:space="preserve"> от 10 февраля 2017</w:t>
      </w:r>
      <w:r w:rsidR="00AA66C3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4EC95704" w14:textId="77777777" w:rsidR="00912A35" w:rsidRPr="00020114" w:rsidRDefault="00912A35" w:rsidP="00912A35">
      <w:pPr>
        <w:jc w:val="right"/>
        <w:rPr>
          <w:rFonts w:eastAsia="Calibri" w:cs="Times New Roman"/>
          <w:color w:val="auto"/>
          <w:sz w:val="28"/>
          <w:szCs w:val="28"/>
        </w:rPr>
      </w:pPr>
      <w:r w:rsidRPr="00020114">
        <w:rPr>
          <w:rFonts w:eastAsia="Calibri" w:cs="Times New Roman"/>
          <w:color w:val="auto"/>
          <w:sz w:val="28"/>
          <w:szCs w:val="28"/>
        </w:rPr>
        <w:t>УТВЕРЖДЕН</w:t>
      </w:r>
    </w:p>
    <w:p w14:paraId="5A23507C" w14:textId="1AFD5600" w:rsidR="00912A35" w:rsidRPr="00020114" w:rsidRDefault="00912A35" w:rsidP="00AE1CD0">
      <w:pPr>
        <w:jc w:val="right"/>
        <w:rPr>
          <w:rFonts w:eastAsia="Calibri" w:cs="Times New Roman"/>
          <w:color w:val="auto"/>
          <w:sz w:val="28"/>
          <w:szCs w:val="28"/>
        </w:rPr>
      </w:pPr>
      <w:r w:rsidRPr="00020114">
        <w:rPr>
          <w:rFonts w:eastAsia="Calibri" w:cs="Times New Roman"/>
          <w:color w:val="auto"/>
          <w:sz w:val="28"/>
          <w:szCs w:val="28"/>
        </w:rPr>
        <w:t>решением Совета</w:t>
      </w:r>
      <w:r w:rsidR="00AE1CD0">
        <w:rPr>
          <w:rFonts w:eastAsia="Calibri" w:cs="Times New Roman"/>
          <w:color w:val="auto"/>
          <w:sz w:val="28"/>
          <w:szCs w:val="28"/>
        </w:rPr>
        <w:t xml:space="preserve"> </w:t>
      </w:r>
      <w:r w:rsidR="00701C64">
        <w:rPr>
          <w:rFonts w:eastAsia="Calibri" w:cs="Times New Roman"/>
          <w:color w:val="auto"/>
          <w:sz w:val="28"/>
          <w:szCs w:val="28"/>
        </w:rPr>
        <w:t>СРО «СОЮЗАТОМСТРОЙ</w:t>
      </w:r>
      <w:r w:rsidRPr="00020114">
        <w:rPr>
          <w:rFonts w:eastAsia="Calibri" w:cs="Times New Roman"/>
          <w:color w:val="auto"/>
          <w:sz w:val="28"/>
          <w:szCs w:val="28"/>
        </w:rPr>
        <w:t>»</w:t>
      </w:r>
    </w:p>
    <w:p w14:paraId="27CE9B1B" w14:textId="0FFBED56" w:rsidR="00912A35" w:rsidRDefault="00701C64" w:rsidP="00AE1CD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№52</w:t>
      </w:r>
      <w:r w:rsidR="00912A35" w:rsidRPr="00020114">
        <w:rPr>
          <w:rFonts w:eastAsia="Calibri" w:cs="Times New Roman"/>
          <w:color w:val="auto"/>
          <w:sz w:val="28"/>
          <w:szCs w:val="28"/>
        </w:rPr>
        <w:t>/12-2017</w:t>
      </w:r>
      <w:r w:rsidR="00AE1CD0">
        <w:rPr>
          <w:rFonts w:eastAsia="Calibri" w:cs="Times New Roman"/>
          <w:color w:val="auto"/>
          <w:sz w:val="28"/>
          <w:szCs w:val="28"/>
        </w:rPr>
        <w:t xml:space="preserve"> </w:t>
      </w:r>
      <w:r w:rsidR="00912A35" w:rsidRPr="00020114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AE1CD0">
        <w:rPr>
          <w:rFonts w:eastAsia="Calibri" w:cs="Times New Roman"/>
          <w:color w:val="auto"/>
          <w:sz w:val="28"/>
          <w:szCs w:val="28"/>
        </w:rPr>
        <w:t>;</w:t>
      </w:r>
    </w:p>
    <w:p w14:paraId="3C21133B" w14:textId="5BE3037C" w:rsidR="00912A35" w:rsidRPr="007F64CD" w:rsidRDefault="00A536EE" w:rsidP="00912A3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912A35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BEB8FA8" w14:textId="77777777" w:rsidR="00912A35" w:rsidRPr="007F64CD" w:rsidRDefault="00701C64" w:rsidP="00912A3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="00912A35"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76F2F5F9" w14:textId="47093F2F" w:rsidR="00937209" w:rsidRDefault="00701C64" w:rsidP="00912A3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№09</w:t>
      </w:r>
      <w:r w:rsidR="00912A35">
        <w:rPr>
          <w:rFonts w:eastAsia="Calibri" w:cs="Times New Roman"/>
          <w:color w:val="auto"/>
          <w:sz w:val="28"/>
          <w:szCs w:val="28"/>
        </w:rPr>
        <w:t xml:space="preserve">/04-2018 от 16 апреля </w:t>
      </w:r>
      <w:r w:rsidR="00912A35" w:rsidRPr="006F4F90">
        <w:rPr>
          <w:rFonts w:eastAsia="Calibri" w:cs="Times New Roman"/>
          <w:color w:val="auto"/>
          <w:sz w:val="28"/>
          <w:szCs w:val="28"/>
        </w:rPr>
        <w:t>2018 г</w:t>
      </w:r>
      <w:r w:rsidR="00A536EE">
        <w:rPr>
          <w:rFonts w:eastAsia="Calibri" w:cs="Times New Roman"/>
          <w:color w:val="auto"/>
          <w:sz w:val="28"/>
          <w:szCs w:val="28"/>
        </w:rPr>
        <w:t>.;</w:t>
      </w:r>
    </w:p>
    <w:p w14:paraId="61D33868" w14:textId="25CA3A17" w:rsidR="003B2E3F" w:rsidRPr="007F64CD" w:rsidRDefault="00A536EE" w:rsidP="003B2E3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>
        <w:rPr>
          <w:rFonts w:eastAsia="Calibri" w:cs="Times New Roman"/>
          <w:color w:val="auto"/>
          <w:sz w:val="28"/>
          <w:szCs w:val="28"/>
        </w:rPr>
        <w:t>С</w:t>
      </w:r>
      <w:r w:rsidR="003B2E3F" w:rsidRPr="007F64CD">
        <w:rPr>
          <w:rFonts w:eastAsia="Calibri" w:cs="Times New Roman"/>
          <w:color w:val="auto"/>
          <w:sz w:val="28"/>
          <w:szCs w:val="28"/>
        </w:rPr>
        <w:t xml:space="preserve"> из</w:t>
      </w:r>
      <w:r>
        <w:rPr>
          <w:rFonts w:eastAsia="Calibri" w:cs="Times New Roman"/>
          <w:color w:val="auto"/>
          <w:sz w:val="28"/>
          <w:szCs w:val="28"/>
        </w:rPr>
        <w:t xml:space="preserve">менениями, утвержденными </w:t>
      </w:r>
      <w:r w:rsidR="003B2E3F">
        <w:rPr>
          <w:rFonts w:eastAsia="Calibri" w:cs="Times New Roman"/>
          <w:color w:val="auto"/>
          <w:sz w:val="28"/>
          <w:szCs w:val="28"/>
        </w:rPr>
        <w:t>решение</w:t>
      </w:r>
      <w:r w:rsidR="003B2E3F" w:rsidRPr="007F64CD">
        <w:rPr>
          <w:rFonts w:eastAsia="Calibri" w:cs="Times New Roman"/>
          <w:color w:val="auto"/>
          <w:sz w:val="28"/>
          <w:szCs w:val="28"/>
        </w:rPr>
        <w:t>м</w:t>
      </w:r>
    </w:p>
    <w:p w14:paraId="7F27DDCC" w14:textId="77777777" w:rsidR="003B2E3F" w:rsidRPr="007F64CD" w:rsidRDefault="003B2E3F" w:rsidP="003B2E3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3774CA27" w14:textId="0F354AD0" w:rsidR="003B2E3F" w:rsidRDefault="00D8525F" w:rsidP="003B2E3F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№01/02-2019 </w:t>
      </w:r>
      <w:r w:rsidR="003B2E3F">
        <w:rPr>
          <w:rFonts w:eastAsia="Calibri" w:cs="Times New Roman"/>
          <w:color w:val="auto"/>
          <w:sz w:val="28"/>
          <w:szCs w:val="28"/>
        </w:rPr>
        <w:t xml:space="preserve">от 12 февраля </w:t>
      </w:r>
      <w:r w:rsidR="003B2E3F" w:rsidRPr="006F4F90">
        <w:rPr>
          <w:rFonts w:eastAsia="Calibri" w:cs="Times New Roman"/>
          <w:color w:val="auto"/>
          <w:sz w:val="28"/>
          <w:szCs w:val="28"/>
        </w:rPr>
        <w:t>201</w:t>
      </w:r>
      <w:r w:rsidR="003B2E3F">
        <w:rPr>
          <w:rFonts w:eastAsia="Calibri" w:cs="Times New Roman"/>
          <w:color w:val="auto"/>
          <w:sz w:val="28"/>
          <w:szCs w:val="28"/>
        </w:rPr>
        <w:t>9</w:t>
      </w:r>
      <w:r w:rsidR="003B2E3F"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A536EE">
        <w:rPr>
          <w:rFonts w:eastAsia="Calibri" w:cs="Times New Roman"/>
          <w:color w:val="auto"/>
          <w:sz w:val="28"/>
          <w:szCs w:val="28"/>
        </w:rPr>
        <w:t>;</w:t>
      </w:r>
    </w:p>
    <w:p w14:paraId="04DED4C5" w14:textId="77777777" w:rsidR="00A536EE" w:rsidRPr="007F64CD" w:rsidRDefault="00A536EE" w:rsidP="00A536EE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</w:t>
      </w:r>
      <w:r>
        <w:rPr>
          <w:rFonts w:eastAsia="Calibri" w:cs="Times New Roman"/>
          <w:color w:val="auto"/>
          <w:sz w:val="28"/>
          <w:szCs w:val="28"/>
        </w:rPr>
        <w:t>менениями, утвержденными решение</w:t>
      </w:r>
      <w:r w:rsidRPr="007F64CD">
        <w:rPr>
          <w:rFonts w:eastAsia="Calibri" w:cs="Times New Roman"/>
          <w:color w:val="auto"/>
          <w:sz w:val="28"/>
          <w:szCs w:val="28"/>
        </w:rPr>
        <w:t>м</w:t>
      </w:r>
    </w:p>
    <w:p w14:paraId="73954F06" w14:textId="77777777" w:rsidR="00A536EE" w:rsidRPr="007F64CD" w:rsidRDefault="00A536EE" w:rsidP="00A536EE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420581A1" w14:textId="7F90610B" w:rsidR="00A536EE" w:rsidRDefault="00A536EE" w:rsidP="00A536EE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</w:t>
      </w:r>
      <w:r w:rsidR="007C4E1A">
        <w:rPr>
          <w:rFonts w:eastAsia="Calibri" w:cs="Times New Roman"/>
          <w:color w:val="auto"/>
          <w:sz w:val="28"/>
          <w:szCs w:val="28"/>
        </w:rPr>
        <w:t>№</w:t>
      </w:r>
      <w:r w:rsidR="00AE1CD0">
        <w:rPr>
          <w:rFonts w:eastAsia="Calibri" w:cs="Times New Roman"/>
          <w:color w:val="auto"/>
          <w:sz w:val="28"/>
          <w:szCs w:val="28"/>
        </w:rPr>
        <w:t>22/11</w:t>
      </w:r>
      <w:r>
        <w:rPr>
          <w:rFonts w:eastAsia="Calibri" w:cs="Times New Roman"/>
          <w:color w:val="auto"/>
          <w:sz w:val="28"/>
          <w:szCs w:val="28"/>
        </w:rPr>
        <w:t xml:space="preserve">-2021 от </w:t>
      </w:r>
      <w:r w:rsidR="00AE1CD0">
        <w:rPr>
          <w:rFonts w:eastAsia="Calibri" w:cs="Times New Roman"/>
          <w:color w:val="auto"/>
          <w:sz w:val="28"/>
          <w:szCs w:val="28"/>
        </w:rPr>
        <w:t xml:space="preserve">19 ноября </w:t>
      </w:r>
      <w:r>
        <w:rPr>
          <w:rFonts w:eastAsia="Calibri" w:cs="Times New Roman"/>
          <w:color w:val="auto"/>
          <w:sz w:val="28"/>
          <w:szCs w:val="28"/>
        </w:rPr>
        <w:t>2021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AE1EA3">
        <w:rPr>
          <w:rFonts w:eastAsia="Calibri" w:cs="Times New Roman"/>
          <w:color w:val="auto"/>
          <w:sz w:val="28"/>
          <w:szCs w:val="28"/>
        </w:rPr>
        <w:t>;</w:t>
      </w:r>
    </w:p>
    <w:p w14:paraId="25FDF1CE" w14:textId="77777777" w:rsidR="00AE1EA3" w:rsidRPr="009B1122" w:rsidRDefault="00AE1EA3" w:rsidP="00AE1EA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1A3244EE" w14:textId="77777777" w:rsidR="00AE1EA3" w:rsidRPr="009B1122" w:rsidRDefault="00AE1EA3" w:rsidP="00AE1EA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158B10D1" w14:textId="77777777" w:rsidR="00AE1EA3" w:rsidRPr="009B1122" w:rsidRDefault="00AE1EA3" w:rsidP="00AE1EA3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</w:p>
    <w:p w14:paraId="0A83B56E" w14:textId="77777777" w:rsidR="00A536EE" w:rsidRDefault="00A536EE" w:rsidP="003B2E3F">
      <w:pPr>
        <w:jc w:val="right"/>
        <w:rPr>
          <w:rFonts w:eastAsia="Calibri" w:cs="Times New Roman"/>
          <w:color w:val="auto"/>
          <w:sz w:val="28"/>
          <w:szCs w:val="28"/>
        </w:rPr>
      </w:pPr>
    </w:p>
    <w:p w14:paraId="167C1B81" w14:textId="77777777" w:rsidR="00912A35" w:rsidRPr="00020114" w:rsidRDefault="00937209" w:rsidP="00937209">
      <w:pPr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               </w:t>
      </w:r>
    </w:p>
    <w:p w14:paraId="23051983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5B083EB" w14:textId="77777777" w:rsidR="0055041D" w:rsidRPr="00912A3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2FC1933B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303A1580" w14:textId="77777777" w:rsidR="00701C64" w:rsidRDefault="00942C16" w:rsidP="004F15AA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64119D">
        <w:rPr>
          <w:rFonts w:ascii="Times New Roman" w:hAnsi="Times New Roman" w:cs="Times New Roman"/>
          <w:smallCaps/>
          <w:color w:val="auto"/>
          <w:sz w:val="28"/>
          <w:szCs w:val="28"/>
        </w:rPr>
        <w:t>ГЛАВНЫЙ ИНЖЕНЕР ПРОЕКТА</w:t>
      </w:r>
      <w:r w:rsidR="0063764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4F15AA">
        <w:rPr>
          <w:rFonts w:ascii="Times New Roman" w:hAnsi="Times New Roman" w:cs="Times New Roman"/>
          <w:smallCaps/>
          <w:color w:val="auto"/>
          <w:sz w:val="28"/>
          <w:szCs w:val="28"/>
        </w:rPr>
        <w:t>(РУКОВОДИТЕЛЬ</w:t>
      </w:r>
      <w:r w:rsidR="00701C6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ПРОЕКТА) </w:t>
      </w:r>
    </w:p>
    <w:p w14:paraId="3F57ABE3" w14:textId="77777777" w:rsidR="00637643" w:rsidRDefault="00D92FB3" w:rsidP="004F15AA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ПО ОРГАНИЗ</w:t>
      </w:r>
      <w:r w:rsidR="004F15A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АЦИИ </w:t>
      </w:r>
      <w:r w:rsidR="00701C64">
        <w:rPr>
          <w:rFonts w:ascii="Times New Roman" w:hAnsi="Times New Roman" w:cs="Times New Roman"/>
          <w:smallCaps/>
          <w:color w:val="auto"/>
          <w:sz w:val="28"/>
          <w:szCs w:val="28"/>
        </w:rPr>
        <w:t>СТРОИТЕЛЬСТВА</w:t>
      </w:r>
    </w:p>
    <w:p w14:paraId="2169FBE2" w14:textId="77777777" w:rsidR="00DB5C47" w:rsidRPr="00D92FB3" w:rsidRDefault="00DB5C47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79F0CD76" w14:textId="77777777" w:rsidR="00637643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26072932" w14:textId="77777777" w:rsidR="0055041D" w:rsidRPr="00D8525F" w:rsidRDefault="00637643" w:rsidP="00D8525F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D8525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701C64" w:rsidRPr="00D8525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КС-С</w:t>
      </w:r>
      <w:r w:rsidR="00912A35" w:rsidRPr="00D8525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-001</w:t>
      </w:r>
      <w:r w:rsidR="00DB5C47" w:rsidRPr="00D8525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-2017</w:t>
      </w:r>
    </w:p>
    <w:p w14:paraId="7BC42A6B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9C411C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87A9AED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2964213" w14:textId="77777777" w:rsidR="00CF333E" w:rsidRPr="00BE11E9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971B3C9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A0AFA8A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23A55C8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D3A871C" w14:textId="77777777" w:rsidR="00AE1CD0" w:rsidRDefault="00AE1CD0" w:rsidP="00762B6B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7EF74728" w14:textId="4DD70729" w:rsidR="0055041D" w:rsidRPr="00BE11E9" w:rsidRDefault="00762B6B" w:rsidP="00762B6B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BE11E9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7D8869B1" w14:textId="37B9F94C" w:rsidR="00926060" w:rsidRPr="00BE11E9" w:rsidRDefault="00AE1EA3" w:rsidP="00AE1EA3">
      <w:pPr>
        <w:pStyle w:val="31"/>
        <w:spacing w:after="0"/>
        <w:ind w:left="0" w:firstLine="284"/>
        <w:jc w:val="center"/>
        <w:rPr>
          <w:color w:val="auto"/>
          <w:sz w:val="28"/>
          <w:szCs w:val="28"/>
        </w:rPr>
      </w:pPr>
      <w:bookmarkStart w:id="0" w:name="_Toc434482465"/>
      <w:bookmarkStart w:id="1" w:name="_Toc460838801"/>
      <w:r>
        <w:rPr>
          <w:rFonts w:cs="Times New Roman"/>
          <w:color w:val="auto"/>
          <w:sz w:val="28"/>
          <w:szCs w:val="28"/>
          <w:lang w:eastAsia="en-US"/>
        </w:rPr>
        <w:t>2023 г.</w:t>
      </w:r>
    </w:p>
    <w:p w14:paraId="754BAFFF" w14:textId="596A53D1" w:rsidR="00337D05" w:rsidRPr="00BE11E9" w:rsidRDefault="00337D05" w:rsidP="00AE1CD0">
      <w:pPr>
        <w:pStyle w:val="10"/>
        <w:numPr>
          <w:ilvl w:val="0"/>
          <w:numId w:val="10"/>
        </w:numPr>
        <w:spacing w:before="0" w:after="0"/>
        <w:rPr>
          <w:szCs w:val="28"/>
        </w:rPr>
      </w:pPr>
      <w:r w:rsidRPr="00BE11E9">
        <w:rPr>
          <w:szCs w:val="28"/>
        </w:rPr>
        <w:lastRenderedPageBreak/>
        <w:t>Общие положения</w:t>
      </w:r>
      <w:bookmarkEnd w:id="0"/>
      <w:bookmarkEnd w:id="1"/>
      <w:r w:rsidR="00AE1EA3">
        <w:rPr>
          <w:szCs w:val="28"/>
        </w:rPr>
        <w:t>.</w:t>
      </w:r>
    </w:p>
    <w:p w14:paraId="1E9F238C" w14:textId="2C650FF6" w:rsidR="00926060" w:rsidRPr="00EA496C" w:rsidRDefault="00092A84" w:rsidP="00AE1EA3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EA496C">
        <w:rPr>
          <w:rFonts w:cs="Times New Roman"/>
          <w:color w:val="auto"/>
          <w:sz w:val="28"/>
          <w:szCs w:val="28"/>
        </w:rPr>
        <w:t>1.1. Настоящий стандарт предназначен для проведения оценки соответствия квалификации главного инженера</w:t>
      </w:r>
      <w:r w:rsidR="0013210E" w:rsidRPr="00EA496C">
        <w:rPr>
          <w:rFonts w:cs="Times New Roman"/>
          <w:color w:val="auto"/>
          <w:sz w:val="28"/>
          <w:szCs w:val="28"/>
        </w:rPr>
        <w:t xml:space="preserve"> (руководителя</w:t>
      </w:r>
      <w:r w:rsidRPr="00EA496C">
        <w:rPr>
          <w:rFonts w:cs="Times New Roman"/>
          <w:color w:val="auto"/>
          <w:sz w:val="28"/>
          <w:szCs w:val="28"/>
        </w:rPr>
        <w:t xml:space="preserve"> проекта</w:t>
      </w:r>
      <w:r w:rsidR="0013210E" w:rsidRPr="00EA496C">
        <w:rPr>
          <w:rFonts w:cs="Times New Roman"/>
          <w:color w:val="auto"/>
          <w:sz w:val="28"/>
          <w:szCs w:val="28"/>
        </w:rPr>
        <w:t>)</w:t>
      </w:r>
      <w:r w:rsidRPr="00EA496C">
        <w:rPr>
          <w:rFonts w:cs="Times New Roman"/>
          <w:color w:val="auto"/>
          <w:sz w:val="28"/>
          <w:szCs w:val="28"/>
        </w:rPr>
        <w:t xml:space="preserve"> по организации</w:t>
      </w:r>
      <w:r w:rsidR="0013210E" w:rsidRPr="00EA496C">
        <w:rPr>
          <w:rFonts w:cs="Times New Roman"/>
          <w:color w:val="auto"/>
          <w:sz w:val="28"/>
          <w:szCs w:val="28"/>
        </w:rPr>
        <w:t xml:space="preserve"> строительства</w:t>
      </w:r>
      <w:r w:rsidR="00AE1EA3">
        <w:rPr>
          <w:rFonts w:cs="Times New Roman"/>
          <w:color w:val="auto"/>
          <w:sz w:val="28"/>
          <w:szCs w:val="28"/>
        </w:rPr>
        <w:t xml:space="preserve"> (</w:t>
      </w:r>
      <w:r w:rsidRPr="00EA496C">
        <w:rPr>
          <w:rFonts w:cs="Times New Roman"/>
          <w:color w:val="auto"/>
          <w:sz w:val="28"/>
          <w:szCs w:val="28"/>
        </w:rPr>
        <w:t>далее</w:t>
      </w:r>
      <w:r w:rsidR="00AA3DE0" w:rsidRPr="00EA496C">
        <w:rPr>
          <w:rFonts w:cs="Times New Roman"/>
          <w:color w:val="auto"/>
          <w:sz w:val="28"/>
          <w:szCs w:val="28"/>
        </w:rPr>
        <w:t xml:space="preserve"> </w:t>
      </w:r>
      <w:r w:rsidR="00AE1EA3">
        <w:rPr>
          <w:rFonts w:cs="Times New Roman"/>
          <w:color w:val="auto"/>
          <w:sz w:val="28"/>
          <w:szCs w:val="28"/>
        </w:rPr>
        <w:t xml:space="preserve">по тексту – </w:t>
      </w:r>
      <w:r w:rsidR="00AA3DE0" w:rsidRPr="00EA496C">
        <w:rPr>
          <w:rFonts w:cs="Times New Roman"/>
          <w:color w:val="auto"/>
          <w:sz w:val="28"/>
          <w:szCs w:val="28"/>
        </w:rPr>
        <w:t>ГИП</w:t>
      </w:r>
      <w:r w:rsidR="00AE1EA3">
        <w:rPr>
          <w:rFonts w:cs="Times New Roman"/>
          <w:color w:val="auto"/>
          <w:sz w:val="28"/>
          <w:szCs w:val="28"/>
        </w:rPr>
        <w:t>)</w:t>
      </w:r>
      <w:r w:rsidR="00AA3DE0" w:rsidRPr="00EA496C">
        <w:rPr>
          <w:rFonts w:cs="Times New Roman"/>
          <w:color w:val="auto"/>
          <w:sz w:val="28"/>
          <w:szCs w:val="28"/>
        </w:rPr>
        <w:t>,</w:t>
      </w:r>
      <w:r w:rsidR="00A536EE">
        <w:rPr>
          <w:rFonts w:cs="Times New Roman"/>
          <w:color w:val="auto"/>
          <w:sz w:val="28"/>
          <w:szCs w:val="28"/>
        </w:rPr>
        <w:t xml:space="preserve"> </w:t>
      </w:r>
      <w:r w:rsidRPr="00EA496C">
        <w:rPr>
          <w:rFonts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C26D44" w:rsidRPr="00EA496C">
        <w:rPr>
          <w:rFonts w:cs="Times New Roman"/>
          <w:color w:val="auto"/>
          <w:sz w:val="28"/>
          <w:szCs w:val="28"/>
        </w:rPr>
        <w:t xml:space="preserve"> документами СРО</w:t>
      </w:r>
      <w:r w:rsidR="00652844" w:rsidRPr="00EA496C">
        <w:rPr>
          <w:rFonts w:cs="Times New Roman"/>
          <w:color w:val="auto"/>
          <w:sz w:val="28"/>
          <w:szCs w:val="28"/>
        </w:rPr>
        <w:t xml:space="preserve"> «СОЮЗАТО</w:t>
      </w:r>
      <w:r w:rsidR="0013210E" w:rsidRPr="00EA496C">
        <w:rPr>
          <w:rFonts w:cs="Times New Roman"/>
          <w:color w:val="auto"/>
          <w:sz w:val="28"/>
          <w:szCs w:val="28"/>
        </w:rPr>
        <w:t>МСТРОЙ</w:t>
      </w:r>
      <w:r w:rsidR="00190688" w:rsidRPr="00EA496C">
        <w:rPr>
          <w:rFonts w:cs="Times New Roman"/>
          <w:color w:val="auto"/>
          <w:sz w:val="28"/>
          <w:szCs w:val="28"/>
        </w:rPr>
        <w:t>»,</w:t>
      </w:r>
      <w:r w:rsidR="009F0566">
        <w:rPr>
          <w:rFonts w:cs="Times New Roman"/>
          <w:color w:val="auto"/>
          <w:sz w:val="28"/>
          <w:szCs w:val="28"/>
        </w:rPr>
        <w:t xml:space="preserve"> в соответствии </w:t>
      </w:r>
      <w:r w:rsidR="00AE1EA3">
        <w:rPr>
          <w:rFonts w:cs="Times New Roman"/>
          <w:color w:val="auto"/>
          <w:sz w:val="28"/>
          <w:szCs w:val="28"/>
        </w:rPr>
        <w:t xml:space="preserve">                               </w:t>
      </w:r>
      <w:r w:rsidR="009F0566">
        <w:rPr>
          <w:rFonts w:cs="Times New Roman"/>
          <w:color w:val="auto"/>
          <w:sz w:val="28"/>
          <w:szCs w:val="28"/>
        </w:rPr>
        <w:t xml:space="preserve">с </w:t>
      </w:r>
      <w:r w:rsidR="00064EA3" w:rsidRPr="00EA496C">
        <w:rPr>
          <w:rFonts w:cs="Times New Roman"/>
          <w:color w:val="auto"/>
          <w:sz w:val="28"/>
          <w:szCs w:val="28"/>
        </w:rPr>
        <w:t>требованиями</w:t>
      </w:r>
      <w:r w:rsidRPr="00EA496C">
        <w:rPr>
          <w:rFonts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A536EE">
        <w:rPr>
          <w:rFonts w:cs="Times New Roman"/>
          <w:color w:val="auto"/>
          <w:sz w:val="28"/>
          <w:szCs w:val="28"/>
        </w:rPr>
        <w:t>.</w:t>
      </w:r>
    </w:p>
    <w:p w14:paraId="5A23731F" w14:textId="34052F2C" w:rsidR="00D92FB3" w:rsidRPr="00EA496C" w:rsidRDefault="00440FBD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496C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EA49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EA496C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3B2E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3B2E3F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A50C19" w:rsidRPr="00EA496C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EA496C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EA496C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762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EA496C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EA496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EA496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762B6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proofErr w:type="spellStart"/>
      <w:r w:rsidR="00A50C19" w:rsidRPr="00EA496C">
        <w:rPr>
          <w:rFonts w:ascii="Times New Roman" w:hAnsi="Times New Roman" w:cs="Times New Roman"/>
          <w:color w:val="auto"/>
          <w:sz w:val="28"/>
          <w:szCs w:val="28"/>
        </w:rPr>
        <w:t>ГИПу</w:t>
      </w:r>
      <w:proofErr w:type="spellEnd"/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190688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064EA3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>строительства, реконструкции, капитального ремон</w:t>
      </w:r>
      <w:r w:rsidR="00AA78AF" w:rsidRPr="00EA496C">
        <w:rPr>
          <w:rFonts w:ascii="Times New Roman" w:hAnsi="Times New Roman" w:cs="Times New Roman"/>
          <w:color w:val="auto"/>
          <w:sz w:val="28"/>
          <w:szCs w:val="28"/>
        </w:rPr>
        <w:t>та:</w:t>
      </w:r>
    </w:p>
    <w:p w14:paraId="1D044E1F" w14:textId="77777777" w:rsidR="00AA78AF" w:rsidRPr="00EA496C" w:rsidRDefault="00AA78AF" w:rsidP="00AE1CD0">
      <w:pPr>
        <w:ind w:firstLine="567"/>
        <w:jc w:val="both"/>
        <w:rPr>
          <w:color w:val="auto"/>
          <w:sz w:val="28"/>
          <w:szCs w:val="28"/>
        </w:rPr>
      </w:pPr>
      <w:r w:rsidRPr="00EA496C">
        <w:rPr>
          <w:color w:val="auto"/>
          <w:sz w:val="28"/>
          <w:szCs w:val="28"/>
        </w:rPr>
        <w:t>- объектов использования атомной энергии;</w:t>
      </w:r>
    </w:p>
    <w:p w14:paraId="4935B747" w14:textId="6F766600" w:rsidR="00AA78AF" w:rsidRPr="00EA496C" w:rsidRDefault="00AA78AF" w:rsidP="00AE1CD0">
      <w:pPr>
        <w:ind w:firstLine="567"/>
        <w:jc w:val="both"/>
        <w:rPr>
          <w:color w:val="auto"/>
          <w:sz w:val="28"/>
          <w:szCs w:val="28"/>
        </w:rPr>
      </w:pPr>
      <w:r w:rsidRPr="00EA496C">
        <w:rPr>
          <w:color w:val="auto"/>
          <w:sz w:val="28"/>
          <w:szCs w:val="28"/>
        </w:rPr>
        <w:t xml:space="preserve">- особо опасных, технически сложных и уникальных </w:t>
      </w:r>
      <w:proofErr w:type="gramStart"/>
      <w:r w:rsidRPr="00EA496C">
        <w:rPr>
          <w:color w:val="auto"/>
          <w:sz w:val="28"/>
          <w:szCs w:val="28"/>
        </w:rPr>
        <w:t xml:space="preserve">объектов, </w:t>
      </w:r>
      <w:r w:rsidR="00AE1EA3">
        <w:rPr>
          <w:color w:val="auto"/>
          <w:sz w:val="28"/>
          <w:szCs w:val="28"/>
        </w:rPr>
        <w:t xml:space="preserve">  </w:t>
      </w:r>
      <w:proofErr w:type="gramEnd"/>
      <w:r w:rsidR="00AE1EA3">
        <w:rPr>
          <w:color w:val="auto"/>
          <w:sz w:val="28"/>
          <w:szCs w:val="28"/>
        </w:rPr>
        <w:t xml:space="preserve">                                    </w:t>
      </w:r>
      <w:r w:rsidRPr="00EA496C">
        <w:rPr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2CC50B97" w14:textId="77777777" w:rsidR="00AA78AF" w:rsidRPr="00EA496C" w:rsidRDefault="00AA78AF" w:rsidP="00AE1CD0">
      <w:pPr>
        <w:ind w:firstLine="567"/>
        <w:jc w:val="both"/>
        <w:rPr>
          <w:color w:val="auto"/>
          <w:sz w:val="28"/>
          <w:szCs w:val="28"/>
        </w:rPr>
      </w:pPr>
      <w:r w:rsidRPr="00EA496C">
        <w:rPr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1E5A6FCE" w14:textId="65F56E12" w:rsidR="008137F4" w:rsidRPr="009E25F8" w:rsidRDefault="00440FBD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496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может применяться 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для разработки должностной инструкции </w:t>
      </w:r>
      <w:proofErr w:type="spellStart"/>
      <w:r w:rsidR="00AE1EA3">
        <w:rPr>
          <w:rFonts w:ascii="Times New Roman" w:hAnsi="Times New Roman" w:cs="Times New Roman"/>
          <w:color w:val="auto"/>
          <w:sz w:val="28"/>
          <w:szCs w:val="28"/>
        </w:rPr>
        <w:t>ГИПа</w:t>
      </w:r>
      <w:proofErr w:type="spellEnd"/>
      <w:r w:rsidR="00AE1EA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37D05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с учетом специфики</w:t>
      </w:r>
      <w:r w:rsidR="0092444F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13210E" w:rsidRPr="00EA496C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1321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7D05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E800469" w14:textId="75F60E13" w:rsidR="00064EA3" w:rsidRPr="009E25F8" w:rsidRDefault="003B2E3F" w:rsidP="00AE1CD0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6D44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13210E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>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</w:t>
      </w:r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ьный контракт и др.), то 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762B6B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6035EA10" w14:textId="70674FEE" w:rsidR="00064EA3" w:rsidRPr="009E25F8" w:rsidRDefault="00064EA3" w:rsidP="00AE1CD0">
      <w:pPr>
        <w:pStyle w:val="aa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13210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</w:t>
      </w:r>
      <w:proofErr w:type="gramStart"/>
      <w:r w:rsidRPr="009E25F8">
        <w:rPr>
          <w:rFonts w:ascii="Times New Roman" w:hAnsi="Times New Roman" w:cs="Times New Roman"/>
          <w:color w:val="auto"/>
          <w:sz w:val="28"/>
          <w:szCs w:val="28"/>
        </w:rPr>
        <w:t>отделами</w:t>
      </w:r>
      <w:r w:rsidR="00C74F7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объёмы</w:t>
      </w:r>
      <w:proofErr w:type="gramEnd"/>
      <w:r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требований к инженерному персоналу могут дифференцироваться в рамках настоящего стандарта.</w:t>
      </w:r>
    </w:p>
    <w:p w14:paraId="0F615151" w14:textId="77777777" w:rsidR="00926060" w:rsidRPr="009E25F8" w:rsidRDefault="00926060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3793A50" w14:textId="05DB705B" w:rsidR="00EF722A" w:rsidRDefault="00A50C19" w:rsidP="00AE1CD0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F722A" w:rsidRPr="009E25F8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9E25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701FD1" w:rsidRPr="009E25F8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AE1E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719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CBED724" w14:textId="77777777" w:rsidR="00A71991" w:rsidRPr="00A71991" w:rsidRDefault="00A71991" w:rsidP="00AE1CD0">
      <w:pPr>
        <w:pStyle w:val="aa"/>
        <w:widowControl/>
        <w:ind w:firstLine="567"/>
        <w:jc w:val="both"/>
        <w:rPr>
          <w:rFonts w:asciiTheme="minorHAnsi" w:hAnsiTheme="minorHAnsi"/>
          <w:sz w:val="28"/>
          <w:szCs w:val="28"/>
        </w:rPr>
      </w:pPr>
      <w:r w:rsidRPr="00A71991">
        <w:rPr>
          <w:rFonts w:ascii="Times New Roman" w:hAnsi="Times New Roman" w:cs="Times New Roman"/>
          <w:sz w:val="28"/>
          <w:szCs w:val="28"/>
        </w:rPr>
        <w:t>Организация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строительного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производства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на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участке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Algerian" w:hAnsi="Algerian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(</w:t>
      </w:r>
      <w:r w:rsidRPr="00A71991">
        <w:rPr>
          <w:rFonts w:ascii="Times New Roman" w:hAnsi="Times New Roman" w:cs="Times New Roman"/>
          <w:sz w:val="28"/>
          <w:szCs w:val="28"/>
        </w:rPr>
        <w:t>объектах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капитального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Theme="minorHAnsi" w:hAnsiTheme="minorHAnsi"/>
          <w:sz w:val="28"/>
          <w:szCs w:val="28"/>
        </w:rPr>
        <w:t>):</w:t>
      </w:r>
    </w:p>
    <w:p w14:paraId="4050763E" w14:textId="77777777" w:rsidR="00A71991" w:rsidRPr="00C25F13" w:rsidRDefault="00A71991" w:rsidP="00AE1CD0">
      <w:pPr>
        <w:pStyle w:val="aa"/>
        <w:widowControl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B2E3F">
        <w:rPr>
          <w:rFonts w:ascii="Times New Roman" w:hAnsi="Times New Roman" w:cs="Times New Rom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Подготовка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строительного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производства</w:t>
      </w:r>
      <w:r w:rsidR="00C25F13">
        <w:rPr>
          <w:rFonts w:asciiTheme="minorHAnsi" w:hAnsiTheme="minorHAnsi"/>
          <w:sz w:val="28"/>
          <w:szCs w:val="28"/>
        </w:rPr>
        <w:t>.</w:t>
      </w:r>
    </w:p>
    <w:p w14:paraId="69D4ED3B" w14:textId="77777777" w:rsidR="00A71991" w:rsidRPr="00C25F13" w:rsidRDefault="00A71991" w:rsidP="00AE1CD0">
      <w:pPr>
        <w:pStyle w:val="aa"/>
        <w:widowControl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B2E3F">
        <w:rPr>
          <w:rFonts w:ascii="Times New Roman" w:hAnsi="Times New Roman" w:cs="Times New Rom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Материально</w:t>
      </w:r>
      <w:r w:rsidRPr="00A71991">
        <w:rPr>
          <w:rFonts w:ascii="Algerian" w:hAnsi="Algerian"/>
          <w:sz w:val="28"/>
          <w:szCs w:val="28"/>
        </w:rPr>
        <w:t>-</w:t>
      </w:r>
      <w:r w:rsidRPr="00A71991">
        <w:rPr>
          <w:rFonts w:ascii="Times New Roman" w:hAnsi="Times New Roman" w:cs="Times New Roman"/>
          <w:sz w:val="28"/>
          <w:szCs w:val="28"/>
        </w:rPr>
        <w:t>техническое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обеспечение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строительного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производства</w:t>
      </w:r>
      <w:r w:rsidR="00C25F13">
        <w:rPr>
          <w:rFonts w:asciiTheme="minorHAnsi" w:hAnsiTheme="minorHAnsi"/>
          <w:sz w:val="28"/>
          <w:szCs w:val="28"/>
        </w:rPr>
        <w:t>.</w:t>
      </w:r>
    </w:p>
    <w:p w14:paraId="289DDFEE" w14:textId="77777777" w:rsidR="00A71991" w:rsidRPr="00C25F13" w:rsidRDefault="00A71991" w:rsidP="00AE1CD0">
      <w:pPr>
        <w:pStyle w:val="aa"/>
        <w:widowControl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B2E3F">
        <w:rPr>
          <w:rFonts w:ascii="Times New Roman" w:hAnsi="Times New Roman" w:cs="Times New Rom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Оперативное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управление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строительным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производством</w:t>
      </w:r>
      <w:r w:rsidR="00C25F13">
        <w:rPr>
          <w:rFonts w:asciiTheme="minorHAnsi" w:hAnsiTheme="minorHAnsi"/>
          <w:sz w:val="28"/>
          <w:szCs w:val="28"/>
        </w:rPr>
        <w:t>.</w:t>
      </w:r>
    </w:p>
    <w:p w14:paraId="4BA46BBA" w14:textId="77777777" w:rsidR="00A71991" w:rsidRPr="00C25F13" w:rsidRDefault="00A71991" w:rsidP="00AE1CD0">
      <w:pPr>
        <w:pStyle w:val="aa"/>
        <w:widowControl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B2E3F">
        <w:rPr>
          <w:rFonts w:ascii="Times New Roman" w:hAnsi="Times New Roman" w:cs="Times New Rom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Приемка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и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контроль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качества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результатов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выполненных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видов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и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этапов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строительных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работ</w:t>
      </w:r>
      <w:r w:rsidR="00C25F13">
        <w:rPr>
          <w:rFonts w:asciiTheme="minorHAnsi" w:hAnsiTheme="minorHAnsi"/>
          <w:sz w:val="28"/>
          <w:szCs w:val="28"/>
        </w:rPr>
        <w:t>.</w:t>
      </w:r>
    </w:p>
    <w:p w14:paraId="7DC5963C" w14:textId="77777777" w:rsidR="00A71991" w:rsidRPr="00A71991" w:rsidRDefault="00A71991" w:rsidP="00AE1CD0">
      <w:pPr>
        <w:pStyle w:val="aa"/>
        <w:widowControl/>
        <w:ind w:firstLine="567"/>
        <w:jc w:val="both"/>
        <w:rPr>
          <w:rFonts w:ascii="Algerian" w:hAnsi="Algeri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3B2E3F">
        <w:rPr>
          <w:rFonts w:ascii="Times New Roman" w:hAnsi="Times New Roman" w:cs="Times New Rom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Сдача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заказчику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результатов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строительных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работ</w:t>
      </w:r>
      <w:r w:rsidRPr="00A71991">
        <w:rPr>
          <w:rFonts w:ascii="Algerian" w:hAnsi="Algerian"/>
          <w:sz w:val="28"/>
          <w:szCs w:val="28"/>
        </w:rPr>
        <w:t>.</w:t>
      </w:r>
    </w:p>
    <w:p w14:paraId="20216992" w14:textId="77777777" w:rsidR="00A71991" w:rsidRPr="00C25F13" w:rsidRDefault="00A71991" w:rsidP="00AE1CD0">
      <w:pPr>
        <w:pStyle w:val="aa"/>
        <w:widowControl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3B2E3F">
        <w:rPr>
          <w:rFonts w:ascii="Times New Roman" w:hAnsi="Times New Roman" w:cs="Times New Rom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Внедрение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системы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менеджмента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качества</w:t>
      </w:r>
      <w:r w:rsidR="00C25F13">
        <w:rPr>
          <w:rFonts w:asciiTheme="minorHAnsi" w:hAnsiTheme="minorHAnsi"/>
          <w:sz w:val="28"/>
          <w:szCs w:val="28"/>
        </w:rPr>
        <w:t>.</w:t>
      </w:r>
    </w:p>
    <w:p w14:paraId="3CDBBD90" w14:textId="77777777" w:rsidR="002E7AE5" w:rsidRDefault="00A71991" w:rsidP="00AE1CD0">
      <w:pPr>
        <w:pStyle w:val="aa"/>
        <w:widowControl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3B2E3F">
        <w:rPr>
          <w:rFonts w:ascii="Times New Roman" w:hAnsi="Times New Roman" w:cs="Times New Rom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Разработка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мероприятий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по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повышению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эффективности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производственно</w:t>
      </w:r>
      <w:r w:rsidRPr="00A71991">
        <w:rPr>
          <w:rFonts w:ascii="Algerian" w:hAnsi="Algerian"/>
          <w:sz w:val="28"/>
          <w:szCs w:val="28"/>
        </w:rPr>
        <w:t>-</w:t>
      </w:r>
      <w:r w:rsidRPr="00A71991">
        <w:rPr>
          <w:rFonts w:ascii="Times New Roman" w:hAnsi="Times New Roman" w:cs="Times New Roman"/>
          <w:sz w:val="28"/>
          <w:szCs w:val="28"/>
        </w:rPr>
        <w:t>хозяйственной</w:t>
      </w:r>
      <w:r w:rsidRPr="00A71991">
        <w:rPr>
          <w:rFonts w:ascii="Algerian" w:hAnsi="Algerian"/>
          <w:sz w:val="28"/>
          <w:szCs w:val="28"/>
        </w:rPr>
        <w:t xml:space="preserve"> </w:t>
      </w:r>
      <w:r w:rsidRPr="00A71991">
        <w:rPr>
          <w:rFonts w:ascii="Times New Roman" w:hAnsi="Times New Roman" w:cs="Times New Roman"/>
          <w:sz w:val="28"/>
          <w:szCs w:val="28"/>
        </w:rPr>
        <w:t>деятельности</w:t>
      </w:r>
      <w:r w:rsidR="00C25F13">
        <w:rPr>
          <w:rFonts w:asciiTheme="minorHAnsi" w:hAnsiTheme="minorHAnsi"/>
          <w:sz w:val="28"/>
          <w:szCs w:val="28"/>
        </w:rPr>
        <w:t>.</w:t>
      </w:r>
    </w:p>
    <w:p w14:paraId="550407A4" w14:textId="1944A65A" w:rsidR="002E7AE5" w:rsidRDefault="002E7AE5" w:rsidP="00762B6B">
      <w:pPr>
        <w:pStyle w:val="aa"/>
        <w:widowControl/>
        <w:ind w:firstLine="567"/>
        <w:rPr>
          <w:rFonts w:asciiTheme="minorHAnsi" w:hAnsiTheme="minorHAnsi"/>
          <w:sz w:val="28"/>
          <w:szCs w:val="28"/>
        </w:rPr>
      </w:pPr>
    </w:p>
    <w:p w14:paraId="794BE620" w14:textId="4D782581" w:rsidR="001E0934" w:rsidRPr="002E7AE5" w:rsidRDefault="00483327" w:rsidP="00762B6B">
      <w:pPr>
        <w:pStyle w:val="aa"/>
        <w:widowControl/>
        <w:ind w:firstLine="567"/>
        <w:rPr>
          <w:rFonts w:asciiTheme="minorHAnsi" w:hAnsiTheme="minorHAnsi"/>
          <w:sz w:val="28"/>
          <w:szCs w:val="28"/>
        </w:rPr>
      </w:pPr>
      <w:r w:rsidRPr="009E25F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E25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Характеристики квалификации </w:t>
      </w:r>
      <w:proofErr w:type="spellStart"/>
      <w:r w:rsidR="001E0934" w:rsidRPr="009E25F8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AE1E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24DC13A" w14:textId="77777777" w:rsidR="001E0934" w:rsidRDefault="00483327" w:rsidP="00762B6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E25F8">
        <w:rPr>
          <w:rFonts w:ascii="Times New Roman" w:hAnsi="Times New Roman" w:cs="Times New Roman"/>
          <w:b/>
          <w:color w:val="auto"/>
          <w:sz w:val="28"/>
          <w:szCs w:val="28"/>
        </w:rPr>
        <w:t>.1.  ГИП должен знать:</w:t>
      </w:r>
    </w:p>
    <w:p w14:paraId="2BFACE6D" w14:textId="77777777" w:rsidR="00C8554F" w:rsidRPr="00EA496C" w:rsidRDefault="00EA496C" w:rsidP="00762B6B">
      <w:pPr>
        <w:pStyle w:val="aa"/>
        <w:ind w:firstLine="567"/>
        <w:jc w:val="both"/>
        <w:rPr>
          <w:rFonts w:ascii="Algerian" w:hAnsi="Algeri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3B2E3F">
        <w:rPr>
          <w:rFonts w:ascii="Times New Roman" w:hAnsi="Times New Roman" w:cs="Times New Rom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Требования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Российской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Федерации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в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сфере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технического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регулирования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в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строительстве</w:t>
      </w:r>
      <w:r w:rsidR="0021601B">
        <w:rPr>
          <w:rFonts w:ascii="Times New Roman" w:hAnsi="Times New Roman" w:cs="Times New Roman"/>
          <w:sz w:val="28"/>
          <w:szCs w:val="28"/>
        </w:rPr>
        <w:t>.</w:t>
      </w:r>
    </w:p>
    <w:p w14:paraId="4FCDE4EB" w14:textId="7ECEE370" w:rsidR="00C8554F" w:rsidRPr="009F0566" w:rsidRDefault="00EA496C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3B2E3F">
        <w:rPr>
          <w:rFonts w:ascii="Times New Roman" w:hAnsi="Times New Roman" w:cs="Times New Rom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Требования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Российской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Федерации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к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8C0E4B" w:rsidRPr="00EA496C">
        <w:rPr>
          <w:rFonts w:ascii="Times New Roman" w:hAnsi="Times New Roman" w:cs="Times New Roman"/>
          <w:sz w:val="28"/>
          <w:szCs w:val="28"/>
        </w:rPr>
        <w:t>организации</w:t>
      </w:r>
      <w:r w:rsidR="008C0E4B" w:rsidRPr="00EA496C">
        <w:rPr>
          <w:rFonts w:ascii="Algerian" w:hAnsi="Algerian"/>
          <w:sz w:val="28"/>
          <w:szCs w:val="28"/>
        </w:rPr>
        <w:t>,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порядку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проведения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и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технологиям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производства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строительных</w:t>
      </w:r>
      <w:r w:rsidR="00C8554F" w:rsidRPr="00EA496C">
        <w:rPr>
          <w:rFonts w:ascii="Algerian" w:hAnsi="Algerian"/>
          <w:sz w:val="28"/>
          <w:szCs w:val="28"/>
        </w:rPr>
        <w:t xml:space="preserve"> </w:t>
      </w:r>
      <w:r w:rsidR="00C8554F" w:rsidRPr="00EA496C">
        <w:rPr>
          <w:rFonts w:ascii="Times New Roman" w:hAnsi="Times New Roman" w:cs="Times New Roman"/>
          <w:sz w:val="28"/>
          <w:szCs w:val="28"/>
        </w:rPr>
        <w:t>работ</w:t>
      </w:r>
      <w:r w:rsidR="008C0E4B" w:rsidRPr="00EA496C">
        <w:rPr>
          <w:rFonts w:ascii="Algerian" w:hAnsi="Algerian"/>
          <w:sz w:val="28"/>
          <w:szCs w:val="28"/>
        </w:rPr>
        <w:t xml:space="preserve"> </w:t>
      </w:r>
      <w:r w:rsidR="008C0E4B" w:rsidRPr="00EA496C">
        <w:rPr>
          <w:rFonts w:ascii="Times New Roman" w:hAnsi="Times New Roman" w:cs="Times New Roman"/>
          <w:sz w:val="28"/>
          <w:szCs w:val="28"/>
        </w:rPr>
        <w:t>на</w:t>
      </w:r>
      <w:r w:rsidR="008C0E4B" w:rsidRPr="00EA496C">
        <w:rPr>
          <w:rFonts w:ascii="Algerian" w:hAnsi="Algerian"/>
          <w:sz w:val="28"/>
          <w:szCs w:val="28"/>
        </w:rPr>
        <w:t xml:space="preserve"> </w:t>
      </w:r>
      <w:r w:rsidR="008C0E4B" w:rsidRPr="00EA496C">
        <w:rPr>
          <w:rFonts w:ascii="Times New Roman" w:hAnsi="Times New Roman" w:cs="Times New Roman"/>
          <w:sz w:val="28"/>
          <w:szCs w:val="28"/>
        </w:rPr>
        <w:t>участке</w:t>
      </w:r>
      <w:r w:rsidR="008C0E4B" w:rsidRPr="00EA496C">
        <w:rPr>
          <w:rFonts w:ascii="Algerian" w:hAnsi="Algerian"/>
          <w:sz w:val="28"/>
          <w:szCs w:val="28"/>
        </w:rPr>
        <w:t xml:space="preserve"> </w:t>
      </w:r>
      <w:r w:rsidR="008C0E4B" w:rsidRPr="00EA496C">
        <w:rPr>
          <w:rFonts w:ascii="Times New Roman" w:hAnsi="Times New Roman" w:cs="Times New Roman"/>
          <w:sz w:val="28"/>
          <w:szCs w:val="28"/>
        </w:rPr>
        <w:t>строительства</w:t>
      </w:r>
      <w:r w:rsidR="009F0566" w:rsidRPr="009F0566">
        <w:rPr>
          <w:rFonts w:ascii="Times New Roman" w:hAnsi="Times New Roman" w:cs="Times New Roman"/>
          <w:sz w:val="28"/>
          <w:szCs w:val="28"/>
        </w:rPr>
        <w:t>.</w:t>
      </w:r>
    </w:p>
    <w:p w14:paraId="28D3E37D" w14:textId="77777777" w:rsidR="00AF4249" w:rsidRPr="0021601B" w:rsidRDefault="0021601B" w:rsidP="00762B6B">
      <w:pPr>
        <w:pStyle w:val="aa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3B2E3F">
        <w:rPr>
          <w:rFonts w:ascii="Times New Roman" w:hAnsi="Times New Roman" w:cs="Times New Rom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Требования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Российской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Федерации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к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порядку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обустройства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и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подготовки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строительных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Algerian" w:hAnsi="Algerian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(</w:t>
      </w:r>
      <w:r w:rsidR="00AF4249" w:rsidRPr="00EA496C">
        <w:rPr>
          <w:rFonts w:ascii="Times New Roman" w:hAnsi="Times New Roman" w:cs="Times New Roman"/>
          <w:sz w:val="28"/>
          <w:szCs w:val="28"/>
        </w:rPr>
        <w:t>внутриплощадочных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подготовительных</w:t>
      </w:r>
      <w:r w:rsidR="00AF4249" w:rsidRPr="00EA496C">
        <w:rPr>
          <w:rFonts w:ascii="Algerian" w:hAnsi="Algerian"/>
          <w:sz w:val="28"/>
          <w:szCs w:val="28"/>
        </w:rPr>
        <w:t xml:space="preserve"> </w:t>
      </w:r>
      <w:r w:rsidR="00AF4249" w:rsidRPr="00EA496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</w:rPr>
        <w:t>.</w:t>
      </w:r>
    </w:p>
    <w:p w14:paraId="63CAFD43" w14:textId="77777777" w:rsidR="007B7D21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3.1.4.</w:t>
      </w:r>
      <w:r w:rsidR="003B2E3F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C8554F" w:rsidRPr="009F0566"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 к правилам содержания и эксплуатации техники и оборудования</w:t>
      </w:r>
      <w:r w:rsidR="007B7D21" w:rsidRPr="009F0566">
        <w:rPr>
          <w:rFonts w:ascii="Times New Roman" w:hAnsi="Times New Roman" w:cs="Times New Roman"/>
          <w:sz w:val="28"/>
          <w:szCs w:val="28"/>
        </w:rPr>
        <w:t>.</w:t>
      </w:r>
      <w:r w:rsidR="0021601B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7B7D21" w:rsidRPr="009F0566">
        <w:rPr>
          <w:rFonts w:ascii="Times New Roman" w:hAnsi="Times New Roman" w:cs="Times New Roman"/>
          <w:sz w:val="28"/>
          <w:szCs w:val="28"/>
        </w:rPr>
        <w:t>Виды и характеристики основных строительных машин, механизмов, энергетических установок, транспортных средств.</w:t>
      </w:r>
    </w:p>
    <w:p w14:paraId="7D62DEC9" w14:textId="77777777" w:rsidR="00AF4249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3.1.5.</w:t>
      </w:r>
      <w:r w:rsidR="003B2E3F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AF4249" w:rsidRPr="009F0566"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 в сферах охраны труда, пожарной безопасности, охраны окружающей среды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5509B0FE" w14:textId="77777777" w:rsidR="005B7A9D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3.1.6.</w:t>
      </w:r>
      <w:r w:rsidR="003B2E3F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5B7A9D" w:rsidRPr="009F0566">
        <w:rPr>
          <w:rFonts w:ascii="Times New Roman" w:hAnsi="Times New Roman" w:cs="Times New Roman"/>
          <w:sz w:val="28"/>
          <w:szCs w:val="28"/>
        </w:rPr>
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5B7A9D" w:rsidRPr="009F0566">
        <w:rPr>
          <w:rFonts w:ascii="Times New Roman" w:hAnsi="Times New Roman" w:cs="Times New Roman"/>
          <w:sz w:val="28"/>
          <w:szCs w:val="28"/>
        </w:rPr>
        <w:t>комплексов</w:t>
      </w:r>
      <w:r w:rsidRPr="009F0566">
        <w:rPr>
          <w:rFonts w:ascii="Times New Roman" w:hAnsi="Times New Roman" w:cs="Times New Roman"/>
          <w:sz w:val="28"/>
          <w:szCs w:val="28"/>
        </w:rPr>
        <w:t xml:space="preserve">) </w:t>
      </w:r>
      <w:r w:rsidR="005B7A9D" w:rsidRPr="009F0566">
        <w:rPr>
          <w:rFonts w:ascii="Times New Roman" w:hAnsi="Times New Roman" w:cs="Times New Roman"/>
          <w:sz w:val="28"/>
          <w:szCs w:val="28"/>
        </w:rPr>
        <w:t>работ, наличию сопроводительной документации и срокам сдачи работ.</w:t>
      </w:r>
    </w:p>
    <w:p w14:paraId="6FD7D05F" w14:textId="77777777" w:rsidR="00AF4249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3.1.7.</w:t>
      </w:r>
      <w:r w:rsidR="003B2E3F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AF4249" w:rsidRPr="009F0566"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Федерации, а также договора строительного подряда к состоянию передаваемого заказчику объекта капитального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4561AD05" w14:textId="77777777" w:rsidR="00AF4249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3.1.8.</w:t>
      </w:r>
      <w:r w:rsidR="003B2E3F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AF4249" w:rsidRPr="009F0566">
        <w:rPr>
          <w:rFonts w:ascii="Times New Roman" w:hAnsi="Times New Roman" w:cs="Times New Roman"/>
          <w:sz w:val="28"/>
          <w:szCs w:val="28"/>
        </w:rPr>
        <w:t>Требования технической документации к порядку приемки скрытых работ и строительных конструкций, влияющих на безопасность объекта капитального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4F3770DB" w14:textId="77777777" w:rsidR="00AF4249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3.1.9.</w:t>
      </w:r>
      <w:r w:rsidR="003B2E3F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8C0E4B" w:rsidRPr="009F0566">
        <w:rPr>
          <w:rFonts w:ascii="Times New Roman" w:hAnsi="Times New Roman" w:cs="Times New Roman"/>
          <w:sz w:val="28"/>
          <w:szCs w:val="28"/>
        </w:rPr>
        <w:t>Требования к рабочим местам и порядок организации и проведения специальной оценки условий труда.</w:t>
      </w:r>
    </w:p>
    <w:p w14:paraId="1CF16BCF" w14:textId="77777777" w:rsidR="008C0E4B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3.1.10.</w:t>
      </w:r>
      <w:r w:rsidR="003B2E3F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8C0E4B" w:rsidRPr="009F0566">
        <w:rPr>
          <w:rFonts w:ascii="Times New Roman" w:hAnsi="Times New Roman" w:cs="Times New Roman"/>
          <w:sz w:val="28"/>
          <w:szCs w:val="28"/>
        </w:rPr>
        <w:t>Требования к элементам конструкций здания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8C0E4B" w:rsidRPr="009F0566">
        <w:rPr>
          <w:rFonts w:ascii="Times New Roman" w:hAnsi="Times New Roman" w:cs="Times New Roman"/>
          <w:sz w:val="28"/>
          <w:szCs w:val="28"/>
        </w:rPr>
        <w:t>помещения) и общего имущества многоквартирных жилых домов, обусловленных необходимостью их доступности и соответствия особым потребностям инвалидов.</w:t>
      </w:r>
    </w:p>
    <w:p w14:paraId="74C1AD67" w14:textId="77777777" w:rsidR="009C6AE4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3.1.11.</w:t>
      </w:r>
      <w:r w:rsidR="003B2E3F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754FF5" w:rsidRPr="009F0566">
        <w:rPr>
          <w:rFonts w:ascii="Times New Roman" w:hAnsi="Times New Roman" w:cs="Times New Roman"/>
          <w:sz w:val="28"/>
          <w:szCs w:val="28"/>
        </w:rPr>
        <w:t>Состав и порядок подготовки документов для оформления разрешений и допусков для строительного производства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45263404" w14:textId="77777777" w:rsidR="00754FF5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3.1.12.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754FF5" w:rsidRPr="009F0566">
        <w:rPr>
          <w:rFonts w:ascii="Times New Roman" w:hAnsi="Times New Roman" w:cs="Times New Roman"/>
          <w:sz w:val="28"/>
          <w:szCs w:val="28"/>
        </w:rPr>
        <w:t>Особенности строительного производства на опасных, технически сложных</w:t>
      </w:r>
      <w:r w:rsidR="005B7A9D" w:rsidRPr="009F0566">
        <w:rPr>
          <w:rFonts w:ascii="Times New Roman" w:hAnsi="Times New Roman" w:cs="Times New Roman"/>
          <w:sz w:val="28"/>
          <w:szCs w:val="28"/>
        </w:rPr>
        <w:t xml:space="preserve">, </w:t>
      </w:r>
      <w:r w:rsidR="007B7D21" w:rsidRPr="009F0566">
        <w:rPr>
          <w:rFonts w:ascii="Times New Roman" w:hAnsi="Times New Roman" w:cs="Times New Roman"/>
          <w:sz w:val="28"/>
          <w:szCs w:val="28"/>
        </w:rPr>
        <w:t>в том числе</w:t>
      </w:r>
      <w:r w:rsidRPr="009F0566">
        <w:rPr>
          <w:rFonts w:ascii="Times New Roman" w:hAnsi="Times New Roman" w:cs="Times New Roman"/>
          <w:sz w:val="28"/>
          <w:szCs w:val="28"/>
        </w:rPr>
        <w:t xml:space="preserve"> на</w:t>
      </w:r>
      <w:r w:rsidR="007B7D21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Pr="009F0566">
        <w:rPr>
          <w:rFonts w:ascii="Times New Roman" w:hAnsi="Times New Roman" w:cs="Times New Roman"/>
          <w:sz w:val="28"/>
          <w:szCs w:val="28"/>
        </w:rPr>
        <w:t>объектах</w:t>
      </w:r>
      <w:r w:rsidR="007B7D21" w:rsidRPr="009F0566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</w:t>
      </w:r>
      <w:r w:rsidR="005B7A9D" w:rsidRPr="009F0566">
        <w:rPr>
          <w:rFonts w:ascii="Times New Roman" w:hAnsi="Times New Roman" w:cs="Times New Roman"/>
          <w:sz w:val="28"/>
          <w:szCs w:val="28"/>
        </w:rPr>
        <w:t>,</w:t>
      </w:r>
      <w:r w:rsidR="00754FF5" w:rsidRPr="009F0566">
        <w:rPr>
          <w:rFonts w:ascii="Times New Roman" w:hAnsi="Times New Roman" w:cs="Times New Roman"/>
          <w:sz w:val="28"/>
          <w:szCs w:val="28"/>
        </w:rPr>
        <w:t xml:space="preserve"> и уникальных объектах капитального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65A650FF" w14:textId="77777777" w:rsidR="00754FF5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3.1.13.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754FF5" w:rsidRPr="009F0566">
        <w:rPr>
          <w:rFonts w:ascii="Times New Roman" w:hAnsi="Times New Roman" w:cs="Times New Roman"/>
          <w:sz w:val="28"/>
          <w:szCs w:val="28"/>
        </w:rPr>
        <w:t>Способы и методы планирования строительного производства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754FF5" w:rsidRPr="009F0566">
        <w:rPr>
          <w:rFonts w:ascii="Times New Roman" w:hAnsi="Times New Roman" w:cs="Times New Roman"/>
          <w:sz w:val="28"/>
          <w:szCs w:val="28"/>
        </w:rPr>
        <w:t>сетевое планирование, календарное планирование, проектное планирование, сводное планирование</w:t>
      </w:r>
      <w:r w:rsidRPr="009F0566">
        <w:rPr>
          <w:rFonts w:ascii="Times New Roman" w:hAnsi="Times New Roman" w:cs="Times New Roman"/>
          <w:sz w:val="28"/>
          <w:szCs w:val="28"/>
        </w:rPr>
        <w:t>).</w:t>
      </w:r>
    </w:p>
    <w:p w14:paraId="387E34C8" w14:textId="77777777" w:rsidR="00A476ED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3.1.14.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A476ED" w:rsidRPr="009F0566">
        <w:rPr>
          <w:rFonts w:ascii="Times New Roman" w:hAnsi="Times New Roman" w:cs="Times New Roman"/>
          <w:sz w:val="28"/>
          <w:szCs w:val="28"/>
        </w:rPr>
        <w:t>Основные санитарные правила и нормы, применяемые при производстве строительных работ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5CBBB6F2" w14:textId="184A8880" w:rsidR="00A476ED" w:rsidRPr="009F0566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3.1.15.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A476ED" w:rsidRPr="009F0566">
        <w:rPr>
          <w:rFonts w:ascii="Times New Roman" w:hAnsi="Times New Roman" w:cs="Times New Roman"/>
          <w:sz w:val="28"/>
          <w:szCs w:val="28"/>
        </w:rPr>
        <w:t>Основные вредные и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A476ED" w:rsidRPr="009F0566">
        <w:rPr>
          <w:rFonts w:ascii="Times New Roman" w:hAnsi="Times New Roman" w:cs="Times New Roman"/>
          <w:sz w:val="28"/>
          <w:szCs w:val="28"/>
        </w:rPr>
        <w:t>или</w:t>
      </w:r>
      <w:r w:rsidRPr="009F0566">
        <w:rPr>
          <w:rFonts w:ascii="Times New Roman" w:hAnsi="Times New Roman" w:cs="Times New Roman"/>
          <w:sz w:val="28"/>
          <w:szCs w:val="28"/>
        </w:rPr>
        <w:t>)</w:t>
      </w:r>
      <w:r w:rsidR="00A476ED" w:rsidRPr="009F0566">
        <w:rPr>
          <w:rFonts w:ascii="Times New Roman" w:hAnsi="Times New Roman" w:cs="Times New Roman"/>
          <w:sz w:val="28"/>
          <w:szCs w:val="28"/>
        </w:rPr>
        <w:t xml:space="preserve"> опасные производственные факторы</w:t>
      </w:r>
      <w:r w:rsidR="009F0566" w:rsidRPr="009F0566">
        <w:rPr>
          <w:rFonts w:ascii="Times New Roman" w:hAnsi="Times New Roman" w:cs="Times New Roman"/>
          <w:sz w:val="28"/>
          <w:szCs w:val="28"/>
        </w:rPr>
        <w:t>.</w:t>
      </w:r>
    </w:p>
    <w:p w14:paraId="28663709" w14:textId="77777777" w:rsidR="003B2E3F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3.1.16.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A476ED" w:rsidRPr="009F0566">
        <w:rPr>
          <w:rFonts w:ascii="Times New Roman" w:hAnsi="Times New Roman" w:cs="Times New Roman"/>
          <w:sz w:val="28"/>
          <w:szCs w:val="28"/>
        </w:rPr>
        <w:t>Виды негативного воздействия на окружающую среду при проведении различных видов строительных работ и методы их минимизации и предотвращения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745A14EE" w14:textId="77777777" w:rsidR="007B7D21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3.1.17.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7B7D21" w:rsidRPr="009F0566">
        <w:rPr>
          <w:rFonts w:ascii="Times New Roman" w:hAnsi="Times New Roman" w:cs="Times New Roman"/>
          <w:sz w:val="28"/>
          <w:szCs w:val="28"/>
        </w:rPr>
        <w:t>Нормативные и проектные показатели потребности строительного производства в материально-технических ресурсах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7B7D21" w:rsidRPr="009F0566">
        <w:rPr>
          <w:rFonts w:ascii="Times New Roman" w:hAnsi="Times New Roman" w:cs="Times New Roman"/>
          <w:sz w:val="28"/>
          <w:szCs w:val="28"/>
        </w:rPr>
        <w:t>по видам материально-технических ресурсов</w:t>
      </w:r>
      <w:r w:rsidRPr="009F0566">
        <w:rPr>
          <w:rFonts w:ascii="Times New Roman" w:hAnsi="Times New Roman" w:cs="Times New Roman"/>
          <w:sz w:val="28"/>
          <w:szCs w:val="28"/>
        </w:rPr>
        <w:t>).</w:t>
      </w:r>
    </w:p>
    <w:p w14:paraId="3EE1E54C" w14:textId="77777777" w:rsidR="00CC21DB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3.1.18.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CC21DB" w:rsidRPr="009F0566">
        <w:rPr>
          <w:rFonts w:ascii="Times New Roman" w:hAnsi="Times New Roman" w:cs="Times New Roman"/>
          <w:sz w:val="28"/>
          <w:szCs w:val="28"/>
        </w:rPr>
        <w:t>Методы сводного планирования поставки, распределения и расходования различных видов материально-технических ресурсов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7B2671BE" w14:textId="77777777" w:rsidR="00A476ED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3.1.19.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A476ED" w:rsidRPr="009F0566">
        <w:rPr>
          <w:rFonts w:ascii="Times New Roman" w:hAnsi="Times New Roman" w:cs="Times New Roman"/>
          <w:sz w:val="28"/>
          <w:szCs w:val="28"/>
        </w:rPr>
        <w:t>Порядок документального оформления заявок на различные виды материально-технических ресурсов</w:t>
      </w:r>
      <w:r w:rsidR="007B7D21" w:rsidRPr="009F0566">
        <w:rPr>
          <w:rFonts w:ascii="Times New Roman" w:hAnsi="Times New Roman" w:cs="Times New Roman"/>
          <w:sz w:val="28"/>
          <w:szCs w:val="28"/>
        </w:rPr>
        <w:t>, на строительную технику, оборудование и технологическую оснастку.</w:t>
      </w:r>
    </w:p>
    <w:p w14:paraId="0CE67DC3" w14:textId="77777777" w:rsidR="007B7D21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3.1.20.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7B7D21" w:rsidRPr="009F0566">
        <w:rPr>
          <w:rFonts w:ascii="Times New Roman" w:hAnsi="Times New Roman" w:cs="Times New Roman"/>
          <w:sz w:val="28"/>
          <w:szCs w:val="28"/>
        </w:rPr>
        <w:t>Виды и свойства основных строительных материалов, изделий и конструкций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01735F83" w14:textId="77777777" w:rsidR="007B7D21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3.1.21.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7B7D21" w:rsidRPr="009F0566">
        <w:rPr>
          <w:rFonts w:ascii="Times New Roman" w:hAnsi="Times New Roman" w:cs="Times New Roman"/>
          <w:sz w:val="28"/>
          <w:szCs w:val="28"/>
        </w:rPr>
        <w:t>Виды и характеристики технологической оснастки, применяемой при различных видах строительных работ.</w:t>
      </w:r>
    </w:p>
    <w:p w14:paraId="4223C482" w14:textId="77777777" w:rsidR="007B7D21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3.1.22.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7B7D21" w:rsidRPr="009F0566">
        <w:rPr>
          <w:rFonts w:ascii="Times New Roman" w:hAnsi="Times New Roman" w:cs="Times New Roman"/>
          <w:sz w:val="28"/>
          <w:szCs w:val="28"/>
        </w:rPr>
        <w:t>Правила приемки и документального оформления материальных ценностей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7136979A" w14:textId="77777777" w:rsidR="00A476ED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3.1.23.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A476ED" w:rsidRPr="009F0566">
        <w:rPr>
          <w:rFonts w:ascii="Times New Roman" w:hAnsi="Times New Roman" w:cs="Times New Roman"/>
          <w:sz w:val="28"/>
          <w:szCs w:val="28"/>
        </w:rPr>
        <w:t>Правила страхования различных видов материально-технических ресурсов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5662D539" w14:textId="77777777" w:rsidR="00432308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3.1.24.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432308" w:rsidRPr="009F0566">
        <w:rPr>
          <w:rFonts w:ascii="Times New Roman" w:hAnsi="Times New Roman" w:cs="Times New Roman"/>
          <w:sz w:val="28"/>
          <w:szCs w:val="28"/>
        </w:rPr>
        <w:t>Порядок хозяйственных и финансовых взаимоотношений строительной организации с заказчиками и подрядными организациями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289AC34D" w14:textId="77777777" w:rsidR="00432308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3.1.25.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432308" w:rsidRPr="009F0566">
        <w:rPr>
          <w:rFonts w:ascii="Times New Roman" w:hAnsi="Times New Roman" w:cs="Times New Roman"/>
          <w:sz w:val="28"/>
          <w:szCs w:val="28"/>
        </w:rPr>
        <w:t>Методы определения видов и объемов строительных работ и производственных заданий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54432169" w14:textId="77777777" w:rsidR="00432308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3.1.26.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432308" w:rsidRPr="009F0566">
        <w:rPr>
          <w:rFonts w:ascii="Times New Roman" w:hAnsi="Times New Roman" w:cs="Times New Roman"/>
          <w:sz w:val="28"/>
          <w:szCs w:val="28"/>
        </w:rPr>
        <w:t>Правила ведения исполнительной и учетной документации строительного производства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2E659B14" w14:textId="77777777" w:rsidR="0049529D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3.1.27.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49529D" w:rsidRPr="009F0566">
        <w:rPr>
          <w:rFonts w:ascii="Times New Roman" w:hAnsi="Times New Roman" w:cs="Times New Roman"/>
          <w:sz w:val="28"/>
          <w:szCs w:val="28"/>
        </w:rPr>
        <w:t>Правила осуществления работ и мероприятий строительного контроля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0AFB1141" w14:textId="77777777" w:rsidR="005B7A9D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3.1.28.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5B7A9D" w:rsidRPr="009F0566">
        <w:rPr>
          <w:rFonts w:ascii="Times New Roman" w:hAnsi="Times New Roman" w:cs="Times New Roman"/>
          <w:sz w:val="28"/>
          <w:szCs w:val="28"/>
        </w:rPr>
        <w:t>Правила ведения исполнительной и учетной документации мероприятий строительного контроля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5CD1ACEC" w14:textId="77777777" w:rsidR="0049529D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3.1.29.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49529D" w:rsidRPr="009F0566">
        <w:rPr>
          <w:rFonts w:ascii="Times New Roman" w:hAnsi="Times New Roman" w:cs="Times New Roman"/>
          <w:sz w:val="28"/>
          <w:szCs w:val="28"/>
        </w:rPr>
        <w:t>Методы устранения причин появления дефектов строительных работ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49529D" w:rsidRPr="009F0566">
        <w:rPr>
          <w:rFonts w:ascii="Times New Roman" w:hAnsi="Times New Roman" w:cs="Times New Roman"/>
          <w:sz w:val="28"/>
          <w:szCs w:val="28"/>
        </w:rPr>
        <w:t>применение альтернативных строительных технологий, повышение квалификации работников</w:t>
      </w:r>
      <w:r w:rsidRPr="009F0566">
        <w:rPr>
          <w:rFonts w:ascii="Times New Roman" w:hAnsi="Times New Roman" w:cs="Times New Roman"/>
          <w:sz w:val="28"/>
          <w:szCs w:val="28"/>
        </w:rPr>
        <w:t>).</w:t>
      </w:r>
    </w:p>
    <w:p w14:paraId="72E3D06B" w14:textId="77777777" w:rsidR="0049529D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3.1.30.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49529D" w:rsidRPr="009F0566">
        <w:rPr>
          <w:rFonts w:ascii="Times New Roman" w:hAnsi="Times New Roman" w:cs="Times New Roman"/>
          <w:sz w:val="28"/>
          <w:szCs w:val="28"/>
        </w:rPr>
        <w:t>Основания и порядок принятия решения о консервации незавершенного объекта капитального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28BF8E49" w14:textId="77777777" w:rsidR="005B7A9D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3.1.31.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5B7A9D" w:rsidRPr="009F0566">
        <w:rPr>
          <w:rFonts w:ascii="Times New Roman" w:hAnsi="Times New Roman" w:cs="Times New Roman"/>
          <w:sz w:val="28"/>
          <w:szCs w:val="28"/>
        </w:rPr>
        <w:t>Правила документального оформления консервации незавершенного объекта капитального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57C25245" w14:textId="77777777" w:rsidR="0049529D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3.1.32.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49529D" w:rsidRPr="009F0566">
        <w:rPr>
          <w:rFonts w:ascii="Times New Roman" w:hAnsi="Times New Roman" w:cs="Times New Roman"/>
          <w:sz w:val="28"/>
          <w:szCs w:val="28"/>
        </w:rPr>
        <w:t>Правила документального оформления приема-передачи законченных объектов капитального строительства и этапов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49529D" w:rsidRPr="009F0566">
        <w:rPr>
          <w:rFonts w:ascii="Times New Roman" w:hAnsi="Times New Roman" w:cs="Times New Roman"/>
          <w:sz w:val="28"/>
          <w:szCs w:val="28"/>
        </w:rPr>
        <w:t>комплексов</w:t>
      </w:r>
      <w:r w:rsidRPr="009F0566">
        <w:rPr>
          <w:rFonts w:ascii="Times New Roman" w:hAnsi="Times New Roman" w:cs="Times New Roman"/>
          <w:sz w:val="28"/>
          <w:szCs w:val="28"/>
        </w:rPr>
        <w:t>)</w:t>
      </w:r>
      <w:r w:rsidR="0049529D" w:rsidRPr="009F0566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54DB1368" w14:textId="77777777" w:rsidR="0049529D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3.1.33.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49529D" w:rsidRPr="009F0566">
        <w:rPr>
          <w:rFonts w:ascii="Times New Roman" w:hAnsi="Times New Roman" w:cs="Times New Roman"/>
          <w:sz w:val="28"/>
          <w:szCs w:val="28"/>
        </w:rPr>
        <w:t>Основы системы менеджмента качества и особенности ее внедрения в строительном производстве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73845DA9" w14:textId="77777777" w:rsidR="0049529D" w:rsidRPr="009F0566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3.1.34.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49529D" w:rsidRPr="009F0566">
        <w:rPr>
          <w:rFonts w:ascii="Times New Roman" w:hAnsi="Times New Roman" w:cs="Times New Roman"/>
          <w:sz w:val="28"/>
          <w:szCs w:val="28"/>
        </w:rPr>
        <w:t>Средства и методы документальной и инструментальной оценки соответствия требованиям стандартов организации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380A1747" w14:textId="77777777" w:rsidR="0049529D" w:rsidRPr="009F0566" w:rsidRDefault="0048552A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3.1.35.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49529D" w:rsidRPr="009F0566">
        <w:rPr>
          <w:rFonts w:ascii="Times New Roman" w:hAnsi="Times New Roman" w:cs="Times New Roman"/>
          <w:sz w:val="28"/>
          <w:szCs w:val="28"/>
        </w:rPr>
        <w:t>Основные методы метрологического обеспечения инструментальной оценки соответствия требованиям стандартов организации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762BD46F" w14:textId="77777777" w:rsidR="0049529D" w:rsidRPr="009F0566" w:rsidRDefault="0048552A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3.1.36.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1E6B91" w:rsidRPr="009F0566">
        <w:rPr>
          <w:rFonts w:ascii="Times New Roman" w:hAnsi="Times New Roman" w:cs="Times New Roman"/>
          <w:sz w:val="28"/>
          <w:szCs w:val="28"/>
        </w:rPr>
        <w:t>Методы технико-экономического анализа и оценки основных показателей производственно-хозяйственной деятельности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0A8197C5" w14:textId="77777777" w:rsidR="001E6B91" w:rsidRPr="009F0566" w:rsidRDefault="0048552A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3.1.37.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1E6B91" w:rsidRPr="009F0566">
        <w:rPr>
          <w:rFonts w:ascii="Times New Roman" w:hAnsi="Times New Roman" w:cs="Times New Roman"/>
          <w:sz w:val="28"/>
          <w:szCs w:val="28"/>
        </w:rPr>
        <w:t>Методы выявления резервов повышения эффективности производства строительных работ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28A81458" w14:textId="77777777" w:rsidR="001E6B91" w:rsidRPr="009F0566" w:rsidRDefault="0048552A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3.1.38.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1E6B91" w:rsidRPr="009F0566">
        <w:rPr>
          <w:rFonts w:ascii="Times New Roman" w:hAnsi="Times New Roman" w:cs="Times New Roman"/>
          <w:sz w:val="28"/>
          <w:szCs w:val="28"/>
        </w:rPr>
        <w:t>Современные достижения в области строительного производства и промышленности строительных материалов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53213B26" w14:textId="77777777" w:rsidR="001E6B91" w:rsidRPr="009F0566" w:rsidRDefault="0048552A" w:rsidP="00762B6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3.1.39.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1E6B91" w:rsidRPr="009F0566">
        <w:rPr>
          <w:rFonts w:ascii="Times New Roman" w:hAnsi="Times New Roman" w:cs="Times New Roman"/>
          <w:sz w:val="28"/>
          <w:szCs w:val="28"/>
        </w:rPr>
        <w:t>Основные требования трудового законодательства Российской Федерации, права и обязанности работников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3CE71013" w14:textId="522ADA5F" w:rsidR="009114A1" w:rsidRDefault="009114A1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085696" w14:textId="77777777" w:rsidR="00AE1EA3" w:rsidRPr="009F0566" w:rsidRDefault="00AE1EA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6078A1" w14:textId="5872238A" w:rsidR="001E0934" w:rsidRPr="009F0566" w:rsidRDefault="00483327" w:rsidP="00762B6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F0566">
        <w:rPr>
          <w:rFonts w:ascii="Times New Roman" w:hAnsi="Times New Roman" w:cs="Times New Roman"/>
          <w:b/>
          <w:color w:val="auto"/>
          <w:sz w:val="28"/>
          <w:szCs w:val="28"/>
        </w:rPr>
        <w:t>.2. ГИП должен уметь:</w:t>
      </w:r>
    </w:p>
    <w:p w14:paraId="1B007628" w14:textId="77777777" w:rsidR="002E1B7C" w:rsidRPr="009F0566" w:rsidRDefault="00EA496C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3.2.1.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E1B7C" w:rsidRPr="009F0566">
        <w:rPr>
          <w:rFonts w:ascii="Times New Roman" w:hAnsi="Times New Roman" w:cs="Times New Roman"/>
          <w:sz w:val="28"/>
          <w:szCs w:val="28"/>
        </w:rPr>
        <w:t>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</w:t>
      </w:r>
      <w:r w:rsidR="00073F72" w:rsidRPr="009F0566">
        <w:rPr>
          <w:rFonts w:ascii="Times New Roman" w:hAnsi="Times New Roman" w:cs="Times New Roman"/>
          <w:sz w:val="28"/>
          <w:szCs w:val="28"/>
        </w:rPr>
        <w:t>.</w:t>
      </w:r>
    </w:p>
    <w:p w14:paraId="7BC1A2D0" w14:textId="77777777" w:rsidR="002E1B7C" w:rsidRPr="009F0566" w:rsidRDefault="00EA496C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3.2.2.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E1B7C" w:rsidRPr="009F0566">
        <w:rPr>
          <w:rFonts w:ascii="Times New Roman" w:hAnsi="Times New Roman" w:cs="Times New Roman"/>
          <w:sz w:val="28"/>
          <w:szCs w:val="28"/>
        </w:rPr>
        <w:t>Применять нормативно-техническую и проектную документацию при планировании и распределении производственных ресурсов</w:t>
      </w:r>
      <w:r w:rsidR="00073F72" w:rsidRPr="009F0566">
        <w:rPr>
          <w:rFonts w:ascii="Times New Roman" w:hAnsi="Times New Roman" w:cs="Times New Roman"/>
          <w:sz w:val="28"/>
          <w:szCs w:val="28"/>
        </w:rPr>
        <w:t>.</w:t>
      </w:r>
    </w:p>
    <w:p w14:paraId="4E8FEDF0" w14:textId="77777777" w:rsidR="002E1B7C" w:rsidRPr="009F0566" w:rsidRDefault="00073F72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3.2.3.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E1B7C" w:rsidRPr="009F0566">
        <w:rPr>
          <w:rFonts w:ascii="Times New Roman" w:hAnsi="Times New Roman" w:cs="Times New Roman"/>
          <w:sz w:val="28"/>
          <w:szCs w:val="28"/>
        </w:rPr>
        <w:t>Подготавливать документы для оформления разрешений и допусков для производства строительных работ на участке строительства, в том числе в охранных зонах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02A7EB14" w14:textId="77777777" w:rsidR="002E1B7C" w:rsidRPr="009F0566" w:rsidRDefault="00073F72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3.2.4.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E1B7C" w:rsidRPr="009F0566">
        <w:rPr>
          <w:rFonts w:ascii="Times New Roman" w:hAnsi="Times New Roman" w:cs="Times New Roman"/>
          <w:sz w:val="28"/>
          <w:szCs w:val="28"/>
        </w:rPr>
        <w:t>Разрабатывать планы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2E1B7C" w:rsidRPr="009F0566">
        <w:rPr>
          <w:rFonts w:ascii="Times New Roman" w:hAnsi="Times New Roman" w:cs="Times New Roman"/>
          <w:sz w:val="28"/>
          <w:szCs w:val="28"/>
        </w:rPr>
        <w:t>сетевые, объектовые, календарные</w:t>
      </w:r>
      <w:r w:rsidRPr="009F0566">
        <w:rPr>
          <w:rFonts w:ascii="Times New Roman" w:hAnsi="Times New Roman" w:cs="Times New Roman"/>
          <w:sz w:val="28"/>
          <w:szCs w:val="28"/>
        </w:rPr>
        <w:t>)</w:t>
      </w:r>
      <w:r w:rsidR="002E1B7C" w:rsidRPr="009F0566">
        <w:rPr>
          <w:rFonts w:ascii="Times New Roman" w:hAnsi="Times New Roman" w:cs="Times New Roman"/>
          <w:sz w:val="28"/>
          <w:szCs w:val="28"/>
        </w:rPr>
        <w:t xml:space="preserve"> строительного производства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7EF21E67" w14:textId="77777777" w:rsidR="002E1B7C" w:rsidRPr="009F0566" w:rsidRDefault="00073F72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3.2.5.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Производить расчеты соответствия объемов производства строительных работ нормативным требованиям к трудовым и материально-техническим ресурсам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298541D8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3.2.6.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Определять состав и объемы вспомогательных работ по созданию инфраструктуры участка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2A658B" w:rsidRPr="009F0566">
        <w:rPr>
          <w:rFonts w:ascii="Times New Roman" w:hAnsi="Times New Roman" w:cs="Times New Roman"/>
          <w:sz w:val="28"/>
          <w:szCs w:val="28"/>
        </w:rPr>
        <w:t>средства связи и диспетчеризации, транспортные коммуникации и инженерные сети, бытовые помещения</w:t>
      </w:r>
      <w:r w:rsidRPr="009F0566">
        <w:rPr>
          <w:rFonts w:ascii="Times New Roman" w:hAnsi="Times New Roman" w:cs="Times New Roman"/>
          <w:sz w:val="28"/>
          <w:szCs w:val="28"/>
        </w:rPr>
        <w:t>).</w:t>
      </w:r>
    </w:p>
    <w:p w14:paraId="783BBF93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3.2.7.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Определять рабочие места, находящиеся под воздействием вредных и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2A658B" w:rsidRPr="009F0566">
        <w:rPr>
          <w:rFonts w:ascii="Times New Roman" w:hAnsi="Times New Roman" w:cs="Times New Roman"/>
          <w:sz w:val="28"/>
          <w:szCs w:val="28"/>
        </w:rPr>
        <w:t>или</w:t>
      </w:r>
      <w:r w:rsidRPr="009F0566">
        <w:rPr>
          <w:rFonts w:ascii="Times New Roman" w:hAnsi="Times New Roman" w:cs="Times New Roman"/>
          <w:sz w:val="28"/>
          <w:szCs w:val="28"/>
        </w:rPr>
        <w:t>)</w:t>
      </w:r>
      <w:r w:rsidR="002A658B" w:rsidRPr="009F0566">
        <w:rPr>
          <w:rFonts w:ascii="Times New Roman" w:hAnsi="Times New Roman" w:cs="Times New Roman"/>
          <w:sz w:val="28"/>
          <w:szCs w:val="28"/>
        </w:rPr>
        <w:t xml:space="preserve"> опасных факторов производства строительных работ и использования строительной техники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27316EE1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3.2.8.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Определять перечень работ по обеспечению безопасности участка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2A658B" w:rsidRPr="009F0566">
        <w:rPr>
          <w:rFonts w:ascii="Times New Roman" w:hAnsi="Times New Roman" w:cs="Times New Roman"/>
          <w:sz w:val="28"/>
          <w:szCs w:val="28"/>
        </w:rPr>
        <w:t>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</w:t>
      </w:r>
      <w:r w:rsidRPr="009F0566">
        <w:rPr>
          <w:rFonts w:ascii="Times New Roman" w:hAnsi="Times New Roman" w:cs="Times New Roman"/>
          <w:sz w:val="28"/>
          <w:szCs w:val="28"/>
        </w:rPr>
        <w:t>).</w:t>
      </w:r>
    </w:p>
    <w:p w14:paraId="2E77669C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3.2.8.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Определять перечень необходимых средств коллективной и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2A658B" w:rsidRPr="009F0566">
        <w:rPr>
          <w:rFonts w:ascii="Times New Roman" w:hAnsi="Times New Roman" w:cs="Times New Roman"/>
          <w:sz w:val="28"/>
          <w:szCs w:val="28"/>
        </w:rPr>
        <w:t>или</w:t>
      </w:r>
      <w:r w:rsidRPr="009F0566">
        <w:rPr>
          <w:rFonts w:ascii="Times New Roman" w:hAnsi="Times New Roman" w:cs="Times New Roman"/>
          <w:sz w:val="28"/>
          <w:szCs w:val="28"/>
        </w:rPr>
        <w:t>)</w:t>
      </w:r>
      <w:r w:rsidR="002A658B" w:rsidRPr="009F0566">
        <w:rPr>
          <w:rFonts w:ascii="Times New Roman" w:hAnsi="Times New Roman" w:cs="Times New Roman"/>
          <w:sz w:val="28"/>
          <w:szCs w:val="28"/>
        </w:rPr>
        <w:t xml:space="preserve"> индивидуальной защиты работников участка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35A84358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3.2.9.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Осуществлять и контролировать документальное сопровождение результатов контроля исполнения требований охраны труда, пожарной безопасности и охраны окружающей среды, требований промышленной безопасности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2440A847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3.2.10.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Определять номенклатуру и осуществлять расчет объемов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2A658B" w:rsidRPr="009F0566">
        <w:rPr>
          <w:rFonts w:ascii="Times New Roman" w:hAnsi="Times New Roman" w:cs="Times New Roman"/>
          <w:sz w:val="28"/>
          <w:szCs w:val="28"/>
        </w:rPr>
        <w:t>количества</w:t>
      </w:r>
      <w:r w:rsidRPr="009F0566">
        <w:rPr>
          <w:rFonts w:ascii="Times New Roman" w:hAnsi="Times New Roman" w:cs="Times New Roman"/>
          <w:sz w:val="28"/>
          <w:szCs w:val="28"/>
        </w:rPr>
        <w:t>)</w:t>
      </w:r>
      <w:r w:rsidR="002A658B" w:rsidRPr="009F0566">
        <w:rPr>
          <w:rFonts w:ascii="Times New Roman" w:hAnsi="Times New Roman" w:cs="Times New Roman"/>
          <w:sz w:val="28"/>
          <w:szCs w:val="28"/>
        </w:rPr>
        <w:t xml:space="preserve"> и графика поставки материально-технических ресурсов в соответствии с планами строительного производства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5F84602B" w14:textId="77777777" w:rsidR="002E1B7C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3.2.11.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Разрабатывать графики поставки, эксплуатации, обслуживания, ремонта строительной техники, машин и механизмов в соответствии с планами строительного производства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746A2A2F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3.2.12.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Определять необходимый перечень и объем ресурсов, поставляемых через внешние инженерные сети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2A658B" w:rsidRPr="009F0566">
        <w:rPr>
          <w:rFonts w:ascii="Times New Roman" w:hAnsi="Times New Roman" w:cs="Times New Roman"/>
          <w:sz w:val="28"/>
          <w:szCs w:val="28"/>
        </w:rPr>
        <w:t>вода, электроэнергия, тепло</w:t>
      </w:r>
      <w:r w:rsidRPr="009F0566">
        <w:rPr>
          <w:rFonts w:ascii="Times New Roman" w:hAnsi="Times New Roman" w:cs="Times New Roman"/>
          <w:sz w:val="28"/>
          <w:szCs w:val="28"/>
        </w:rPr>
        <w:t>)</w:t>
      </w:r>
      <w:r w:rsidR="002A658B" w:rsidRPr="009F0566">
        <w:rPr>
          <w:rFonts w:ascii="Times New Roman" w:hAnsi="Times New Roman" w:cs="Times New Roman"/>
          <w:sz w:val="28"/>
          <w:szCs w:val="28"/>
        </w:rPr>
        <w:t xml:space="preserve"> в соответствии с планами строительного производства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27E141BD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3.2.13.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Планировать поставку и контроль распределения и расходования материально-технических ресурсов на участке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07A3C276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3.2.14.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Составлять и проверять заявки на материально-технические ресурсы, строительную технику, машины и механизмы, ресурсы, поставляемые через внешние инженерные сети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3067D154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3.2.15.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Производить документальный, визуальный и инструментальный контроль качества и объемов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2A658B" w:rsidRPr="009F0566">
        <w:rPr>
          <w:rFonts w:ascii="Times New Roman" w:hAnsi="Times New Roman" w:cs="Times New Roman"/>
          <w:sz w:val="28"/>
          <w:szCs w:val="28"/>
        </w:rPr>
        <w:t>количества</w:t>
      </w:r>
      <w:r w:rsidRPr="009F0566">
        <w:rPr>
          <w:rFonts w:ascii="Times New Roman" w:hAnsi="Times New Roman" w:cs="Times New Roman"/>
          <w:sz w:val="28"/>
          <w:szCs w:val="28"/>
        </w:rPr>
        <w:t>)</w:t>
      </w:r>
      <w:r w:rsidR="002A658B" w:rsidRPr="009F0566">
        <w:rPr>
          <w:rFonts w:ascii="Times New Roman" w:hAnsi="Times New Roman" w:cs="Times New Roman"/>
          <w:sz w:val="28"/>
          <w:szCs w:val="28"/>
        </w:rPr>
        <w:t xml:space="preserve"> поставляемых материально-технических ресурсов, строительной техники, машин и механизмов, ресурсов, поставляемых через внешние инженерные сети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19D660A7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3.2.16.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5046B80A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3.2.17.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Выполнять и проверять расчеты расходования средств на обеспечение строительного производства материально-техническими ресурсами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440F3B83" w14:textId="77777777" w:rsidR="002A658B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3.2.18.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Разрабатывать и контролировать выполнение сводных планов строительного производства на участке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176AEF4D" w14:textId="77777777" w:rsidR="002E1B7C" w:rsidRPr="009F0566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3.2.19.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</w:r>
      <w:r w:rsidR="00EA3558" w:rsidRPr="009F0566">
        <w:rPr>
          <w:rFonts w:ascii="Times New Roman" w:hAnsi="Times New Roman" w:cs="Times New Roman"/>
          <w:sz w:val="28"/>
          <w:szCs w:val="28"/>
        </w:rPr>
        <w:t>.</w:t>
      </w:r>
    </w:p>
    <w:p w14:paraId="7C6B2739" w14:textId="77777777" w:rsidR="002E1B7C" w:rsidRPr="009F0566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3.2.20.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Осуществлять документальное сопровождение строительного производства</w:t>
      </w:r>
    </w:p>
    <w:p w14:paraId="35CCB623" w14:textId="77777777" w:rsidR="002A658B" w:rsidRPr="009F0566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3.2.21.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Устанавливать причины отклонения технологических процессов от требований нормативной технической документации, технических условий, технологических карт, карт трудовых процессов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09741D15" w14:textId="77777777" w:rsidR="002A658B" w:rsidRPr="009F0566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3.2.22.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Осуществлять документальное сопровождение работ и мероприятий строительного контроля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468C633A" w14:textId="77777777" w:rsidR="002A658B" w:rsidRPr="009F0566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3.2.23.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Осуществлять документальное сопровождение работ и мероприятий приемочного контроля законченных видов и этапов строительных работ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2A658B" w:rsidRPr="009F0566">
        <w:rPr>
          <w:rFonts w:ascii="Times New Roman" w:hAnsi="Times New Roman" w:cs="Times New Roman"/>
          <w:sz w:val="28"/>
          <w:szCs w:val="28"/>
        </w:rPr>
        <w:t>объектов капитального строительства, элементов, конструкций и частей объектов капитального строительства, инженерных сетей</w:t>
      </w:r>
      <w:r w:rsidRPr="009F0566">
        <w:rPr>
          <w:rFonts w:ascii="Times New Roman" w:hAnsi="Times New Roman" w:cs="Times New Roman"/>
          <w:sz w:val="28"/>
          <w:szCs w:val="28"/>
        </w:rPr>
        <w:t>).</w:t>
      </w:r>
    </w:p>
    <w:p w14:paraId="12C7958B" w14:textId="77777777" w:rsidR="002A658B" w:rsidRPr="009F0566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3.2.24.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Разрабатывать исполнительно-техническую документацию по законченным объектам капитального строительства, этапам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2A658B" w:rsidRPr="009F0566">
        <w:rPr>
          <w:rFonts w:ascii="Times New Roman" w:hAnsi="Times New Roman" w:cs="Times New Roman"/>
          <w:sz w:val="28"/>
          <w:szCs w:val="28"/>
        </w:rPr>
        <w:t>комплексам</w:t>
      </w:r>
      <w:r w:rsidRPr="009F0566">
        <w:rPr>
          <w:rFonts w:ascii="Times New Roman" w:hAnsi="Times New Roman" w:cs="Times New Roman"/>
          <w:sz w:val="28"/>
          <w:szCs w:val="28"/>
        </w:rPr>
        <w:t>)</w:t>
      </w:r>
      <w:r w:rsidR="002A658B" w:rsidRPr="009F0566">
        <w:rPr>
          <w:rFonts w:ascii="Times New Roman" w:hAnsi="Times New Roman" w:cs="Times New Roman"/>
          <w:sz w:val="28"/>
          <w:szCs w:val="28"/>
        </w:rPr>
        <w:t xml:space="preserve"> работ, консервации незавершенных объектов капитального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0DC0B770" w14:textId="77777777" w:rsidR="002A658B" w:rsidRPr="009F0566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3.2.25.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2A658B" w:rsidRPr="009F0566">
        <w:rPr>
          <w:rFonts w:ascii="Times New Roman" w:hAnsi="Times New Roman" w:cs="Times New Roman"/>
          <w:sz w:val="28"/>
          <w:szCs w:val="28"/>
        </w:rPr>
        <w:t>Осуществлять мероприятия по обеспечению соответствия результатов строительных работ требованиям санитарно-гигиенических норм и условиям договора строительного подряда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2A658B" w:rsidRPr="009F0566">
        <w:rPr>
          <w:rFonts w:ascii="Times New Roman" w:hAnsi="Times New Roman" w:cs="Times New Roman"/>
          <w:sz w:val="28"/>
          <w:szCs w:val="28"/>
        </w:rPr>
        <w:t>чистота, отсутствие излишков материалов, техническое состояние</w:t>
      </w:r>
      <w:r w:rsidRPr="009F0566">
        <w:rPr>
          <w:rFonts w:ascii="Times New Roman" w:hAnsi="Times New Roman" w:cs="Times New Roman"/>
          <w:sz w:val="28"/>
          <w:szCs w:val="28"/>
        </w:rPr>
        <w:t>).</w:t>
      </w:r>
    </w:p>
    <w:p w14:paraId="3549F12C" w14:textId="77777777" w:rsidR="00E41C9D" w:rsidRPr="009F0566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3.2.26.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E41C9D" w:rsidRPr="009F0566">
        <w:rPr>
          <w:rFonts w:ascii="Times New Roman" w:hAnsi="Times New Roman" w:cs="Times New Roman"/>
          <w:sz w:val="28"/>
          <w:szCs w:val="28"/>
        </w:rPr>
        <w:t xml:space="preserve">Осуществлять оценку соответствия процессов и результатов строительного производства требованиям локальных нормативных технических документов </w:t>
      </w:r>
      <w:r w:rsidRPr="009F0566">
        <w:rPr>
          <w:rFonts w:ascii="Times New Roman" w:hAnsi="Times New Roman" w:cs="Times New Roman"/>
          <w:sz w:val="28"/>
          <w:szCs w:val="28"/>
        </w:rPr>
        <w:t>(</w:t>
      </w:r>
      <w:r w:rsidR="00E41C9D" w:rsidRPr="009F0566">
        <w:rPr>
          <w:rFonts w:ascii="Times New Roman" w:hAnsi="Times New Roman" w:cs="Times New Roman"/>
          <w:sz w:val="28"/>
          <w:szCs w:val="28"/>
        </w:rPr>
        <w:t>стандартов организации</w:t>
      </w:r>
      <w:r w:rsidRPr="009F0566">
        <w:rPr>
          <w:rFonts w:ascii="Times New Roman" w:hAnsi="Times New Roman" w:cs="Times New Roman"/>
          <w:sz w:val="28"/>
          <w:szCs w:val="28"/>
        </w:rPr>
        <w:t>).</w:t>
      </w:r>
    </w:p>
    <w:p w14:paraId="70B5E246" w14:textId="77777777" w:rsidR="00E41C9D" w:rsidRPr="009F0566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3.2.27.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E41C9D" w:rsidRPr="009F0566">
        <w:rPr>
          <w:rFonts w:ascii="Times New Roman" w:hAnsi="Times New Roman" w:cs="Times New Roman"/>
          <w:sz w:val="28"/>
          <w:szCs w:val="28"/>
        </w:rPr>
        <w:t>Осуществлять анализ эффективности использования производственных ресурсов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0CB6879A" w14:textId="77777777" w:rsidR="00E41C9D" w:rsidRPr="009F0566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3.2.28.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E41C9D" w:rsidRPr="009F0566">
        <w:rPr>
          <w:rFonts w:ascii="Times New Roman" w:hAnsi="Times New Roman" w:cs="Times New Roman"/>
          <w:sz w:val="28"/>
          <w:szCs w:val="28"/>
        </w:rPr>
        <w:t>Определять требуемое количество, профессиональный и квалификационный состав работников в соответствии с производственными заданиями и календарными планами строительного производства на участке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517CCF46" w14:textId="77777777" w:rsidR="00E41C9D" w:rsidRPr="009F0566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3.2.29.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E41C9D" w:rsidRPr="009F0566">
        <w:rPr>
          <w:rFonts w:ascii="Times New Roman" w:hAnsi="Times New Roman" w:cs="Times New Roman"/>
          <w:sz w:val="28"/>
          <w:szCs w:val="28"/>
        </w:rPr>
        <w:t>Определять оптимальную структуру распределения работников для выполнения процессов строительного производства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3C289057" w14:textId="77777777" w:rsidR="00E41C9D" w:rsidRPr="009F0566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66">
        <w:rPr>
          <w:rFonts w:ascii="Times New Roman" w:hAnsi="Times New Roman" w:cs="Times New Roman"/>
          <w:sz w:val="28"/>
          <w:szCs w:val="28"/>
        </w:rPr>
        <w:t>3.2.30.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E41C9D" w:rsidRPr="009F0566">
        <w:rPr>
          <w:rFonts w:ascii="Times New Roman" w:hAnsi="Times New Roman" w:cs="Times New Roman"/>
          <w:sz w:val="28"/>
          <w:szCs w:val="28"/>
        </w:rPr>
        <w:t>Оценивать результативность и качество выполнения руководителями участков производства работ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Pr="009F0566">
        <w:rPr>
          <w:rFonts w:ascii="Times New Roman" w:hAnsi="Times New Roman" w:cs="Times New Roman"/>
          <w:sz w:val="28"/>
          <w:szCs w:val="28"/>
        </w:rPr>
        <w:t>(</w:t>
      </w:r>
      <w:r w:rsidR="00E41C9D" w:rsidRPr="009F0566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Pr="009F0566">
        <w:rPr>
          <w:rFonts w:ascii="Times New Roman" w:hAnsi="Times New Roman" w:cs="Times New Roman"/>
          <w:sz w:val="28"/>
          <w:szCs w:val="28"/>
        </w:rPr>
        <w:t>)</w:t>
      </w:r>
      <w:r w:rsidR="00E41C9D" w:rsidRPr="009F0566">
        <w:rPr>
          <w:rFonts w:ascii="Times New Roman" w:hAnsi="Times New Roman" w:cs="Times New Roman"/>
          <w:sz w:val="28"/>
          <w:szCs w:val="28"/>
        </w:rPr>
        <w:t>, отдельных участков производства работ</w:t>
      </w:r>
      <w:r w:rsidR="00593918" w:rsidRP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E41C9D" w:rsidRPr="009F0566">
        <w:rPr>
          <w:rFonts w:ascii="Times New Roman" w:hAnsi="Times New Roman" w:cs="Times New Roman"/>
          <w:sz w:val="28"/>
          <w:szCs w:val="28"/>
        </w:rPr>
        <w:t>производственных заданий, должностных</w:t>
      </w:r>
      <w:r w:rsidRPr="009F0566">
        <w:rPr>
          <w:rFonts w:ascii="Times New Roman" w:hAnsi="Times New Roman" w:cs="Times New Roman"/>
          <w:sz w:val="28"/>
          <w:szCs w:val="28"/>
        </w:rPr>
        <w:t xml:space="preserve"> (</w:t>
      </w:r>
      <w:r w:rsidR="00E41C9D" w:rsidRPr="009F0566">
        <w:rPr>
          <w:rFonts w:ascii="Times New Roman" w:hAnsi="Times New Roman" w:cs="Times New Roman"/>
          <w:sz w:val="28"/>
          <w:szCs w:val="28"/>
        </w:rPr>
        <w:t>функциональных</w:t>
      </w:r>
      <w:r w:rsidRPr="009F0566">
        <w:rPr>
          <w:rFonts w:ascii="Times New Roman" w:hAnsi="Times New Roman" w:cs="Times New Roman"/>
          <w:sz w:val="28"/>
          <w:szCs w:val="28"/>
        </w:rPr>
        <w:t>)</w:t>
      </w:r>
      <w:r w:rsidR="00E41C9D" w:rsidRPr="009F0566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Pr="009F0566">
        <w:rPr>
          <w:rFonts w:ascii="Times New Roman" w:hAnsi="Times New Roman" w:cs="Times New Roman"/>
          <w:sz w:val="28"/>
          <w:szCs w:val="28"/>
        </w:rPr>
        <w:t>.</w:t>
      </w:r>
    </w:p>
    <w:p w14:paraId="6D023785" w14:textId="32988C75" w:rsidR="00C24241" w:rsidRPr="009F0566" w:rsidRDefault="00E530DB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9F0566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9F05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9F056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 w:rsidRPr="009F05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C24241" w:rsidRPr="009F0566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AE1E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93CA23D" w14:textId="2A4682C0" w:rsidR="00C73558" w:rsidRPr="009F0566" w:rsidRDefault="00E530DB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E40168" w:rsidRPr="009F05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9F05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4628C5A4" w14:textId="5BC1AD52" w:rsidR="00C73558" w:rsidRPr="009F0566" w:rsidRDefault="00C7355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9F05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9F05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9F05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B5477" w:rsidRPr="009F05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9F05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9F05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4E7A4A" w:rsidRPr="009F0566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E7A4A" w:rsidRPr="009F0566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4E7A4A" w:rsidRPr="009F056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E7A4A" w:rsidRPr="009F0566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3B2E3F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7A4A" w:rsidRPr="009F0566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9F056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 архитектура (коды 07.03.01, 07.04.01, 07.06.01, 07.07.01, 0</w:t>
      </w:r>
      <w:r w:rsidR="003B2E3F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7.09.01, 1201, 270100,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270300, 270301, 290100, 29.01, 521700, 553400, 630100), а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томные станции: проектирование,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эксплуатация и инж</w:t>
      </w:r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иниринг 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(коды 14.05.02,141403), </w:t>
      </w:r>
      <w:r w:rsidR="003B2E3F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атомные электрические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станции и установки 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 10.10), безопасность технологических процессов и производ</w:t>
      </w:r>
      <w:r w:rsidR="003B2E3F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ств (по отраслям) 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3B2E3F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(код 280102),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водоснабжение и водоотведение (коды 270112, 290800), водоснабжение и кана</w:t>
      </w:r>
      <w:r w:rsidR="003B2E3F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лизация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(код 1209), водоснабжение, канализация, рациональное использование и охрана водных ресурсов (код 29.08), высоковольтная электроэнергетика и электротехника (коды 071600, 140201),</w:t>
      </w:r>
      <w:r w:rsidR="001711EA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гидротехническое строительство (коды 270104, 290400, 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(код 140209),</w:t>
      </w:r>
      <w:r w:rsidR="00355E42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строительство (код 1206),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 07.</w:t>
      </w:r>
      <w:r w:rsidR="00960EFA" w:rsidRPr="009F0566">
        <w:rPr>
          <w:rFonts w:ascii="Times New Roman" w:hAnsi="Times New Roman" w:cs="Times New Roman"/>
          <w:color w:val="auto"/>
          <w:sz w:val="28"/>
          <w:szCs w:val="28"/>
        </w:rPr>
        <w:t>04.04, 270400, 270900, 271000),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защита окружающей среды (коды 280200, 553500,656600),</w:t>
      </w:r>
      <w:r w:rsidR="001711EA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 330600), 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инженерная защита окружающей среды 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(по отраслям) (коды 280202, 330200),</w:t>
      </w:r>
      <w:r w:rsidR="00C217DE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коммунальное строительство и хозяйство (код 29.05),</w:t>
      </w:r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F0566">
        <w:rPr>
          <w:rFonts w:ascii="Times New Roman" w:hAnsi="Times New Roman" w:cs="Times New Roman"/>
          <w:color w:val="auto"/>
          <w:sz w:val="28"/>
          <w:szCs w:val="28"/>
        </w:rPr>
        <w:t>котло</w:t>
      </w:r>
      <w:proofErr w:type="spellEnd"/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55E42" w:rsidRPr="009F0566">
        <w:rPr>
          <w:rFonts w:ascii="Times New Roman" w:hAnsi="Times New Roman" w:cs="Times New Roman"/>
          <w:color w:val="auto"/>
          <w:sz w:val="28"/>
          <w:szCs w:val="28"/>
        </w:rPr>
        <w:t>и реакторостроение (</w:t>
      </w:r>
      <w:r w:rsidR="004C2719" w:rsidRPr="009F0566">
        <w:rPr>
          <w:rFonts w:ascii="Times New Roman" w:hAnsi="Times New Roman" w:cs="Times New Roman"/>
          <w:color w:val="auto"/>
          <w:sz w:val="28"/>
          <w:szCs w:val="28"/>
        </w:rPr>
        <w:t>коды 101300,140502,16.01),</w:t>
      </w:r>
      <w:r w:rsidR="00C217DE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котлостроение (код 0520),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механическое оборудование и технологические комплексы предприятий строительных материалов, изделий и конструкций 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AC395B" w:rsidRPr="009F0566">
        <w:rPr>
          <w:rFonts w:ascii="Times New Roman" w:hAnsi="Times New Roman" w:cs="Times New Roman"/>
          <w:color w:val="auto"/>
          <w:sz w:val="28"/>
          <w:szCs w:val="28"/>
        </w:rPr>
        <w:t>(коды 171600,</w:t>
      </w:r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9F0566">
        <w:rPr>
          <w:rFonts w:ascii="Times New Roman" w:hAnsi="Times New Roman" w:cs="Times New Roman"/>
          <w:color w:val="auto"/>
          <w:sz w:val="28"/>
          <w:szCs w:val="28"/>
        </w:rPr>
        <w:t>270101),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9F0566">
        <w:rPr>
          <w:rFonts w:ascii="Times New Roman" w:hAnsi="Times New Roman" w:cs="Times New Roman"/>
          <w:color w:val="auto"/>
          <w:sz w:val="28"/>
          <w:szCs w:val="28"/>
        </w:rPr>
        <w:t>механическое оборудование предприятий строительных материалов, изделий и конструкций (код 0562),</w:t>
      </w:r>
      <w:r w:rsidR="00C217DE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мосты и тоннели (код 1212), мосты и транспортные тоннели (коды 270201, 191100, 29.11),</w:t>
      </w:r>
      <w:r w:rsidR="00BB0ECC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9F0566">
        <w:rPr>
          <w:rFonts w:ascii="Times New Roman" w:hAnsi="Times New Roman" w:cs="Times New Roman"/>
          <w:color w:val="auto"/>
          <w:sz w:val="28"/>
          <w:szCs w:val="28"/>
        </w:rPr>
        <w:t>организация и управление в строительстве (код1748</w:t>
      </w:r>
      <w:r w:rsidR="00BB0ECC" w:rsidRPr="009F0566">
        <w:rPr>
          <w:rFonts w:ascii="Times New Roman" w:hAnsi="Times New Roman" w:cs="Times New Roman"/>
          <w:color w:val="auto"/>
          <w:sz w:val="28"/>
          <w:szCs w:val="28"/>
        </w:rPr>
        <w:t>), парогенераторостроение (код</w:t>
      </w:r>
      <w:r w:rsidR="0039702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ECC" w:rsidRPr="009F0566">
        <w:rPr>
          <w:rFonts w:ascii="Times New Roman" w:hAnsi="Times New Roman" w:cs="Times New Roman"/>
          <w:color w:val="auto"/>
          <w:sz w:val="28"/>
          <w:szCs w:val="28"/>
        </w:rPr>
        <w:t>0520), плазменные энергетические у</w:t>
      </w:r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становки (коды 140505,101100), </w:t>
      </w:r>
      <w:r w:rsidR="004C2719" w:rsidRPr="009F0566">
        <w:rPr>
          <w:rFonts w:ascii="Times New Roman" w:hAnsi="Times New Roman" w:cs="Times New Roman"/>
          <w:color w:val="auto"/>
          <w:sz w:val="28"/>
          <w:szCs w:val="28"/>
        </w:rPr>
        <w:t>подъемно-транспортные, строительные, дорожные машины и оборудование (коды 15.04,170900,190205),</w:t>
      </w:r>
      <w:r w:rsidR="00960EFA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A3E" w:rsidRPr="009F0566">
        <w:rPr>
          <w:rFonts w:ascii="Times New Roman" w:hAnsi="Times New Roman" w:cs="Times New Roman"/>
          <w:color w:val="auto"/>
          <w:sz w:val="28"/>
          <w:szCs w:val="28"/>
        </w:rPr>
        <w:t>производство бетонных и железобетонных изделий и констру</w:t>
      </w:r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кций для сборного строительства </w:t>
      </w:r>
      <w:r w:rsidR="008F1A3E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(код 11207),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 270102, 290300, 29.03), реконструкция и реставрация архитектурного наследия (коды 270200, 07.03.02, 07.04.02, 07.09.02</w:t>
      </w:r>
      <w:r w:rsidR="00960EFA" w:rsidRPr="009F0566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(коды 08.03.01, 08.04.011, 219,270100, 270800, 550100, 653500),</w:t>
      </w:r>
      <w:r w:rsidR="008F1A3E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 (код 29.10), строит</w:t>
      </w:r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ельство аэродромов (код12132), </w:t>
      </w:r>
      <w:r w:rsidR="008F1A3E" w:rsidRPr="009F0566">
        <w:rPr>
          <w:rFonts w:ascii="Times New Roman" w:hAnsi="Times New Roman" w:cs="Times New Roman"/>
          <w:color w:val="auto"/>
          <w:sz w:val="28"/>
          <w:szCs w:val="28"/>
        </w:rPr>
        <w:t>строительство горных предприятий (код 0206), строительство железных дорог (код 1</w:t>
      </w:r>
      <w:r w:rsidR="00D35742" w:rsidRPr="009F0566">
        <w:rPr>
          <w:rFonts w:ascii="Times New Roman" w:hAnsi="Times New Roman" w:cs="Times New Roman"/>
          <w:color w:val="auto"/>
          <w:sz w:val="28"/>
          <w:szCs w:val="28"/>
        </w:rPr>
        <w:t>210),   строительст</w:t>
      </w:r>
      <w:r w:rsidR="008800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во тепловых и атомных станций 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880067" w:rsidRPr="009F056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35742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код 29.12), строительство уникальных зданий и сооружений 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D35742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(коды 08.05.01,271101), строительство, эксплуатация, восстановление и техническое прикрытие автомобильных дорог, мостов и тоннелей 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D35742" w:rsidRPr="009F0566">
        <w:rPr>
          <w:rFonts w:ascii="Times New Roman" w:hAnsi="Times New Roman" w:cs="Times New Roman"/>
          <w:color w:val="auto"/>
          <w:sz w:val="28"/>
          <w:szCs w:val="28"/>
        </w:rPr>
        <w:t>(коды 08.05.02,271502),</w:t>
      </w:r>
      <w:r w:rsidR="00960EFA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>тепловые электрические станции (коды 0305,100500, 10.05,140101),</w:t>
      </w:r>
      <w:r w:rsidR="00D35742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техника и технология строительства (коды 08.06.01,08.07.01</w:t>
      </w:r>
      <w:r w:rsidR="008800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), транспортное строительство </w:t>
      </w:r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35742" w:rsidRPr="009F0566">
        <w:rPr>
          <w:rFonts w:ascii="Times New Roman" w:hAnsi="Times New Roman" w:cs="Times New Roman"/>
          <w:color w:val="auto"/>
          <w:sz w:val="28"/>
          <w:szCs w:val="28"/>
        </w:rPr>
        <w:t>коды 270200,</w:t>
      </w:r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9F0566">
        <w:rPr>
          <w:rFonts w:ascii="Times New Roman" w:hAnsi="Times New Roman" w:cs="Times New Roman"/>
          <w:color w:val="auto"/>
          <w:sz w:val="28"/>
          <w:szCs w:val="28"/>
        </w:rPr>
        <w:t>653600),</w:t>
      </w:r>
      <w:r w:rsidR="00AC395B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турбиностроение (код 0521),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9F0566">
        <w:rPr>
          <w:rFonts w:ascii="Times New Roman" w:hAnsi="Times New Roman" w:cs="Times New Roman"/>
          <w:color w:val="auto"/>
          <w:sz w:val="28"/>
          <w:szCs w:val="28"/>
        </w:rPr>
        <w:t>шахтное и подземное строительство</w:t>
      </w:r>
      <w:r w:rsidR="00BF4FBD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9F0566">
        <w:rPr>
          <w:rFonts w:ascii="Times New Roman" w:hAnsi="Times New Roman" w:cs="Times New Roman"/>
          <w:color w:val="auto"/>
          <w:sz w:val="28"/>
          <w:szCs w:val="28"/>
        </w:rPr>
        <w:t>(коды 090400,09.04,130406),</w:t>
      </w:r>
      <w:r w:rsidR="00BF4FBD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отраслям) (коды 060800, 080502), </w:t>
      </w:r>
      <w:r w:rsidR="005A5301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 строительства (код 1721), экономика и управление в строительстве (код 07.08),</w:t>
      </w:r>
      <w:r w:rsidR="008975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 xml:space="preserve">ие (коды 100400, 10.04, 140211), </w:t>
      </w:r>
      <w:r w:rsidR="00960EFA" w:rsidRPr="009F0566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</w:t>
      </w:r>
      <w:r w:rsidR="00EA496C" w:rsidRPr="009F056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9F0566">
        <w:rPr>
          <w:rFonts w:ascii="Times New Roman" w:hAnsi="Times New Roman" w:cs="Times New Roman"/>
          <w:color w:val="auto"/>
          <w:sz w:val="28"/>
          <w:szCs w:val="28"/>
        </w:rPr>
        <w:t>100100,</w:t>
      </w:r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9F0566">
        <w:rPr>
          <w:rFonts w:ascii="Times New Roman" w:hAnsi="Times New Roman" w:cs="Times New Roman"/>
          <w:color w:val="auto"/>
          <w:sz w:val="28"/>
          <w:szCs w:val="28"/>
        </w:rPr>
        <w:t>10.01,</w:t>
      </w:r>
      <w:r w:rsidR="008800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9F0566">
        <w:rPr>
          <w:rFonts w:ascii="Times New Roman" w:hAnsi="Times New Roman" w:cs="Times New Roman"/>
          <w:color w:val="auto"/>
          <w:sz w:val="28"/>
          <w:szCs w:val="28"/>
        </w:rPr>
        <w:t>140204)</w:t>
      </w:r>
      <w:r w:rsidR="00BF4FBD" w:rsidRPr="009F0566">
        <w:rPr>
          <w:rFonts w:ascii="Times New Roman" w:hAnsi="Times New Roman" w:cs="Times New Roman"/>
          <w:color w:val="auto"/>
          <w:sz w:val="28"/>
          <w:szCs w:val="28"/>
        </w:rPr>
        <w:t>, ядерные реакторы и энергетические установки</w:t>
      </w:r>
      <w:r w:rsidR="00912E50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(коды 140305, 070500)</w:t>
      </w:r>
      <w:r w:rsidR="00BF4FBD" w:rsidRPr="009F056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533095C" w14:textId="2E1BD1BC" w:rsidR="0092444F" w:rsidRPr="009F0566" w:rsidRDefault="00C7355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9F0566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287652" w:rsidRPr="009F0566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9F0566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9F056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9F0566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02589536" w14:textId="77777777" w:rsidR="009F0566" w:rsidRDefault="00C7355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- дополнительное профессиональное образование – программы повышения квалификации </w:t>
      </w:r>
      <w:r w:rsidR="00BD7D0B" w:rsidRPr="009F0566">
        <w:rPr>
          <w:rFonts w:ascii="Times New Roman" w:hAnsi="Times New Roman" w:cs="Times New Roman"/>
          <w:color w:val="auto"/>
          <w:sz w:val="28"/>
          <w:szCs w:val="28"/>
        </w:rPr>
        <w:t>в области строительства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7EA6894A" w14:textId="247D2E30" w:rsidR="00C73558" w:rsidRPr="009F0566" w:rsidRDefault="00E530DB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9F0566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5EDE513" w14:textId="70383058" w:rsidR="00BE11E9" w:rsidRPr="009F0566" w:rsidRDefault="00BE11E9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наличие стажа работы на инженерных должностях в организациях, вы</w:t>
      </w:r>
      <w:r w:rsidR="00EA496C" w:rsidRPr="009F0566">
        <w:rPr>
          <w:rFonts w:ascii="Times New Roman" w:hAnsi="Times New Roman" w:cs="Times New Roman"/>
          <w:color w:val="auto"/>
          <w:sz w:val="28"/>
          <w:szCs w:val="28"/>
        </w:rPr>
        <w:t>полняющих строительство объектов капитального строительства</w:t>
      </w:r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>не менее чем три года;</w:t>
      </w:r>
    </w:p>
    <w:p w14:paraId="2279FA39" w14:textId="40BD99B1" w:rsidR="0065090E" w:rsidRPr="009F0566" w:rsidRDefault="0065090E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color w:val="auto"/>
          <w:sz w:val="28"/>
          <w:szCs w:val="28"/>
        </w:rPr>
        <w:t>- наличие общего трудового стажа по профессии, специальности или на</w:t>
      </w:r>
      <w:r w:rsidR="00EA496C" w:rsidRPr="009F0566">
        <w:rPr>
          <w:rFonts w:ascii="Times New Roman" w:hAnsi="Times New Roman" w:cs="Times New Roman"/>
          <w:color w:val="auto"/>
          <w:sz w:val="28"/>
          <w:szCs w:val="28"/>
        </w:rPr>
        <w:t>правлению в области строительства</w:t>
      </w:r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>не менее чем десять лет и не менее чем пять лет, в случае прохождения независимой оценки квалификации.</w:t>
      </w:r>
    </w:p>
    <w:p w14:paraId="3FF1BA41" w14:textId="072F6076" w:rsidR="00C73558" w:rsidRPr="009F0566" w:rsidRDefault="00E530DB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9F0566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3BB51184" w14:textId="6279DFAF" w:rsidR="00C73558" w:rsidRPr="009F0566" w:rsidRDefault="00C7355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19068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19068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AE1EA3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0DA27624" w14:textId="4BB35560" w:rsidR="00AE1EA3" w:rsidRDefault="00AE1EA3" w:rsidP="00AE1EA3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</w:t>
      </w:r>
      <w:r>
        <w:rPr>
          <w:rFonts w:ascii="Times New Roman" w:hAnsi="Times New Roman" w:cs="Times New Roman"/>
          <w:color w:val="auto"/>
          <w:sz w:val="28"/>
          <w:szCs w:val="28"/>
        </w:rPr>
        <w:t>язанностей, указанных в пункте 5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статьи 55.5-1 Градостроительного Кодекса Российской Федерации, требуется прохождение независимой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оценки квалификации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аккредитованном Советом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профессиональным квалификациям                                              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строительстве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(ГИП)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Национальный реестр специалистов в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строительства;</w:t>
      </w:r>
    </w:p>
    <w:p w14:paraId="2C9B03D1" w14:textId="13F00339" w:rsidR="00AE1EA3" w:rsidRPr="009B1122" w:rsidRDefault="00AE1EA3" w:rsidP="00AE1EA3">
      <w:pPr>
        <w:suppressAutoHyphens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9B1122">
        <w:rPr>
          <w:rFonts w:cs="Times New Roman"/>
          <w:sz w:val="28"/>
          <w:szCs w:val="28"/>
        </w:rPr>
        <w:t>-</w:t>
      </w:r>
      <w:r w:rsidRPr="009B1122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ГИП</w:t>
      </w:r>
      <w:r w:rsidRPr="009B1122">
        <w:rPr>
          <w:rFonts w:cs="Times New Roman"/>
          <w:sz w:val="28"/>
          <w:szCs w:val="28"/>
        </w:rPr>
        <w:t>, прошедший н</w:t>
      </w:r>
      <w:r>
        <w:rPr>
          <w:rFonts w:cs="Times New Roman"/>
          <w:sz w:val="28"/>
          <w:szCs w:val="28"/>
        </w:rPr>
        <w:t xml:space="preserve">езависимую оценку квалификации </w:t>
      </w:r>
      <w:r w:rsidRPr="009B1122">
        <w:rPr>
          <w:rFonts w:cs="Times New Roman"/>
          <w:sz w:val="28"/>
          <w:szCs w:val="28"/>
        </w:rPr>
        <w:t>на период срока действия свидетельства о квалификации</w:t>
      </w:r>
      <w:r>
        <w:rPr>
          <w:rFonts w:cs="Times New Roman"/>
          <w:sz w:val="28"/>
          <w:szCs w:val="28"/>
        </w:rPr>
        <w:t>,</w:t>
      </w:r>
      <w:r w:rsidRPr="009B1122">
        <w:rPr>
          <w:rFonts w:cs="Times New Roman"/>
          <w:sz w:val="28"/>
          <w:szCs w:val="28"/>
        </w:rPr>
        <w:t xml:space="preserve"> освобождае</w:t>
      </w:r>
      <w:r>
        <w:rPr>
          <w:rFonts w:cs="Times New Roman"/>
          <w:sz w:val="28"/>
          <w:szCs w:val="28"/>
        </w:rPr>
        <w:t xml:space="preserve">тся </w:t>
      </w:r>
      <w:r w:rsidRPr="009B1122">
        <w:rPr>
          <w:rFonts w:cs="Times New Roman"/>
          <w:sz w:val="28"/>
          <w:szCs w:val="28"/>
        </w:rPr>
        <w:t xml:space="preserve">от требования повышения квалификации в области </w:t>
      </w:r>
      <w:r>
        <w:rPr>
          <w:rFonts w:cs="Times New Roman"/>
          <w:sz w:val="28"/>
          <w:szCs w:val="28"/>
        </w:rPr>
        <w:t xml:space="preserve">строительства </w:t>
      </w:r>
      <w:r w:rsidRPr="009B1122">
        <w:rPr>
          <w:rFonts w:cs="Times New Roman"/>
          <w:sz w:val="28"/>
          <w:szCs w:val="28"/>
        </w:rPr>
        <w:t xml:space="preserve">в соответствии </w:t>
      </w:r>
      <w:r>
        <w:rPr>
          <w:rFonts w:cs="Times New Roman"/>
          <w:sz w:val="28"/>
          <w:szCs w:val="28"/>
        </w:rPr>
        <w:t xml:space="preserve">                                              </w:t>
      </w:r>
      <w:r w:rsidRPr="009B1122">
        <w:rPr>
          <w:rFonts w:cs="Times New Roman"/>
          <w:sz w:val="28"/>
          <w:szCs w:val="28"/>
        </w:rPr>
        <w:t>с установленным в саморегулируемой организации порядком (Приложение 4 Положения о членстве в СРО «СОЮЗАТОМ</w:t>
      </w:r>
      <w:r>
        <w:rPr>
          <w:rFonts w:cs="Times New Roman"/>
          <w:sz w:val="28"/>
          <w:szCs w:val="28"/>
        </w:rPr>
        <w:t>СТРОЙ</w:t>
      </w:r>
      <w:r w:rsidRPr="009B1122">
        <w:rPr>
          <w:rFonts w:cs="Times New Roman"/>
          <w:sz w:val="28"/>
          <w:szCs w:val="28"/>
        </w:rPr>
        <w:t>»).</w:t>
      </w:r>
    </w:p>
    <w:p w14:paraId="2C6DBBD6" w14:textId="77777777" w:rsidR="0092444F" w:rsidRPr="009F0566" w:rsidRDefault="0092444F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9622ED" w14:textId="63BB3EAB" w:rsidR="00203E73" w:rsidRPr="009F0566" w:rsidRDefault="00BE11E9" w:rsidP="00AE1CD0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03E73" w:rsidRPr="009F05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proofErr w:type="spellStart"/>
      <w:r w:rsidR="00203E73" w:rsidRPr="009F0566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AE1E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E18F712" w14:textId="4BD00CF5" w:rsidR="00BE11E9" w:rsidRPr="009F0566" w:rsidRDefault="00BE11E9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proofErr w:type="spellStart"/>
      <w:r w:rsidRPr="009F0566">
        <w:rPr>
          <w:rFonts w:ascii="Times New Roman" w:hAnsi="Times New Roman" w:cs="Times New Roman"/>
          <w:color w:val="auto"/>
          <w:sz w:val="28"/>
          <w:szCs w:val="28"/>
        </w:rPr>
        <w:t>ГИПа</w:t>
      </w:r>
      <w:proofErr w:type="spellEnd"/>
      <w:r w:rsid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>обеспечивается путем делегирования руководством организации ему соответствующих полномочий по результатам прохождения аттестации. Уровень самосто</w:t>
      </w:r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ятельности </w:t>
      </w:r>
      <w:proofErr w:type="spellStart"/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>ГИПа</w:t>
      </w:r>
      <w:proofErr w:type="spellEnd"/>
      <w:r w:rsidR="00593918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закрепляется </w:t>
      </w:r>
      <w:r w:rsidR="004D7C4B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bookmarkStart w:id="2" w:name="_GoBack"/>
      <w:bookmarkEnd w:id="2"/>
      <w:r w:rsidR="00880067"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9F0566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9F0566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2ECB5B9C" w14:textId="77777777" w:rsidR="00BE11E9" w:rsidRPr="009E25F8" w:rsidRDefault="00BE11E9" w:rsidP="00A536E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8642FE" w14:textId="77777777" w:rsidR="00337D05" w:rsidRPr="009E25F8" w:rsidRDefault="00337D05" w:rsidP="00022EA1">
      <w:pPr>
        <w:ind w:firstLine="851"/>
        <w:rPr>
          <w:rFonts w:cs="Times New Roman"/>
          <w:color w:val="auto"/>
          <w:sz w:val="28"/>
          <w:szCs w:val="28"/>
          <w:highlight w:val="yellow"/>
        </w:rPr>
      </w:pPr>
    </w:p>
    <w:sectPr w:rsidR="00337D05" w:rsidRPr="009E25F8" w:rsidSect="00762B6B">
      <w:footerReference w:type="default" r:id="rId8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D9E51" w14:textId="77777777" w:rsidR="00052B26" w:rsidRDefault="00052B26" w:rsidP="00337D05">
      <w:r>
        <w:separator/>
      </w:r>
    </w:p>
  </w:endnote>
  <w:endnote w:type="continuationSeparator" w:id="0">
    <w:p w14:paraId="39401A7C" w14:textId="77777777" w:rsidR="00052B26" w:rsidRDefault="00052B26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2103407093"/>
      <w:docPartObj>
        <w:docPartGallery w:val="Page Numbers (Bottom of Page)"/>
        <w:docPartUnique/>
      </w:docPartObj>
    </w:sdtPr>
    <w:sdtEndPr/>
    <w:sdtContent>
      <w:p w14:paraId="5BEAC72F" w14:textId="2AC946D5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C4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8E84B30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C2C5C" w14:textId="77777777" w:rsidR="00052B26" w:rsidRDefault="00052B26" w:rsidP="00337D05">
      <w:r>
        <w:separator/>
      </w:r>
    </w:p>
  </w:footnote>
  <w:footnote w:type="continuationSeparator" w:id="0">
    <w:p w14:paraId="6A509AC2" w14:textId="77777777" w:rsidR="00052B26" w:rsidRDefault="00052B26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0449E9"/>
    <w:multiLevelType w:val="hybridMultilevel"/>
    <w:tmpl w:val="75B400C0"/>
    <w:lvl w:ilvl="0" w:tplc="0C268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3B6"/>
    <w:rsid w:val="000047FA"/>
    <w:rsid w:val="00007E13"/>
    <w:rsid w:val="00012799"/>
    <w:rsid w:val="00022A07"/>
    <w:rsid w:val="00022EA1"/>
    <w:rsid w:val="00023D77"/>
    <w:rsid w:val="00024C32"/>
    <w:rsid w:val="00025B0E"/>
    <w:rsid w:val="00031CF2"/>
    <w:rsid w:val="00052B26"/>
    <w:rsid w:val="00060AA6"/>
    <w:rsid w:val="000617F7"/>
    <w:rsid w:val="00064035"/>
    <w:rsid w:val="000644A6"/>
    <w:rsid w:val="00064EA3"/>
    <w:rsid w:val="00071216"/>
    <w:rsid w:val="00073F72"/>
    <w:rsid w:val="00074CAE"/>
    <w:rsid w:val="00083C7D"/>
    <w:rsid w:val="0008787A"/>
    <w:rsid w:val="00092594"/>
    <w:rsid w:val="00092A84"/>
    <w:rsid w:val="0009548F"/>
    <w:rsid w:val="000A2C7C"/>
    <w:rsid w:val="000A5DC7"/>
    <w:rsid w:val="000A5E3D"/>
    <w:rsid w:val="000B72FD"/>
    <w:rsid w:val="000D5B51"/>
    <w:rsid w:val="000E4608"/>
    <w:rsid w:val="000F5919"/>
    <w:rsid w:val="000F5A36"/>
    <w:rsid w:val="00105712"/>
    <w:rsid w:val="0010758E"/>
    <w:rsid w:val="001162A2"/>
    <w:rsid w:val="00126C4D"/>
    <w:rsid w:val="0013210E"/>
    <w:rsid w:val="001355A3"/>
    <w:rsid w:val="001355E8"/>
    <w:rsid w:val="00140633"/>
    <w:rsid w:val="001435CA"/>
    <w:rsid w:val="00143C1B"/>
    <w:rsid w:val="00146867"/>
    <w:rsid w:val="00152D3C"/>
    <w:rsid w:val="00156340"/>
    <w:rsid w:val="001711EA"/>
    <w:rsid w:val="00190688"/>
    <w:rsid w:val="0019661F"/>
    <w:rsid w:val="001A0C96"/>
    <w:rsid w:val="001A6E2F"/>
    <w:rsid w:val="001C6550"/>
    <w:rsid w:val="001C6835"/>
    <w:rsid w:val="001E0934"/>
    <w:rsid w:val="001E6B91"/>
    <w:rsid w:val="001F2479"/>
    <w:rsid w:val="00202E05"/>
    <w:rsid w:val="00203E73"/>
    <w:rsid w:val="002069C3"/>
    <w:rsid w:val="00210FB2"/>
    <w:rsid w:val="0021601B"/>
    <w:rsid w:val="0022548E"/>
    <w:rsid w:val="00231C66"/>
    <w:rsid w:val="00240662"/>
    <w:rsid w:val="00241FCB"/>
    <w:rsid w:val="00243264"/>
    <w:rsid w:val="002436E9"/>
    <w:rsid w:val="002458AE"/>
    <w:rsid w:val="002543A4"/>
    <w:rsid w:val="00264C5B"/>
    <w:rsid w:val="00267A43"/>
    <w:rsid w:val="002723A4"/>
    <w:rsid w:val="00280373"/>
    <w:rsid w:val="0028194A"/>
    <w:rsid w:val="00287652"/>
    <w:rsid w:val="002938A3"/>
    <w:rsid w:val="002979AA"/>
    <w:rsid w:val="002A3244"/>
    <w:rsid w:val="002A658B"/>
    <w:rsid w:val="002B4145"/>
    <w:rsid w:val="002B5477"/>
    <w:rsid w:val="002C4E7B"/>
    <w:rsid w:val="002D178E"/>
    <w:rsid w:val="002D7A77"/>
    <w:rsid w:val="002E1179"/>
    <w:rsid w:val="002E1B7C"/>
    <w:rsid w:val="002E7AE5"/>
    <w:rsid w:val="002F1858"/>
    <w:rsid w:val="002F55A6"/>
    <w:rsid w:val="00323C78"/>
    <w:rsid w:val="00325656"/>
    <w:rsid w:val="00327309"/>
    <w:rsid w:val="003322AE"/>
    <w:rsid w:val="003332CA"/>
    <w:rsid w:val="00337D05"/>
    <w:rsid w:val="00342289"/>
    <w:rsid w:val="003454F9"/>
    <w:rsid w:val="00355E42"/>
    <w:rsid w:val="00356EE6"/>
    <w:rsid w:val="00360921"/>
    <w:rsid w:val="00363120"/>
    <w:rsid w:val="00364CBE"/>
    <w:rsid w:val="00367BD1"/>
    <w:rsid w:val="0038132D"/>
    <w:rsid w:val="00381C84"/>
    <w:rsid w:val="00383430"/>
    <w:rsid w:val="00386BB0"/>
    <w:rsid w:val="00394A67"/>
    <w:rsid w:val="00397027"/>
    <w:rsid w:val="003A0455"/>
    <w:rsid w:val="003B2997"/>
    <w:rsid w:val="003B2E3F"/>
    <w:rsid w:val="003B6C7E"/>
    <w:rsid w:val="003C385F"/>
    <w:rsid w:val="003C672A"/>
    <w:rsid w:val="003C6DFC"/>
    <w:rsid w:val="003D0661"/>
    <w:rsid w:val="003D3C7C"/>
    <w:rsid w:val="003E45F3"/>
    <w:rsid w:val="00404639"/>
    <w:rsid w:val="00432308"/>
    <w:rsid w:val="00436194"/>
    <w:rsid w:val="004403B0"/>
    <w:rsid w:val="00440FBD"/>
    <w:rsid w:val="00441BC4"/>
    <w:rsid w:val="00466374"/>
    <w:rsid w:val="00466AC0"/>
    <w:rsid w:val="00474411"/>
    <w:rsid w:val="00477439"/>
    <w:rsid w:val="00483327"/>
    <w:rsid w:val="0048552A"/>
    <w:rsid w:val="00485765"/>
    <w:rsid w:val="00486D83"/>
    <w:rsid w:val="0049529D"/>
    <w:rsid w:val="004B3E42"/>
    <w:rsid w:val="004C2719"/>
    <w:rsid w:val="004D04B0"/>
    <w:rsid w:val="004D0ED5"/>
    <w:rsid w:val="004D7C4B"/>
    <w:rsid w:val="004E3495"/>
    <w:rsid w:val="004E4ADC"/>
    <w:rsid w:val="004E4E74"/>
    <w:rsid w:val="004E709C"/>
    <w:rsid w:val="004E7A4A"/>
    <w:rsid w:val="004F15AA"/>
    <w:rsid w:val="004F209D"/>
    <w:rsid w:val="00506A30"/>
    <w:rsid w:val="005073E9"/>
    <w:rsid w:val="00521503"/>
    <w:rsid w:val="00521A81"/>
    <w:rsid w:val="00524EA7"/>
    <w:rsid w:val="005302FC"/>
    <w:rsid w:val="00534991"/>
    <w:rsid w:val="0055041D"/>
    <w:rsid w:val="00571FF2"/>
    <w:rsid w:val="005864D7"/>
    <w:rsid w:val="00593918"/>
    <w:rsid w:val="00595F52"/>
    <w:rsid w:val="005A0900"/>
    <w:rsid w:val="005A4540"/>
    <w:rsid w:val="005A5301"/>
    <w:rsid w:val="005A687B"/>
    <w:rsid w:val="005B26A6"/>
    <w:rsid w:val="005B497B"/>
    <w:rsid w:val="005B49B9"/>
    <w:rsid w:val="005B5AFC"/>
    <w:rsid w:val="005B6F2F"/>
    <w:rsid w:val="005B7A9D"/>
    <w:rsid w:val="005C2FCB"/>
    <w:rsid w:val="005C6087"/>
    <w:rsid w:val="005D7DF5"/>
    <w:rsid w:val="005E1806"/>
    <w:rsid w:val="005F4699"/>
    <w:rsid w:val="005F5586"/>
    <w:rsid w:val="00607F78"/>
    <w:rsid w:val="00613D2C"/>
    <w:rsid w:val="0062606C"/>
    <w:rsid w:val="00630065"/>
    <w:rsid w:val="00636292"/>
    <w:rsid w:val="00637643"/>
    <w:rsid w:val="006403F6"/>
    <w:rsid w:val="0064119D"/>
    <w:rsid w:val="00643860"/>
    <w:rsid w:val="0065090E"/>
    <w:rsid w:val="00652844"/>
    <w:rsid w:val="00652EA8"/>
    <w:rsid w:val="00653FCD"/>
    <w:rsid w:val="00664714"/>
    <w:rsid w:val="00673BCE"/>
    <w:rsid w:val="00677A72"/>
    <w:rsid w:val="0068284F"/>
    <w:rsid w:val="00684E70"/>
    <w:rsid w:val="0068685F"/>
    <w:rsid w:val="006906C2"/>
    <w:rsid w:val="00694404"/>
    <w:rsid w:val="006B3F34"/>
    <w:rsid w:val="006C7161"/>
    <w:rsid w:val="006D4B8A"/>
    <w:rsid w:val="006D553C"/>
    <w:rsid w:val="006E3647"/>
    <w:rsid w:val="006E4AAD"/>
    <w:rsid w:val="006F22D9"/>
    <w:rsid w:val="006F2D32"/>
    <w:rsid w:val="006F5836"/>
    <w:rsid w:val="00701C64"/>
    <w:rsid w:val="00701FD1"/>
    <w:rsid w:val="00705B46"/>
    <w:rsid w:val="00706CDF"/>
    <w:rsid w:val="0071462E"/>
    <w:rsid w:val="0073473D"/>
    <w:rsid w:val="00745921"/>
    <w:rsid w:val="00754FF5"/>
    <w:rsid w:val="00756ECC"/>
    <w:rsid w:val="0076068A"/>
    <w:rsid w:val="007609EE"/>
    <w:rsid w:val="00762B6B"/>
    <w:rsid w:val="00774416"/>
    <w:rsid w:val="0077594D"/>
    <w:rsid w:val="00792845"/>
    <w:rsid w:val="007961A9"/>
    <w:rsid w:val="007B4D00"/>
    <w:rsid w:val="007B78FB"/>
    <w:rsid w:val="007B7D21"/>
    <w:rsid w:val="007C4E1A"/>
    <w:rsid w:val="007C52C8"/>
    <w:rsid w:val="007C5F4D"/>
    <w:rsid w:val="007D0433"/>
    <w:rsid w:val="007D4C63"/>
    <w:rsid w:val="00800938"/>
    <w:rsid w:val="008137F4"/>
    <w:rsid w:val="0082480B"/>
    <w:rsid w:val="00830362"/>
    <w:rsid w:val="008319BE"/>
    <w:rsid w:val="00851D8F"/>
    <w:rsid w:val="00852BC3"/>
    <w:rsid w:val="00853D97"/>
    <w:rsid w:val="0085612D"/>
    <w:rsid w:val="00867890"/>
    <w:rsid w:val="0087000D"/>
    <w:rsid w:val="008730AA"/>
    <w:rsid w:val="00875E01"/>
    <w:rsid w:val="00880067"/>
    <w:rsid w:val="00881359"/>
    <w:rsid w:val="00892411"/>
    <w:rsid w:val="00897567"/>
    <w:rsid w:val="008A27B4"/>
    <w:rsid w:val="008A716B"/>
    <w:rsid w:val="008A7E6A"/>
    <w:rsid w:val="008B2AFB"/>
    <w:rsid w:val="008C03DD"/>
    <w:rsid w:val="008C0E4B"/>
    <w:rsid w:val="008D1E4F"/>
    <w:rsid w:val="008D6238"/>
    <w:rsid w:val="008E52C0"/>
    <w:rsid w:val="008E63BA"/>
    <w:rsid w:val="008F1A3E"/>
    <w:rsid w:val="00904B4F"/>
    <w:rsid w:val="0090720C"/>
    <w:rsid w:val="009100DF"/>
    <w:rsid w:val="00911490"/>
    <w:rsid w:val="009114A1"/>
    <w:rsid w:val="00911DC3"/>
    <w:rsid w:val="00912A35"/>
    <w:rsid w:val="00912E50"/>
    <w:rsid w:val="00913FC8"/>
    <w:rsid w:val="0092444F"/>
    <w:rsid w:val="00925921"/>
    <w:rsid w:val="00926060"/>
    <w:rsid w:val="009273D5"/>
    <w:rsid w:val="00935E20"/>
    <w:rsid w:val="00937209"/>
    <w:rsid w:val="00942C16"/>
    <w:rsid w:val="0094781F"/>
    <w:rsid w:val="00952C09"/>
    <w:rsid w:val="009551E2"/>
    <w:rsid w:val="00960EFA"/>
    <w:rsid w:val="00962650"/>
    <w:rsid w:val="009672A2"/>
    <w:rsid w:val="00967924"/>
    <w:rsid w:val="00974C18"/>
    <w:rsid w:val="009758B5"/>
    <w:rsid w:val="009765D0"/>
    <w:rsid w:val="009776A1"/>
    <w:rsid w:val="00977F3A"/>
    <w:rsid w:val="00993837"/>
    <w:rsid w:val="00997154"/>
    <w:rsid w:val="009A11E2"/>
    <w:rsid w:val="009B2026"/>
    <w:rsid w:val="009B7CBD"/>
    <w:rsid w:val="009C6AE4"/>
    <w:rsid w:val="009D17C1"/>
    <w:rsid w:val="009D3663"/>
    <w:rsid w:val="009D3C90"/>
    <w:rsid w:val="009D5D84"/>
    <w:rsid w:val="009E25F8"/>
    <w:rsid w:val="009E418C"/>
    <w:rsid w:val="009E5FDB"/>
    <w:rsid w:val="009F041C"/>
    <w:rsid w:val="009F0566"/>
    <w:rsid w:val="009F4BC2"/>
    <w:rsid w:val="00A14819"/>
    <w:rsid w:val="00A21CA6"/>
    <w:rsid w:val="00A32210"/>
    <w:rsid w:val="00A32FB3"/>
    <w:rsid w:val="00A36E0D"/>
    <w:rsid w:val="00A44C8C"/>
    <w:rsid w:val="00A476ED"/>
    <w:rsid w:val="00A50C19"/>
    <w:rsid w:val="00A536EE"/>
    <w:rsid w:val="00A54A9E"/>
    <w:rsid w:val="00A602FD"/>
    <w:rsid w:val="00A6268C"/>
    <w:rsid w:val="00A6279C"/>
    <w:rsid w:val="00A71991"/>
    <w:rsid w:val="00A809BE"/>
    <w:rsid w:val="00A82300"/>
    <w:rsid w:val="00A824EA"/>
    <w:rsid w:val="00A850B8"/>
    <w:rsid w:val="00A90234"/>
    <w:rsid w:val="00AA3DE0"/>
    <w:rsid w:val="00AA66C3"/>
    <w:rsid w:val="00AA78AF"/>
    <w:rsid w:val="00AB4DA0"/>
    <w:rsid w:val="00AB62BD"/>
    <w:rsid w:val="00AC395B"/>
    <w:rsid w:val="00AD0DAF"/>
    <w:rsid w:val="00AE1CD0"/>
    <w:rsid w:val="00AE1EA3"/>
    <w:rsid w:val="00AE5C71"/>
    <w:rsid w:val="00AF2C0F"/>
    <w:rsid w:val="00AF4249"/>
    <w:rsid w:val="00B220E9"/>
    <w:rsid w:val="00B25C85"/>
    <w:rsid w:val="00B27F20"/>
    <w:rsid w:val="00B30D7C"/>
    <w:rsid w:val="00B56470"/>
    <w:rsid w:val="00B56BA1"/>
    <w:rsid w:val="00B629CE"/>
    <w:rsid w:val="00B73C75"/>
    <w:rsid w:val="00B749C1"/>
    <w:rsid w:val="00B92466"/>
    <w:rsid w:val="00BA0FE0"/>
    <w:rsid w:val="00BA187B"/>
    <w:rsid w:val="00BA1B46"/>
    <w:rsid w:val="00BB0ECC"/>
    <w:rsid w:val="00BB13D9"/>
    <w:rsid w:val="00BB3D92"/>
    <w:rsid w:val="00BB4DD5"/>
    <w:rsid w:val="00BB5128"/>
    <w:rsid w:val="00BC691F"/>
    <w:rsid w:val="00BC7380"/>
    <w:rsid w:val="00BD4E3E"/>
    <w:rsid w:val="00BD7129"/>
    <w:rsid w:val="00BD7D0B"/>
    <w:rsid w:val="00BE11E9"/>
    <w:rsid w:val="00BF295F"/>
    <w:rsid w:val="00BF4FBD"/>
    <w:rsid w:val="00BF5DE7"/>
    <w:rsid w:val="00BF67A1"/>
    <w:rsid w:val="00C0451F"/>
    <w:rsid w:val="00C16877"/>
    <w:rsid w:val="00C217DE"/>
    <w:rsid w:val="00C24241"/>
    <w:rsid w:val="00C25AD4"/>
    <w:rsid w:val="00C25F13"/>
    <w:rsid w:val="00C26D44"/>
    <w:rsid w:val="00C26E68"/>
    <w:rsid w:val="00C433D3"/>
    <w:rsid w:val="00C463B5"/>
    <w:rsid w:val="00C5156B"/>
    <w:rsid w:val="00C53D6D"/>
    <w:rsid w:val="00C54005"/>
    <w:rsid w:val="00C547B3"/>
    <w:rsid w:val="00C62337"/>
    <w:rsid w:val="00C64671"/>
    <w:rsid w:val="00C73558"/>
    <w:rsid w:val="00C74F7D"/>
    <w:rsid w:val="00C8554F"/>
    <w:rsid w:val="00C94EE1"/>
    <w:rsid w:val="00CA2116"/>
    <w:rsid w:val="00CB2529"/>
    <w:rsid w:val="00CC21DB"/>
    <w:rsid w:val="00CF333E"/>
    <w:rsid w:val="00D0004F"/>
    <w:rsid w:val="00D0198C"/>
    <w:rsid w:val="00D02911"/>
    <w:rsid w:val="00D02FC8"/>
    <w:rsid w:val="00D053F8"/>
    <w:rsid w:val="00D101DB"/>
    <w:rsid w:val="00D200AE"/>
    <w:rsid w:val="00D2010C"/>
    <w:rsid w:val="00D22213"/>
    <w:rsid w:val="00D254C3"/>
    <w:rsid w:val="00D35742"/>
    <w:rsid w:val="00D4301D"/>
    <w:rsid w:val="00D45451"/>
    <w:rsid w:val="00D65297"/>
    <w:rsid w:val="00D67108"/>
    <w:rsid w:val="00D72FED"/>
    <w:rsid w:val="00D73B37"/>
    <w:rsid w:val="00D8016B"/>
    <w:rsid w:val="00D82047"/>
    <w:rsid w:val="00D8336C"/>
    <w:rsid w:val="00D8525F"/>
    <w:rsid w:val="00D91219"/>
    <w:rsid w:val="00D92FB3"/>
    <w:rsid w:val="00D95018"/>
    <w:rsid w:val="00D95037"/>
    <w:rsid w:val="00D962C1"/>
    <w:rsid w:val="00DA42EF"/>
    <w:rsid w:val="00DA4D59"/>
    <w:rsid w:val="00DB5C47"/>
    <w:rsid w:val="00DC52C9"/>
    <w:rsid w:val="00DD161A"/>
    <w:rsid w:val="00DD2504"/>
    <w:rsid w:val="00DD3400"/>
    <w:rsid w:val="00DE455F"/>
    <w:rsid w:val="00DE5258"/>
    <w:rsid w:val="00DE5BFC"/>
    <w:rsid w:val="00DF0C80"/>
    <w:rsid w:val="00DF3CB6"/>
    <w:rsid w:val="00E110E1"/>
    <w:rsid w:val="00E135E1"/>
    <w:rsid w:val="00E201C2"/>
    <w:rsid w:val="00E20EF8"/>
    <w:rsid w:val="00E238E8"/>
    <w:rsid w:val="00E26056"/>
    <w:rsid w:val="00E31BE2"/>
    <w:rsid w:val="00E3411A"/>
    <w:rsid w:val="00E342D9"/>
    <w:rsid w:val="00E40168"/>
    <w:rsid w:val="00E41C9D"/>
    <w:rsid w:val="00E47898"/>
    <w:rsid w:val="00E52DDC"/>
    <w:rsid w:val="00E530DB"/>
    <w:rsid w:val="00E57122"/>
    <w:rsid w:val="00E735CE"/>
    <w:rsid w:val="00E801C8"/>
    <w:rsid w:val="00EA0DEF"/>
    <w:rsid w:val="00EA3558"/>
    <w:rsid w:val="00EA496C"/>
    <w:rsid w:val="00EB1715"/>
    <w:rsid w:val="00ED1B30"/>
    <w:rsid w:val="00ED2A7A"/>
    <w:rsid w:val="00ED435A"/>
    <w:rsid w:val="00ED530B"/>
    <w:rsid w:val="00ED6A7D"/>
    <w:rsid w:val="00EE7145"/>
    <w:rsid w:val="00EF3B22"/>
    <w:rsid w:val="00EF65C5"/>
    <w:rsid w:val="00EF722A"/>
    <w:rsid w:val="00F133AD"/>
    <w:rsid w:val="00F14576"/>
    <w:rsid w:val="00F21FB1"/>
    <w:rsid w:val="00F32347"/>
    <w:rsid w:val="00F42BD5"/>
    <w:rsid w:val="00F478B7"/>
    <w:rsid w:val="00F54B2D"/>
    <w:rsid w:val="00F57C50"/>
    <w:rsid w:val="00F80369"/>
    <w:rsid w:val="00F81269"/>
    <w:rsid w:val="00F81C85"/>
    <w:rsid w:val="00F91412"/>
    <w:rsid w:val="00FA2819"/>
    <w:rsid w:val="00FC5E1E"/>
    <w:rsid w:val="00FD5F68"/>
    <w:rsid w:val="00FE377E"/>
    <w:rsid w:val="00FE3C8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D0C"/>
  <w15:docId w15:val="{AD176E2D-B53C-4289-9B2D-DAAE8C06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14B2-788F-4B90-B0A1-49B79E2E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Лариса Доценко</cp:lastModifiedBy>
  <cp:revision>7</cp:revision>
  <cp:lastPrinted>2017-01-31T08:43:00Z</cp:lastPrinted>
  <dcterms:created xsi:type="dcterms:W3CDTF">2021-10-25T16:00:00Z</dcterms:created>
  <dcterms:modified xsi:type="dcterms:W3CDTF">2023-11-03T07:54:00Z</dcterms:modified>
</cp:coreProperties>
</file>