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576"/>
      </w:tblGrid>
      <w:tr w:rsidR="0055041D" w:rsidRPr="00532031" w14:paraId="0F93315F" w14:textId="77777777" w:rsidTr="00092594">
        <w:trPr>
          <w:jc w:val="center"/>
        </w:trPr>
        <w:tc>
          <w:tcPr>
            <w:tcW w:w="9574" w:type="dxa"/>
          </w:tcPr>
          <w:p w14:paraId="3466F680" w14:textId="77777777" w:rsidR="00701C64" w:rsidRDefault="0055041D" w:rsidP="00D92FB3">
            <w:pPr>
              <w:jc w:val="center"/>
              <w:rPr>
                <w:rFonts w:cs="Times New Roman"/>
                <w:b/>
                <w:bCs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</w:t>
            </w:r>
            <w:r w:rsidR="00912A35">
              <w:rPr>
                <w:rFonts w:cs="Times New Roman"/>
                <w:b/>
                <w:lang w:eastAsia="en-US"/>
              </w:rPr>
              <w:t>АЦИЯ АССОЦИАЦИЯ</w:t>
            </w:r>
            <w:r w:rsidRPr="00022EA1">
              <w:rPr>
                <w:rFonts w:cs="Times New Roman"/>
                <w:b/>
                <w:lang w:eastAsia="en-US"/>
              </w:rPr>
              <w:br/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 w:rsidR="00701C64">
              <w:rPr>
                <w:rFonts w:cs="Times New Roman"/>
                <w:b/>
                <w:bCs/>
                <w:color w:val="auto"/>
              </w:rPr>
              <w:t xml:space="preserve">НЯЮЩИХ СТРОИТЕЛЬСТВО, </w:t>
            </w:r>
            <w:r w:rsidR="00701C64">
              <w:rPr>
                <w:rFonts w:cs="Times New Roman"/>
                <w:b/>
                <w:bCs/>
                <w:color w:val="auto"/>
              </w:rPr>
              <w:br/>
              <w:t>РЕКОНСТРУКЦИЮ И КАПИТАЛЬНЫЙ РЕМОНТ</w:t>
            </w:r>
            <w:r w:rsidR="00092594">
              <w:rPr>
                <w:rFonts w:cs="Times New Roman"/>
                <w:b/>
                <w:bCs/>
                <w:color w:val="auto"/>
              </w:rPr>
              <w:t xml:space="preserve"> </w:t>
            </w:r>
            <w:r w:rsidRPr="00022EA1">
              <w:rPr>
                <w:rFonts w:cs="Times New Roman"/>
                <w:b/>
                <w:bCs/>
              </w:rPr>
              <w:t xml:space="preserve">ОБЪЕКТОВ </w:t>
            </w:r>
          </w:p>
          <w:p w14:paraId="6D0B6B0F" w14:textId="77777777" w:rsidR="0055041D" w:rsidRDefault="0055041D" w:rsidP="00701C64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bCs/>
              </w:rPr>
              <w:t>АТОМНОЙ ОТРАС</w:t>
            </w:r>
            <w:r w:rsidR="00701C64">
              <w:rPr>
                <w:rFonts w:cs="Times New Roman"/>
                <w:b/>
                <w:bCs/>
              </w:rPr>
              <w:t xml:space="preserve">ЛИ </w:t>
            </w:r>
            <w:r w:rsidR="00701C64">
              <w:rPr>
                <w:rFonts w:cs="Times New Roman"/>
                <w:b/>
                <w:lang w:eastAsia="en-US"/>
              </w:rPr>
              <w:t>«СОЮЗАТОМСТРОЙ</w:t>
            </w:r>
            <w:r w:rsidRPr="00022EA1">
              <w:rPr>
                <w:rFonts w:cs="Times New Roman"/>
                <w:b/>
                <w:lang w:eastAsia="en-US"/>
              </w:rPr>
              <w:t>»</w:t>
            </w:r>
          </w:p>
          <w:p w14:paraId="6A170121" w14:textId="67410193" w:rsidR="003835F7" w:rsidRPr="00022EA1" w:rsidRDefault="003835F7" w:rsidP="003835F7">
            <w:pPr>
              <w:jc w:val="both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_______________________________________________</w:t>
            </w:r>
            <w:r w:rsidR="00421ACE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1CD9CFF2" w14:textId="77777777" w:rsidR="0055041D" w:rsidRPr="0064119D" w:rsidRDefault="0055041D" w:rsidP="00421ACE">
      <w:pPr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6B0B46DC" w14:textId="77777777" w:rsidR="004736D6" w:rsidRDefault="004736D6" w:rsidP="004736D6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УТВЕРЖДЕН</w:t>
      </w:r>
    </w:p>
    <w:p w14:paraId="52331003" w14:textId="77777777" w:rsidR="00DB56E1" w:rsidRDefault="00DB56E1" w:rsidP="00DB56E1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>решением</w:t>
      </w:r>
      <w:r>
        <w:rPr>
          <w:rFonts w:eastAsia="Calibri" w:cs="Times New Roman"/>
          <w:color w:val="auto"/>
          <w:sz w:val="28"/>
          <w:szCs w:val="28"/>
        </w:rPr>
        <w:t xml:space="preserve"> 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Совета </w:t>
      </w:r>
    </w:p>
    <w:p w14:paraId="0BFA3044" w14:textId="77777777" w:rsidR="00DB56E1" w:rsidRPr="00C304DC" w:rsidRDefault="00DB56E1" w:rsidP="00DB56E1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C304DC">
        <w:rPr>
          <w:rFonts w:eastAsia="Calibri" w:cs="Times New Roman"/>
          <w:color w:val="auto"/>
          <w:sz w:val="28"/>
          <w:szCs w:val="28"/>
        </w:rPr>
        <w:t xml:space="preserve">СРО «СОЮЗАТОМСТРОЙ» </w:t>
      </w:r>
    </w:p>
    <w:p w14:paraId="181A46C5" w14:textId="77777777" w:rsidR="00DB56E1" w:rsidRDefault="00DB56E1" w:rsidP="00DB56E1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52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/12-2017 </w:t>
      </w:r>
    </w:p>
    <w:p w14:paraId="4319B188" w14:textId="77777777" w:rsidR="00DB56E1" w:rsidRDefault="00DB56E1" w:rsidP="00DB56E1">
      <w:pPr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от 15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декабря 2017 г.</w:t>
      </w:r>
      <w:r>
        <w:rPr>
          <w:rFonts w:eastAsia="Calibri" w:cs="Times New Roman"/>
          <w:color w:val="auto"/>
          <w:sz w:val="28"/>
          <w:szCs w:val="28"/>
        </w:rPr>
        <w:t>;</w:t>
      </w:r>
      <w:r w:rsidRPr="00C304DC">
        <w:rPr>
          <w:rFonts w:eastAsia="Calibri" w:cs="Times New Roman"/>
          <w:color w:val="auto"/>
          <w:sz w:val="28"/>
          <w:szCs w:val="28"/>
        </w:rPr>
        <w:t xml:space="preserve"> </w:t>
      </w:r>
    </w:p>
    <w:p w14:paraId="4BBC9090" w14:textId="77777777" w:rsidR="00DB56E1" w:rsidRPr="006C724D" w:rsidRDefault="00DB56E1" w:rsidP="00DB56E1">
      <w:pPr>
        <w:suppressAutoHyphens/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6C724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1C02BC35" w14:textId="77777777" w:rsidR="00DB56E1" w:rsidRPr="006C724D" w:rsidRDefault="00DB56E1" w:rsidP="00DB56E1">
      <w:pPr>
        <w:suppressAutoHyphens/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 w:rsidRPr="006C724D">
        <w:rPr>
          <w:rFonts w:eastAsia="Calibri" w:cs="Times New Roman"/>
          <w:color w:val="auto"/>
          <w:sz w:val="28"/>
          <w:szCs w:val="28"/>
        </w:rPr>
        <w:t xml:space="preserve">Совета СРО «СОЮЗАТОМСТРОЙ» </w:t>
      </w:r>
    </w:p>
    <w:p w14:paraId="2FFAF334" w14:textId="77777777" w:rsidR="00DB56E1" w:rsidRPr="008A6934" w:rsidRDefault="00DB56E1" w:rsidP="00DB56E1">
      <w:pPr>
        <w:suppressAutoHyphens/>
        <w:ind w:left="2977" w:hanging="28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Протокол №09/04 – 2018 </w:t>
      </w:r>
      <w:r w:rsidRPr="006C724D">
        <w:rPr>
          <w:rFonts w:eastAsia="Calibri" w:cs="Times New Roman"/>
          <w:color w:val="auto"/>
          <w:sz w:val="28"/>
          <w:szCs w:val="28"/>
        </w:rPr>
        <w:t>от</w:t>
      </w:r>
      <w:r>
        <w:rPr>
          <w:rFonts w:eastAsia="Calibri" w:cs="Times New Roman"/>
          <w:color w:val="auto"/>
          <w:sz w:val="28"/>
          <w:szCs w:val="28"/>
        </w:rPr>
        <w:t xml:space="preserve"> 16 апреля </w:t>
      </w:r>
      <w:r w:rsidRPr="006C724D">
        <w:rPr>
          <w:rFonts w:eastAsia="Calibri" w:cs="Times New Roman"/>
          <w:color w:val="auto"/>
          <w:sz w:val="28"/>
          <w:szCs w:val="28"/>
        </w:rPr>
        <w:t>201</w:t>
      </w:r>
      <w:r>
        <w:rPr>
          <w:rFonts w:eastAsia="Calibri" w:cs="Times New Roman"/>
          <w:color w:val="auto"/>
          <w:sz w:val="28"/>
          <w:szCs w:val="28"/>
        </w:rPr>
        <w:t>8</w:t>
      </w:r>
      <w:r w:rsidRPr="006C724D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4950E356" w14:textId="77777777" w:rsidR="00DB56E1" w:rsidRPr="007F64CD" w:rsidRDefault="00DB56E1" w:rsidP="00DB56E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3F2E4517" w14:textId="77777777" w:rsidR="00DB56E1" w:rsidRPr="007F64CD" w:rsidRDefault="00DB56E1" w:rsidP="00DB56E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6D1D5DF1" w14:textId="77777777" w:rsidR="00DB56E1" w:rsidRDefault="00DB56E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№01/02-2019 от 12 февраля 2019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1AA9D78C" w14:textId="77777777" w:rsidR="00DB56E1" w:rsidRPr="007F64CD" w:rsidRDefault="00DB56E1" w:rsidP="00DB56E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00BEC60B" w14:textId="77777777" w:rsidR="00DB56E1" w:rsidRPr="007F64CD" w:rsidRDefault="00DB56E1" w:rsidP="00DB56E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</w:t>
      </w:r>
      <w:r w:rsidRPr="007F64CD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31C03F9B" w14:textId="77777777" w:rsidR="00DB56E1" w:rsidRDefault="00DB56E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№22/11-2021 от 19 ноября 2021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>
        <w:rPr>
          <w:rFonts w:eastAsia="Calibri" w:cs="Times New Roman"/>
          <w:color w:val="auto"/>
          <w:sz w:val="28"/>
          <w:szCs w:val="28"/>
        </w:rPr>
        <w:t>;</w:t>
      </w:r>
    </w:p>
    <w:p w14:paraId="3754EC36" w14:textId="77777777" w:rsidR="00DB56E1" w:rsidRPr="009B1122" w:rsidRDefault="00DB56E1" w:rsidP="00DB56E1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</w:t>
      </w:r>
      <w:r w:rsidRPr="009B1122">
        <w:rPr>
          <w:rFonts w:eastAsia="Calibri" w:cs="Times New Roman"/>
          <w:color w:val="auto"/>
          <w:sz w:val="28"/>
          <w:szCs w:val="28"/>
        </w:rPr>
        <w:t>С изменениями, утвержденными решением</w:t>
      </w:r>
    </w:p>
    <w:p w14:paraId="4FF69CDC" w14:textId="77777777" w:rsidR="00DB56E1" w:rsidRPr="009B1122" w:rsidRDefault="00DB56E1" w:rsidP="00DB56E1">
      <w:pPr>
        <w:ind w:left="3544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                Совета СРО «СОЮЗАТОМСТРОЙ</w:t>
      </w:r>
      <w:r w:rsidRPr="009B1122">
        <w:rPr>
          <w:rFonts w:eastAsia="Calibri" w:cs="Times New Roman"/>
          <w:color w:val="auto"/>
          <w:sz w:val="28"/>
          <w:szCs w:val="28"/>
        </w:rPr>
        <w:t xml:space="preserve">» </w:t>
      </w:r>
    </w:p>
    <w:p w14:paraId="42EC7FC9" w14:textId="05DD9590" w:rsidR="00DB56E1" w:rsidRDefault="00DB56E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Протокол №11</w:t>
      </w:r>
      <w:r w:rsidRPr="009B1122">
        <w:rPr>
          <w:rFonts w:eastAsia="Calibri" w:cs="Times New Roman"/>
          <w:color w:val="auto"/>
          <w:sz w:val="28"/>
          <w:szCs w:val="28"/>
        </w:rPr>
        <w:t>/11-2023 от 3 ноября 2023 г.</w:t>
      </w:r>
      <w:r w:rsidR="00A82EC1">
        <w:rPr>
          <w:rFonts w:eastAsia="Calibri" w:cs="Times New Roman"/>
          <w:color w:val="auto"/>
          <w:sz w:val="28"/>
          <w:szCs w:val="28"/>
        </w:rPr>
        <w:t>;</w:t>
      </w:r>
    </w:p>
    <w:p w14:paraId="6C0C8911" w14:textId="7E953B7E" w:rsidR="00A82EC1" w:rsidRDefault="00A82EC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С изменениями, утвержденными решением </w:t>
      </w:r>
    </w:p>
    <w:p w14:paraId="46D30DF6" w14:textId="2139160E" w:rsidR="00A82EC1" w:rsidRDefault="00A82EC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Совета СРО «СОЮЗАТОМСТРОЙ»</w:t>
      </w:r>
    </w:p>
    <w:p w14:paraId="4B516494" w14:textId="75171591" w:rsidR="00A82EC1" w:rsidRPr="009B1122" w:rsidRDefault="00A82EC1" w:rsidP="00DB56E1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 11/05-2025 от 16 мая 2025 г.</w:t>
      </w:r>
    </w:p>
    <w:p w14:paraId="0BBA6D52" w14:textId="77777777" w:rsidR="00912A35" w:rsidRPr="00E8401D" w:rsidRDefault="00912A35" w:rsidP="00912A35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1836CA9" w14:textId="77777777" w:rsidR="007366C6" w:rsidRDefault="007366C6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69EC6184" w14:textId="77777777" w:rsidR="007366C6" w:rsidRPr="00E8401D" w:rsidRDefault="007366C6" w:rsidP="0055041D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D617033" w14:textId="77777777" w:rsidR="0055041D" w:rsidRPr="00E8401D" w:rsidRDefault="00022EA1" w:rsidP="0055041D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7E1A37CE" w14:textId="77777777" w:rsidR="00942C16" w:rsidRPr="00E8401D" w:rsidRDefault="00942C16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30"/>
          <w:szCs w:val="30"/>
        </w:rPr>
      </w:pPr>
    </w:p>
    <w:p w14:paraId="4EDBCD86" w14:textId="77777777" w:rsidR="00701C64" w:rsidRPr="00E8401D" w:rsidRDefault="008D7208" w:rsidP="008D7208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smallCaps/>
          <w:color w:val="auto"/>
          <w:sz w:val="28"/>
          <w:szCs w:val="28"/>
        </w:rPr>
        <w:t>ГЕНЕРАЛЬНЫЙ ДИРЕКТОР (ДИРЕКТОР)</w:t>
      </w:r>
      <w:r w:rsidR="00637643" w:rsidRPr="00E8401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616878E6" w14:textId="77CA6477" w:rsidR="00637643" w:rsidRPr="00E8401D" w:rsidRDefault="008D7208" w:rsidP="004F15AA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smallCaps/>
          <w:color w:val="auto"/>
          <w:sz w:val="28"/>
          <w:szCs w:val="28"/>
        </w:rPr>
        <w:t>СТРОИТЕЛЬНОЙ</w:t>
      </w:r>
      <w:r w:rsidR="00731166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(ПОДРЯДНОЙ</w:t>
      </w:r>
      <w:r w:rsidR="007925FE">
        <w:rPr>
          <w:rFonts w:ascii="Times New Roman" w:hAnsi="Times New Roman" w:cs="Times New Roman"/>
          <w:smallCaps/>
          <w:color w:val="auto"/>
          <w:sz w:val="28"/>
          <w:szCs w:val="28"/>
        </w:rPr>
        <w:t>)</w:t>
      </w:r>
      <w:r w:rsidRPr="00E8401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ОРГАНИЗАЦИИ</w:t>
      </w:r>
    </w:p>
    <w:p w14:paraId="7FF30CFB" w14:textId="77777777" w:rsidR="00942C16" w:rsidRPr="00E8401D" w:rsidRDefault="00637643" w:rsidP="0055041D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551D62C2" w14:textId="77777777" w:rsidR="0055041D" w:rsidRPr="00E8401D" w:rsidRDefault="00701C64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E8401D">
        <w:rPr>
          <w:rFonts w:cs="Times New Roman"/>
          <w:b/>
          <w:color w:val="auto"/>
          <w:sz w:val="28"/>
          <w:szCs w:val="28"/>
          <w:lang w:eastAsia="en-US"/>
        </w:rPr>
        <w:t>КС-С</w:t>
      </w:r>
      <w:r w:rsidR="008D7208" w:rsidRPr="00E8401D">
        <w:rPr>
          <w:rFonts w:cs="Times New Roman"/>
          <w:b/>
          <w:color w:val="auto"/>
          <w:sz w:val="28"/>
          <w:szCs w:val="28"/>
          <w:lang w:eastAsia="en-US"/>
        </w:rPr>
        <w:t>-002</w:t>
      </w:r>
      <w:r w:rsidR="00DB5C47" w:rsidRPr="00E8401D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63628351" w14:textId="77777777" w:rsidR="0055041D" w:rsidRPr="00E8401D" w:rsidRDefault="0055041D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BC843D9" w14:textId="77777777" w:rsidR="00022EA1" w:rsidRPr="00E8401D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CDF9B12" w14:textId="77777777" w:rsidR="00CF333E" w:rsidRPr="00E8401D" w:rsidRDefault="00CF333E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94CE711" w14:textId="77777777" w:rsidR="00022EA1" w:rsidRPr="00E8401D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64955BC" w14:textId="77777777" w:rsidR="00022EA1" w:rsidRPr="00E8401D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66AEFFB" w14:textId="77777777" w:rsidR="00022EA1" w:rsidRPr="00E8401D" w:rsidRDefault="00022EA1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F852C20" w14:textId="77777777" w:rsidR="003835F7" w:rsidRPr="00E8401D" w:rsidRDefault="003835F7" w:rsidP="0055041D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5DD0F36" w14:textId="77777777" w:rsidR="00022EA1" w:rsidRPr="00E8401D" w:rsidRDefault="00022EA1" w:rsidP="00912A35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D489594" w14:textId="77777777" w:rsidR="00697F55" w:rsidRDefault="00697F55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</w:p>
    <w:p w14:paraId="649F38DD" w14:textId="31FEA0E5" w:rsidR="0055041D" w:rsidRPr="00E8401D" w:rsidRDefault="00025F7F" w:rsidP="00025F7F">
      <w:pPr>
        <w:pStyle w:val="31"/>
        <w:spacing w:after="0"/>
        <w:ind w:left="0" w:firstLine="283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E8401D"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E8401D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4B5557EB" w14:textId="75577151" w:rsidR="0055041D" w:rsidRPr="00E8401D" w:rsidRDefault="005E3E76" w:rsidP="0055041D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 w:rsidRPr="00E8401D">
        <w:rPr>
          <w:rFonts w:cs="Times New Roman"/>
          <w:color w:val="auto"/>
          <w:sz w:val="28"/>
          <w:szCs w:val="28"/>
          <w:lang w:eastAsia="en-US"/>
        </w:rPr>
        <w:t>202</w:t>
      </w:r>
      <w:r w:rsidR="008D58FF" w:rsidRPr="00E8401D">
        <w:rPr>
          <w:rFonts w:cs="Times New Roman"/>
          <w:color w:val="auto"/>
          <w:sz w:val="28"/>
          <w:szCs w:val="28"/>
          <w:lang w:eastAsia="en-US"/>
        </w:rPr>
        <w:t>5</w:t>
      </w:r>
      <w:r w:rsidRPr="00E8401D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241A9FD9" w14:textId="41FC18F2" w:rsidR="00337D05" w:rsidRPr="00E8401D" w:rsidRDefault="00337D05" w:rsidP="00025F7F">
      <w:pPr>
        <w:pStyle w:val="10"/>
        <w:numPr>
          <w:ilvl w:val="0"/>
          <w:numId w:val="8"/>
        </w:numPr>
        <w:spacing w:before="0" w:after="0"/>
        <w:ind w:left="0" w:firstLine="709"/>
        <w:rPr>
          <w:szCs w:val="28"/>
        </w:rPr>
      </w:pPr>
      <w:bookmarkStart w:id="0" w:name="_Toc434482465"/>
      <w:bookmarkStart w:id="1" w:name="_Toc460838801"/>
      <w:r w:rsidRPr="00E8401D">
        <w:rPr>
          <w:szCs w:val="28"/>
        </w:rPr>
        <w:lastRenderedPageBreak/>
        <w:t>Общие положения</w:t>
      </w:r>
      <w:bookmarkEnd w:id="0"/>
      <w:bookmarkEnd w:id="1"/>
      <w:r w:rsidR="005E3E76" w:rsidRPr="00E8401D">
        <w:rPr>
          <w:szCs w:val="28"/>
        </w:rPr>
        <w:t>.</w:t>
      </w:r>
    </w:p>
    <w:p w14:paraId="3CC6C2FD" w14:textId="77777777" w:rsidR="008D4715" w:rsidRDefault="008D4715" w:rsidP="005E3E76">
      <w:pPr>
        <w:ind w:firstLine="708"/>
        <w:jc w:val="both"/>
        <w:rPr>
          <w:rFonts w:cs="Times New Roman"/>
          <w:color w:val="auto"/>
          <w:sz w:val="28"/>
          <w:szCs w:val="28"/>
        </w:rPr>
      </w:pPr>
    </w:p>
    <w:p w14:paraId="56D16150" w14:textId="1C1D3669" w:rsidR="00926060" w:rsidRPr="00E8401D" w:rsidRDefault="00092A84" w:rsidP="005E3E76">
      <w:pPr>
        <w:ind w:firstLine="708"/>
        <w:jc w:val="both"/>
        <w:rPr>
          <w:rFonts w:cs="Times New Roman"/>
          <w:color w:val="auto"/>
          <w:sz w:val="28"/>
          <w:szCs w:val="28"/>
        </w:rPr>
      </w:pPr>
      <w:r w:rsidRPr="00E8401D">
        <w:rPr>
          <w:rFonts w:cs="Times New Roman"/>
          <w:color w:val="auto"/>
          <w:sz w:val="28"/>
          <w:szCs w:val="28"/>
        </w:rPr>
        <w:t>1.1. Настоящий стандарт предназначен для оценки соответствия квалификации</w:t>
      </w:r>
      <w:r w:rsidR="00697F55" w:rsidRPr="00E8401D">
        <w:rPr>
          <w:rFonts w:cs="Times New Roman"/>
          <w:color w:val="auto"/>
          <w:sz w:val="28"/>
          <w:szCs w:val="28"/>
        </w:rPr>
        <w:t xml:space="preserve"> г</w:t>
      </w:r>
      <w:r w:rsidR="00E6278A" w:rsidRPr="00E8401D">
        <w:rPr>
          <w:rFonts w:cs="Times New Roman"/>
          <w:color w:val="auto"/>
          <w:sz w:val="28"/>
          <w:szCs w:val="28"/>
        </w:rPr>
        <w:t xml:space="preserve">енерального директора </w:t>
      </w:r>
      <w:r w:rsidR="00EC3518" w:rsidRPr="00E8401D">
        <w:rPr>
          <w:rFonts w:cs="Times New Roman"/>
          <w:color w:val="auto"/>
          <w:sz w:val="28"/>
          <w:szCs w:val="28"/>
        </w:rPr>
        <w:t xml:space="preserve">(директора) </w:t>
      </w:r>
      <w:r w:rsidR="00CF3EFA">
        <w:rPr>
          <w:rFonts w:cs="Times New Roman"/>
          <w:color w:val="auto"/>
          <w:sz w:val="28"/>
          <w:szCs w:val="28"/>
        </w:rPr>
        <w:t xml:space="preserve">подрядной </w:t>
      </w:r>
      <w:r w:rsidR="00EC3518" w:rsidRPr="00E8401D">
        <w:rPr>
          <w:rFonts w:cs="Times New Roman"/>
          <w:color w:val="auto"/>
          <w:sz w:val="28"/>
          <w:szCs w:val="28"/>
        </w:rPr>
        <w:t xml:space="preserve">строительной </w:t>
      </w:r>
      <w:r w:rsidR="005E3E76" w:rsidRPr="00E8401D">
        <w:rPr>
          <w:rFonts w:cs="Times New Roman"/>
          <w:color w:val="auto"/>
          <w:sz w:val="28"/>
          <w:szCs w:val="28"/>
        </w:rPr>
        <w:t>организации</w:t>
      </w:r>
      <w:r w:rsidR="00A50C19" w:rsidRPr="00E8401D">
        <w:rPr>
          <w:rFonts w:cs="Times New Roman"/>
          <w:color w:val="auto"/>
          <w:sz w:val="28"/>
          <w:szCs w:val="28"/>
        </w:rPr>
        <w:t xml:space="preserve"> </w:t>
      </w:r>
      <w:r w:rsidR="005E3E76" w:rsidRPr="00E8401D">
        <w:rPr>
          <w:rFonts w:cs="Times New Roman"/>
          <w:color w:val="auto"/>
          <w:sz w:val="28"/>
          <w:szCs w:val="28"/>
        </w:rPr>
        <w:t>(</w:t>
      </w:r>
      <w:r w:rsidR="00697F55" w:rsidRPr="00E8401D">
        <w:rPr>
          <w:rFonts w:cs="Times New Roman"/>
          <w:color w:val="auto"/>
          <w:sz w:val="28"/>
          <w:szCs w:val="28"/>
        </w:rPr>
        <w:t xml:space="preserve">далее </w:t>
      </w:r>
      <w:r w:rsidR="00EE3071" w:rsidRPr="00E8401D">
        <w:rPr>
          <w:rFonts w:cs="Times New Roman"/>
          <w:color w:val="auto"/>
          <w:sz w:val="28"/>
          <w:szCs w:val="28"/>
        </w:rPr>
        <w:t>по тексту - Д</w:t>
      </w:r>
      <w:r w:rsidR="005E3E76" w:rsidRPr="00E8401D">
        <w:rPr>
          <w:rFonts w:cs="Times New Roman"/>
          <w:color w:val="auto"/>
          <w:sz w:val="28"/>
          <w:szCs w:val="28"/>
        </w:rPr>
        <w:t>иректор)</w:t>
      </w:r>
      <w:r w:rsidR="00AA3DE0" w:rsidRPr="00E8401D">
        <w:rPr>
          <w:rFonts w:cs="Times New Roman"/>
          <w:color w:val="auto"/>
          <w:sz w:val="28"/>
          <w:szCs w:val="28"/>
        </w:rPr>
        <w:t>,</w:t>
      </w:r>
      <w:r w:rsidR="00697F55" w:rsidRPr="00E8401D">
        <w:rPr>
          <w:rFonts w:cs="Times New Roman"/>
          <w:color w:val="auto"/>
          <w:sz w:val="28"/>
          <w:szCs w:val="28"/>
        </w:rPr>
        <w:t xml:space="preserve"> </w:t>
      </w:r>
      <w:r w:rsidRPr="00E8401D">
        <w:rPr>
          <w:rFonts w:cs="Times New Roman"/>
          <w:color w:val="auto"/>
          <w:sz w:val="28"/>
          <w:szCs w:val="28"/>
        </w:rPr>
        <w:t>выполняемой в порядке, установленном внутренними</w:t>
      </w:r>
      <w:r w:rsidR="00C26D44" w:rsidRPr="00E8401D">
        <w:rPr>
          <w:rFonts w:cs="Times New Roman"/>
          <w:color w:val="auto"/>
          <w:sz w:val="28"/>
          <w:szCs w:val="28"/>
        </w:rPr>
        <w:t xml:space="preserve"> документами СРО</w:t>
      </w:r>
      <w:r w:rsidR="00652844" w:rsidRPr="00E8401D">
        <w:rPr>
          <w:rFonts w:cs="Times New Roman"/>
          <w:color w:val="auto"/>
          <w:sz w:val="28"/>
          <w:szCs w:val="28"/>
        </w:rPr>
        <w:t xml:space="preserve"> «СОЮЗАТО</w:t>
      </w:r>
      <w:r w:rsidR="0013210E" w:rsidRPr="00E8401D">
        <w:rPr>
          <w:rFonts w:cs="Times New Roman"/>
          <w:color w:val="auto"/>
          <w:sz w:val="28"/>
          <w:szCs w:val="28"/>
        </w:rPr>
        <w:t>МСТРОЙ</w:t>
      </w:r>
      <w:r w:rsidR="00190688" w:rsidRPr="00E8401D">
        <w:rPr>
          <w:rFonts w:cs="Times New Roman"/>
          <w:color w:val="auto"/>
          <w:sz w:val="28"/>
          <w:szCs w:val="28"/>
        </w:rPr>
        <w:t>»,</w:t>
      </w:r>
      <w:r w:rsidR="00421ACE" w:rsidRPr="00E8401D">
        <w:rPr>
          <w:rFonts w:cs="Times New Roman"/>
          <w:color w:val="auto"/>
          <w:sz w:val="28"/>
          <w:szCs w:val="28"/>
        </w:rPr>
        <w:t xml:space="preserve"> </w:t>
      </w:r>
      <w:r w:rsidR="008D4715">
        <w:rPr>
          <w:rFonts w:cs="Times New Roman"/>
          <w:color w:val="auto"/>
          <w:sz w:val="28"/>
          <w:szCs w:val="28"/>
        </w:rPr>
        <w:t xml:space="preserve">                           </w:t>
      </w:r>
      <w:r w:rsidR="00421ACE" w:rsidRPr="00E8401D">
        <w:rPr>
          <w:rFonts w:cs="Times New Roman"/>
          <w:color w:val="auto"/>
          <w:sz w:val="28"/>
          <w:szCs w:val="28"/>
        </w:rPr>
        <w:t xml:space="preserve">в соответствии </w:t>
      </w:r>
      <w:r w:rsidR="00697F55" w:rsidRPr="00E8401D">
        <w:rPr>
          <w:rFonts w:cs="Times New Roman"/>
          <w:color w:val="auto"/>
          <w:sz w:val="28"/>
          <w:szCs w:val="28"/>
        </w:rPr>
        <w:t xml:space="preserve">с </w:t>
      </w:r>
      <w:r w:rsidR="00064EA3" w:rsidRPr="00E8401D">
        <w:rPr>
          <w:rFonts w:cs="Times New Roman"/>
          <w:color w:val="auto"/>
          <w:sz w:val="28"/>
          <w:szCs w:val="28"/>
        </w:rPr>
        <w:t>требованиями</w:t>
      </w:r>
      <w:r w:rsidRPr="00E8401D">
        <w:rPr>
          <w:rFonts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697F55" w:rsidRPr="00E8401D">
        <w:rPr>
          <w:rFonts w:cs="Times New Roman"/>
          <w:color w:val="auto"/>
          <w:sz w:val="28"/>
          <w:szCs w:val="28"/>
        </w:rPr>
        <w:t>.</w:t>
      </w:r>
    </w:p>
    <w:p w14:paraId="398F1733" w14:textId="32BA3FA7" w:rsidR="00D92FB3" w:rsidRDefault="00440FBD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37D05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>Настоящим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стандарт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ом 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характеристи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>кам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>ции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>необходимые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знани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и умени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>), а также уровень самостоятельности</w:t>
      </w:r>
      <w:r w:rsidR="00E6278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 w:rsidR="00A3718F" w:rsidRPr="00E8401D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A50C1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директору</w:t>
      </w:r>
      <w:r w:rsidR="00024C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для осуществления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трудовой функции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62722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стратегическому и оперативному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управлению </w:t>
      </w:r>
      <w:r w:rsidR="00CF3EFA">
        <w:rPr>
          <w:rFonts w:ascii="Times New Roman" w:hAnsi="Times New Roman" w:cs="Times New Roman"/>
          <w:color w:val="auto"/>
          <w:sz w:val="28"/>
          <w:szCs w:val="28"/>
        </w:rPr>
        <w:t xml:space="preserve">подрядной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организацией:</w:t>
      </w:r>
    </w:p>
    <w:p w14:paraId="0845AD57" w14:textId="77777777" w:rsidR="004C41D6" w:rsidRPr="00E8401D" w:rsidRDefault="004C41D6" w:rsidP="004C41D6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E8401D">
        <w:rPr>
          <w:rFonts w:cs="Times New Roman"/>
          <w:color w:val="auto"/>
          <w:sz w:val="28"/>
          <w:szCs w:val="28"/>
        </w:rPr>
        <w:t>- объектов капитального строительства, за исключением особо опасных, технически сложных и уникальных объектов.</w:t>
      </w:r>
    </w:p>
    <w:p w14:paraId="4179D0E6" w14:textId="77777777" w:rsidR="00AA78AF" w:rsidRPr="00E8401D" w:rsidRDefault="00AA78AF" w:rsidP="00025F7F">
      <w:pPr>
        <w:ind w:firstLine="709"/>
        <w:jc w:val="both"/>
        <w:rPr>
          <w:rFonts w:cs="Times New Roman"/>
          <w:color w:val="auto"/>
          <w:sz w:val="28"/>
          <w:szCs w:val="28"/>
        </w:rPr>
      </w:pPr>
      <w:r w:rsidRPr="00E8401D">
        <w:rPr>
          <w:rFonts w:cs="Times New Roman"/>
          <w:color w:val="auto"/>
          <w:sz w:val="28"/>
          <w:szCs w:val="28"/>
        </w:rPr>
        <w:t>- объектов использования атомной энергии;</w:t>
      </w:r>
    </w:p>
    <w:p w14:paraId="794FEB6E" w14:textId="3A018CA8" w:rsidR="00AA78AF" w:rsidRPr="00E8401D" w:rsidRDefault="00CF3EFA" w:rsidP="00025F7F">
      <w:pPr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- </w:t>
      </w:r>
      <w:r w:rsidR="00AA78AF" w:rsidRPr="00E8401D">
        <w:rPr>
          <w:rFonts w:cs="Times New Roman"/>
          <w:color w:val="auto"/>
          <w:sz w:val="28"/>
          <w:szCs w:val="28"/>
        </w:rPr>
        <w:t>особо опасных, технически сложных и уникальных объектов, за исключением объектов использования атомной энергии;</w:t>
      </w:r>
    </w:p>
    <w:p w14:paraId="6B2A8385" w14:textId="37ABEEAB" w:rsidR="008137F4" w:rsidRPr="00E8401D" w:rsidRDefault="00440FBD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337D0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Настоящий стандарт 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может применяться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для разработки должностной инструкции</w:t>
      </w:r>
      <w:r w:rsidR="00337D0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директора </w:t>
      </w:r>
      <w:r w:rsidR="00337D05" w:rsidRPr="00E8401D">
        <w:rPr>
          <w:rFonts w:ascii="Times New Roman" w:hAnsi="Times New Roman" w:cs="Times New Roman"/>
          <w:color w:val="auto"/>
          <w:sz w:val="28"/>
          <w:szCs w:val="28"/>
        </w:rPr>
        <w:t>с учетом специфики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выполняемых работ 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 xml:space="preserve">возглавляемой организации 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в области </w:t>
      </w:r>
      <w:r w:rsidR="0013210E" w:rsidRPr="00E8401D">
        <w:rPr>
          <w:rFonts w:ascii="Times New Roman" w:hAnsi="Times New Roman" w:cs="Times New Roman"/>
          <w:color w:val="auto"/>
          <w:sz w:val="28"/>
          <w:szCs w:val="28"/>
        </w:rPr>
        <w:t>строительства.</w:t>
      </w:r>
      <w:r w:rsidR="00337D0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0485BE" w14:textId="18FF23E4" w:rsidR="00064EA3" w:rsidRPr="00E8401D" w:rsidRDefault="00C26D44" w:rsidP="00025F7F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697F5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строительной 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трудовая функция 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>Директора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697F5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контракт и др.), то 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697F5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ребования настоящего стандарта 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>должны быть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064EA3" w:rsidRPr="00E8401D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1D8BB0C1" w14:textId="02C15B81" w:rsidR="00064EA3" w:rsidRPr="00E8401D" w:rsidRDefault="00064EA3" w:rsidP="00025F7F">
      <w:pPr>
        <w:pStyle w:val="aa"/>
        <w:widowControl/>
        <w:spacing w:line="0" w:lineRule="atLeas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C26D44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</w:t>
      </w:r>
      <w:r w:rsidR="00CF3EFA">
        <w:rPr>
          <w:rFonts w:ascii="Times New Roman" w:hAnsi="Times New Roman" w:cs="Times New Roman"/>
          <w:color w:val="auto"/>
          <w:sz w:val="28"/>
          <w:szCs w:val="28"/>
        </w:rPr>
        <w:t xml:space="preserve">подрядной </w:t>
      </w:r>
      <w:r w:rsidR="0013210E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</w:t>
      </w:r>
      <w:r w:rsidR="00CF3EFA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объёмы требований к </w:t>
      </w:r>
      <w:r w:rsidR="00EE3071" w:rsidRPr="00E8401D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AB6FF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иректору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могут дифференцироваться в рамках настоящего стандарта.</w:t>
      </w:r>
    </w:p>
    <w:p w14:paraId="130890B7" w14:textId="77777777" w:rsidR="00926060" w:rsidRPr="00E8401D" w:rsidRDefault="00926060" w:rsidP="0080340B">
      <w:pPr>
        <w:pStyle w:val="aa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A48396" w14:textId="36807016" w:rsidR="00EF722A" w:rsidRDefault="00EF722A" w:rsidP="0080340B">
      <w:pPr>
        <w:pStyle w:val="aa"/>
        <w:widowControl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8D471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</w:t>
      </w:r>
      <w:r w:rsidR="00EC3518" w:rsidRPr="00E8401D">
        <w:rPr>
          <w:rFonts w:ascii="Times New Roman" w:hAnsi="Times New Roman" w:cs="Times New Roman"/>
          <w:b/>
          <w:color w:val="auto"/>
          <w:sz w:val="28"/>
          <w:szCs w:val="28"/>
        </w:rPr>
        <w:t>иректора</w:t>
      </w:r>
      <w:r w:rsidR="005E3E76" w:rsidRPr="00E840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0ED2A1E1" w14:textId="77777777" w:rsidR="00CF3EFA" w:rsidRPr="00E8401D" w:rsidRDefault="00CF3EFA" w:rsidP="00CF3EFA">
      <w:pPr>
        <w:pStyle w:val="aa"/>
        <w:widowControl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473B498" w14:textId="728464A1" w:rsidR="00A71991" w:rsidRPr="00E8401D" w:rsidRDefault="00EC3518" w:rsidP="0080340B">
      <w:pPr>
        <w:pStyle w:val="aa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0FB3" w:rsidRPr="00E8401D">
        <w:rPr>
          <w:rFonts w:ascii="Times New Roman" w:hAnsi="Times New Roman" w:cs="Times New Roman"/>
          <w:color w:val="auto"/>
          <w:sz w:val="28"/>
          <w:szCs w:val="28"/>
        </w:rPr>
        <w:t>Стратегическое и оперативное у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правление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 xml:space="preserve"> хозяйств</w:t>
      </w:r>
      <w:r w:rsidR="0080340B">
        <w:rPr>
          <w:rFonts w:ascii="Times New Roman" w:hAnsi="Times New Roman" w:cs="Times New Roman"/>
          <w:color w:val="auto"/>
          <w:sz w:val="28"/>
          <w:szCs w:val="28"/>
        </w:rPr>
        <w:t xml:space="preserve">енной и финансово - экономической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деятельностью </w:t>
      </w:r>
      <w:r w:rsidR="00CF3EFA">
        <w:rPr>
          <w:rFonts w:ascii="Times New Roman" w:hAnsi="Times New Roman" w:cs="Times New Roman"/>
          <w:color w:val="auto"/>
          <w:sz w:val="28"/>
          <w:szCs w:val="28"/>
        </w:rPr>
        <w:t>подрядной строительной организацией,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действующим законодательством</w:t>
      </w:r>
      <w:r w:rsidR="00CF3E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 xml:space="preserve"> неся всю полноту ответственности за последствия принимаемых решений.</w:t>
      </w:r>
    </w:p>
    <w:p w14:paraId="0BBA3411" w14:textId="4E361F24" w:rsidR="00740FB3" w:rsidRPr="00E8401D" w:rsidRDefault="00740FB3" w:rsidP="0080340B">
      <w:pPr>
        <w:pStyle w:val="aa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2.2. Формирование стратегии развития строительной организации и разработка документов стратегического планирования строительной организации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DD54B95" w14:textId="1623D453" w:rsidR="00181784" w:rsidRPr="00E8401D" w:rsidRDefault="002E1C24" w:rsidP="0080340B">
      <w:pPr>
        <w:pStyle w:val="aa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2.3. П</w:t>
      </w:r>
      <w:r w:rsidR="00181784" w:rsidRPr="00E8401D">
        <w:rPr>
          <w:rFonts w:ascii="Times New Roman" w:hAnsi="Times New Roman" w:cs="Times New Roman"/>
          <w:color w:val="auto"/>
          <w:sz w:val="28"/>
          <w:szCs w:val="28"/>
        </w:rPr>
        <w:t>ланирование и контроль производственной и финансово-хозяйственной деятельности строительной организации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35BB364" w14:textId="0ADCE093" w:rsidR="00EC3518" w:rsidRPr="00E8401D" w:rsidRDefault="00A3718F" w:rsidP="0080340B">
      <w:pPr>
        <w:pStyle w:val="aa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>Организация работы и эффективного</w:t>
      </w:r>
      <w:r w:rsidR="007C568D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 всех структурных подразделений</w:t>
      </w:r>
      <w:r w:rsidR="002E1C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организации</w:t>
      </w:r>
      <w:r w:rsidR="007C568D">
        <w:rPr>
          <w:rFonts w:ascii="Times New Roman" w:hAnsi="Times New Roman" w:cs="Times New Roman"/>
          <w:color w:val="auto"/>
          <w:sz w:val="28"/>
          <w:szCs w:val="28"/>
        </w:rPr>
        <w:t>, направляя их деятельность на развитие и совершенствование строительного производства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FE0050" w14:textId="78AAF6AA" w:rsidR="00EC3518" w:rsidRPr="00E8401D" w:rsidRDefault="00A3718F" w:rsidP="0080340B">
      <w:pPr>
        <w:pStyle w:val="aa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C568D">
        <w:rPr>
          <w:rFonts w:ascii="Times New Roman" w:hAnsi="Times New Roman" w:cs="Times New Roman"/>
          <w:color w:val="auto"/>
          <w:sz w:val="28"/>
          <w:szCs w:val="28"/>
        </w:rPr>
        <w:t xml:space="preserve">  Обеспечение выполнения строительной организацией всех обязательств перед федеральными, региональными и местными бюджетами, </w:t>
      </w:r>
      <w:r w:rsidR="007C568D">
        <w:rPr>
          <w:rFonts w:ascii="Times New Roman" w:hAnsi="Times New Roman" w:cs="Times New Roman"/>
          <w:color w:val="auto"/>
          <w:sz w:val="28"/>
          <w:szCs w:val="28"/>
        </w:rPr>
        <w:lastRenderedPageBreak/>
        <w:t>государственными внебюджетными социальными фондами, поставщиками и заказчиками</w:t>
      </w:r>
      <w:r w:rsidR="004F0880">
        <w:rPr>
          <w:rFonts w:ascii="Times New Roman" w:hAnsi="Times New Roman" w:cs="Times New Roman"/>
          <w:color w:val="auto"/>
          <w:sz w:val="28"/>
          <w:szCs w:val="28"/>
        </w:rPr>
        <w:t>, а также договоров (контрактов) подряда (субподряда).</w:t>
      </w:r>
    </w:p>
    <w:p w14:paraId="6E5EAFA3" w14:textId="77CA3308" w:rsidR="00EC3518" w:rsidRPr="00E8401D" w:rsidRDefault="00A3718F" w:rsidP="0080340B">
      <w:pPr>
        <w:pStyle w:val="aa"/>
        <w:widowControl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2.6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. Формирование</w:t>
      </w:r>
      <w:r w:rsidR="00740FB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функциональной, организационной, профессионально-квалификационной и корпоративной структуры </w:t>
      </w:r>
      <w:r w:rsidR="00EC3518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организации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0652C9" w14:textId="1E8AD6CC" w:rsidR="00740FB3" w:rsidRPr="00E8401D" w:rsidRDefault="00A3718F" w:rsidP="0080340B">
      <w:pPr>
        <w:pStyle w:val="aa"/>
        <w:widowControl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2.7</w:t>
      </w:r>
      <w:r w:rsidR="00740FB3" w:rsidRPr="00E8401D">
        <w:rPr>
          <w:rFonts w:ascii="Times New Roman" w:hAnsi="Times New Roman" w:cs="Times New Roman"/>
          <w:color w:val="auto"/>
          <w:sz w:val="28"/>
          <w:szCs w:val="28"/>
        </w:rPr>
        <w:t>. Разработка и контроль исполнения коллективного договора (совместно с трудовым коллективом или профсоюзной организацией в случае ее наличия в строительной организации)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4BEE12" w14:textId="4E75CBCA" w:rsidR="00580C28" w:rsidRPr="00E8401D" w:rsidRDefault="00A3718F" w:rsidP="0080340B">
      <w:pPr>
        <w:pStyle w:val="aa"/>
        <w:widowControl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2.8</w:t>
      </w:r>
      <w:r w:rsidR="00705A87" w:rsidRPr="00E8401D">
        <w:rPr>
          <w:rFonts w:ascii="Times New Roman" w:hAnsi="Times New Roman" w:cs="Times New Roman"/>
          <w:color w:val="auto"/>
          <w:sz w:val="28"/>
          <w:szCs w:val="28"/>
        </w:rPr>
        <w:t>. Руководство работниками строительной организации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 xml:space="preserve"> на основе широкого внедрения </w:t>
      </w:r>
      <w:r w:rsidR="004F0880">
        <w:rPr>
          <w:rFonts w:ascii="Times New Roman" w:hAnsi="Times New Roman" w:cs="Times New Roman"/>
          <w:color w:val="auto"/>
          <w:sz w:val="28"/>
          <w:szCs w:val="28"/>
        </w:rPr>
        <w:t>и использования новейшей техники и технологии, прогрессивных форм управления и организации труда.</w:t>
      </w:r>
    </w:p>
    <w:p w14:paraId="0E5CD37B" w14:textId="4F43DE12" w:rsidR="00740FB3" w:rsidRPr="00E8401D" w:rsidRDefault="00A3718F" w:rsidP="0080340B">
      <w:pPr>
        <w:pStyle w:val="aa"/>
        <w:widowControl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2.9</w:t>
      </w:r>
      <w:r w:rsidR="00740FB3" w:rsidRPr="00E8401D">
        <w:rPr>
          <w:rFonts w:ascii="Times New Roman" w:hAnsi="Times New Roman" w:cs="Times New Roman"/>
          <w:color w:val="auto"/>
          <w:sz w:val="28"/>
          <w:szCs w:val="28"/>
        </w:rPr>
        <w:t>. Планирование и контроль проведения работ по повышению конкурентоспособности строительной организации на рынке строительных услуг</w:t>
      </w:r>
      <w:r w:rsidR="0018178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2C14B0" w14:textId="22391A30" w:rsidR="00705A87" w:rsidRPr="00E8401D" w:rsidRDefault="00A3718F" w:rsidP="0080340B">
      <w:pPr>
        <w:tabs>
          <w:tab w:val="left" w:pos="851"/>
          <w:tab w:val="left" w:pos="993"/>
        </w:tabs>
        <w:ind w:firstLine="567"/>
        <w:contextualSpacing/>
        <w:jc w:val="both"/>
        <w:rPr>
          <w:rFonts w:cs="Times New Roman"/>
          <w:color w:val="auto"/>
          <w:sz w:val="28"/>
          <w:szCs w:val="28"/>
        </w:rPr>
      </w:pPr>
      <w:r w:rsidRPr="00E8401D">
        <w:rPr>
          <w:rFonts w:cs="Times New Roman"/>
          <w:color w:val="auto"/>
          <w:sz w:val="28"/>
          <w:szCs w:val="28"/>
        </w:rPr>
        <w:t>2.10</w:t>
      </w:r>
      <w:r w:rsidR="00705A87" w:rsidRPr="00E8401D">
        <w:rPr>
          <w:rFonts w:cs="Times New Roman"/>
          <w:color w:val="auto"/>
          <w:sz w:val="28"/>
          <w:szCs w:val="28"/>
        </w:rPr>
        <w:t xml:space="preserve">. </w:t>
      </w:r>
      <w:r w:rsidR="00181784" w:rsidRPr="00E8401D">
        <w:rPr>
          <w:rFonts w:cs="Times New Roman"/>
          <w:color w:val="auto"/>
          <w:sz w:val="28"/>
          <w:szCs w:val="28"/>
        </w:rPr>
        <w:t>Представление</w:t>
      </w:r>
      <w:r w:rsidR="007E7ACA" w:rsidRPr="00E8401D">
        <w:rPr>
          <w:rFonts w:cs="Times New Roman"/>
          <w:color w:val="auto"/>
          <w:sz w:val="28"/>
          <w:szCs w:val="28"/>
        </w:rPr>
        <w:t xml:space="preserve"> позиций</w:t>
      </w:r>
      <w:r w:rsidR="00181784" w:rsidRPr="00E8401D">
        <w:rPr>
          <w:rFonts w:cs="Times New Roman"/>
          <w:color w:val="auto"/>
          <w:sz w:val="28"/>
          <w:szCs w:val="28"/>
        </w:rPr>
        <w:t xml:space="preserve"> и защита </w:t>
      </w:r>
      <w:r w:rsidR="007E7ACA" w:rsidRPr="00E8401D">
        <w:rPr>
          <w:rFonts w:cs="Times New Roman"/>
          <w:color w:val="auto"/>
          <w:sz w:val="28"/>
          <w:szCs w:val="28"/>
        </w:rPr>
        <w:t xml:space="preserve">интересов строительной организации </w:t>
      </w:r>
      <w:r w:rsidR="00181784" w:rsidRPr="00E8401D">
        <w:rPr>
          <w:rFonts w:cs="Times New Roman"/>
          <w:color w:val="auto"/>
          <w:sz w:val="28"/>
          <w:szCs w:val="28"/>
        </w:rPr>
        <w:t>в переговорах с заказчиками, в судебных органах, в отраслевых организациях по регулированию социально-трудовых отношений, в органах исполнительной власти Российской Федерации, осуществляющих контроль и надзор за деятельностью строительной организации и ведение переписки</w:t>
      </w:r>
      <w:r w:rsidR="008D4715">
        <w:rPr>
          <w:rFonts w:cs="Times New Roman"/>
          <w:color w:val="auto"/>
          <w:sz w:val="28"/>
          <w:szCs w:val="28"/>
        </w:rPr>
        <w:t>.</w:t>
      </w:r>
    </w:p>
    <w:p w14:paraId="4A227B9A" w14:textId="77777777" w:rsidR="00A71991" w:rsidRPr="00E8401D" w:rsidRDefault="00A71991" w:rsidP="00025F7F">
      <w:pPr>
        <w:pStyle w:val="aa"/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7ECB0B8" w14:textId="3F01AAA9" w:rsidR="001E0934" w:rsidRDefault="00483327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Характеристики квалификации </w:t>
      </w:r>
      <w:r w:rsidR="008D4715">
        <w:rPr>
          <w:rFonts w:ascii="Times New Roman" w:hAnsi="Times New Roman" w:cs="Times New Roman"/>
          <w:b/>
          <w:color w:val="auto"/>
          <w:sz w:val="28"/>
          <w:szCs w:val="28"/>
        </w:rPr>
        <w:t>д</w:t>
      </w:r>
      <w:r w:rsidR="00705A87" w:rsidRPr="00E8401D">
        <w:rPr>
          <w:rFonts w:ascii="Times New Roman" w:hAnsi="Times New Roman" w:cs="Times New Roman"/>
          <w:b/>
          <w:color w:val="auto"/>
          <w:sz w:val="28"/>
          <w:szCs w:val="28"/>
        </w:rPr>
        <w:t>иректора</w:t>
      </w:r>
      <w:r w:rsidR="005E3E76" w:rsidRPr="00E840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8608232" w14:textId="77777777" w:rsidR="00CF3EFA" w:rsidRPr="00E8401D" w:rsidRDefault="00CF3EFA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A7D129B" w14:textId="77777777" w:rsidR="001E0934" w:rsidRPr="00E8401D" w:rsidRDefault="00483327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 </w:t>
      </w:r>
      <w:r w:rsidR="00705A87" w:rsidRPr="00E8401D">
        <w:rPr>
          <w:rFonts w:ascii="Times New Roman" w:hAnsi="Times New Roman" w:cs="Times New Roman"/>
          <w:b/>
          <w:color w:val="auto"/>
          <w:sz w:val="28"/>
          <w:szCs w:val="28"/>
        </w:rPr>
        <w:t>Директор</w:t>
      </w:r>
      <w:r w:rsidR="001E0934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0B3FA977" w14:textId="77777777" w:rsidR="0093306C" w:rsidRPr="00E8401D" w:rsidRDefault="00280460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Основы гражданского права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54F5F3" w14:textId="77777777" w:rsidR="003C620E" w:rsidRPr="00E8401D" w:rsidRDefault="00280460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E590B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актов, нормативно-технических документов, регулирующих градостроительную деятельность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6C3C33" w14:textId="77777777" w:rsidR="00EC619B" w:rsidRPr="00E8401D" w:rsidRDefault="00280460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0AD5" w:rsidRPr="00E8401D">
        <w:rPr>
          <w:rFonts w:ascii="Times New Roman" w:hAnsi="Times New Roman" w:cs="Times New Roman"/>
          <w:color w:val="auto"/>
          <w:sz w:val="28"/>
          <w:szCs w:val="28"/>
        </w:rPr>
        <w:t>Состав и требования нормативно-технических документов в области проектирования и строительства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C619B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стандартов организаций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EC619B" w:rsidRPr="00E8401D">
        <w:rPr>
          <w:rFonts w:ascii="Times New Roman" w:hAnsi="Times New Roman" w:cs="Times New Roman"/>
          <w:color w:val="auto"/>
          <w:sz w:val="28"/>
          <w:szCs w:val="28"/>
        </w:rPr>
        <w:t>в том числе отраслевых, саморегулируемых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C619B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НОСТРОЙ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54E50F6" w14:textId="773741C7" w:rsidR="0093306C" w:rsidRPr="00E8401D" w:rsidRDefault="00280460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актов, регулирующих деятельность организаций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884BE71" w14:textId="77777777" w:rsidR="003C620E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актов, регулирующих порядок ведения хозяйственной и финансово-экономической деятельности строительных организаций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8ABD0E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3.1.6.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Основы теории управления организацией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083B149" w14:textId="77777777" w:rsidR="003C620E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3.1.7.</w:t>
      </w:r>
      <w:r w:rsidR="003C620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Методы и средства системного и стратегического анализа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34DFE9" w14:textId="77777777" w:rsidR="003C620E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3.1.8.</w:t>
      </w:r>
      <w:r w:rsidR="003C620E"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Методы проведения маркетинговых исследований</w:t>
      </w:r>
      <w:r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227ED5CC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3.1.9.</w:t>
      </w:r>
      <w:r w:rsidR="003C620E"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Состояние рынка строительных услуг и тенденции его развития</w:t>
      </w:r>
      <w:r w:rsidRPr="00E8401D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76DCC47A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3.1.10.</w:t>
      </w:r>
      <w:r w:rsidR="00385AC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Виды предпринимательских и производственных рисков и их особенности в строительстве, методы оценки рисков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0E6A8691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3.1.11.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Методы технико-экономического анализа деятельности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7B92119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3.1.12.</w:t>
      </w:r>
      <w:r w:rsidR="00385ACD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Основные виды ресурсов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деятельности строительной организации, методы их оценки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378D4F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3.1.13.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Средства и методы документального оформления и презентации деятельности строительной организации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10AD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оформлению </w:t>
      </w:r>
      <w:r w:rsidR="00E10AD5" w:rsidRPr="00E8401D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презентационных материалов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34BF47" w14:textId="1971A031" w:rsidR="00006E48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3.1.14.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Основы технологии строительства</w:t>
      </w:r>
      <w:r w:rsidR="00006E4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их современное состояние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и тенденции технологического и технического развития строительного производства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9AEDBF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3.1.15.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306C" w:rsidRPr="00E8401D">
        <w:rPr>
          <w:rFonts w:ascii="Times New Roman" w:hAnsi="Times New Roman" w:cs="Times New Roman"/>
          <w:color w:val="auto"/>
          <w:sz w:val="28"/>
          <w:szCs w:val="28"/>
        </w:rPr>
        <w:t>Принципы и методы организации производственной деятельности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E9F81E3" w14:textId="77777777" w:rsidR="00385ACD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3.1.16.</w:t>
      </w:r>
      <w:r w:rsidR="00385AC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Методы проведения технико-экономических расчетов в строительстве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4846E8EF" w14:textId="5B0F43DF" w:rsidR="00927AEF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3.1.17.</w:t>
      </w:r>
      <w:r w:rsidR="00385AC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Особенности и специальные требования к производству строительн</w:t>
      </w:r>
      <w:r w:rsidR="00C10DA4">
        <w:rPr>
          <w:rFonts w:ascii="Times New Roman" w:hAnsi="Times New Roman" w:cs="Times New Roman"/>
          <w:color w:val="auto"/>
          <w:spacing w:val="-2"/>
          <w:sz w:val="28"/>
          <w:szCs w:val="28"/>
        </w:rPr>
        <w:t>о-монтажных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работ на различных типах объектов капитального строительства</w:t>
      </w:r>
      <w:r w:rsidR="00E10AD5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,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E10AD5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в том числе на объектах использования атомной энергии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6363023F" w14:textId="24F6745E" w:rsidR="00927AEF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3.1.18.</w:t>
      </w:r>
      <w:r w:rsidR="00385AC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Особенности и специальные требования к производству строительн</w:t>
      </w:r>
      <w:r w:rsidR="00FC7300">
        <w:rPr>
          <w:rFonts w:ascii="Times New Roman" w:hAnsi="Times New Roman" w:cs="Times New Roman"/>
          <w:color w:val="auto"/>
          <w:spacing w:val="-2"/>
          <w:sz w:val="28"/>
          <w:szCs w:val="28"/>
        </w:rPr>
        <w:t>о-монтажных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работ в различных природных и климатических условиях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685A1A87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3.1.19.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Основные виды и технологии применения строительных материалов, конструкций и изделий, строительных машин, механизмов и оборудования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3B89F9B" w14:textId="1DDB11BE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3.1.20.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Основы системы управления качеством и ее особенности в строительстве, включая назначение, права и полномочия </w:t>
      </w:r>
      <w:r w:rsidR="00FC7300">
        <w:rPr>
          <w:rFonts w:ascii="Times New Roman" w:hAnsi="Times New Roman" w:cs="Times New Roman"/>
          <w:color w:val="auto"/>
          <w:sz w:val="28"/>
          <w:szCs w:val="28"/>
        </w:rPr>
        <w:t>архитектурно-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строительного надзора и контроля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CFF319" w14:textId="77777777" w:rsidR="0093306C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3.1.21.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 в области охраны труда, пожарной безопасности, охраны окружающей среды и рационального использования природных ресурсов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0ADCE3E" w14:textId="77777777" w:rsidR="00927AEF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3.1.22.</w:t>
      </w:r>
      <w:r w:rsidR="00385AC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Состав и порядок разработки и утверждения локальных нормативных, технических и методических документов, регулирующих производственную деятельность строительной организации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76CDD0ED" w14:textId="77777777" w:rsidR="00927AEF" w:rsidRPr="00E8401D" w:rsidRDefault="00F42AD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3.1.23.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актов, регулирующих порядок участия в закупках для обеспечения государственных и муниципальных нужд</w:t>
      </w:r>
      <w:r w:rsidR="00612E6A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D4FAF9" w14:textId="77777777" w:rsidR="00927AEF" w:rsidRPr="00E8401D" w:rsidRDefault="003419FD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3.1.24.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Методы оценки коммерческих рисков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AD0B6F" w14:textId="77777777" w:rsidR="00927AEF" w:rsidRPr="00E8401D" w:rsidRDefault="003419FD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3.1.25.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Методики составления бизнес-планов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A9C6729" w14:textId="77777777" w:rsidR="00927AEF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3.1.26</w:t>
      </w:r>
      <w:r w:rsidR="003419F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Методы проектного финансирования</w:t>
      </w:r>
      <w:r w:rsidR="003419F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D2E4E76" w14:textId="77777777" w:rsidR="00943D50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3.1.27</w:t>
      </w:r>
      <w:r w:rsidR="00943D50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3D50" w:rsidRPr="00E8401D">
        <w:rPr>
          <w:rFonts w:ascii="Times New Roman" w:hAnsi="Times New Roman" w:cs="Times New Roman"/>
          <w:color w:val="auto"/>
          <w:sz w:val="28"/>
          <w:szCs w:val="28"/>
        </w:rPr>
        <w:t>Методы технико-экономического анализа результатов финансово-хозяйственной и производственной деятельности строительной организации.</w:t>
      </w:r>
    </w:p>
    <w:p w14:paraId="0484D20C" w14:textId="77777777" w:rsidR="00943D50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3.1.28</w:t>
      </w:r>
      <w:r w:rsidR="00943D50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3D50" w:rsidRPr="00E8401D">
        <w:rPr>
          <w:rFonts w:ascii="Times New Roman" w:hAnsi="Times New Roman" w:cs="Times New Roman"/>
          <w:color w:val="auto"/>
          <w:sz w:val="28"/>
          <w:szCs w:val="28"/>
        </w:rPr>
        <w:t>Методы проведения технико-экономических расчетов и составления коммерческих предложений.</w:t>
      </w:r>
    </w:p>
    <w:p w14:paraId="767ACD47" w14:textId="77777777" w:rsidR="00927AEF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3.1.29.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утверждения планов хозяйственной и финансовой деятельности строительной организации</w:t>
      </w:r>
      <w:r w:rsidR="003419F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0222277" w14:textId="74105302" w:rsidR="0093306C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3.1.30</w:t>
      </w:r>
      <w:r w:rsidR="00B65A4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Основы экономики строительного производства, принципы ценообразования в строительстве</w:t>
      </w:r>
      <w:r w:rsidR="00B65A44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2722E" w:rsidRPr="00E8401D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етодики определения стоимости производства строительных работ</w:t>
      </w:r>
      <w:r w:rsidR="00B65A4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8910ADF" w14:textId="77777777" w:rsidR="00927AEF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3.1.31</w:t>
      </w:r>
      <w:r w:rsidR="00B65A4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Принципы и методы организации финансовой работы в организации, порядок ведения бухгалтерского и налогового учета</w:t>
      </w:r>
      <w:r w:rsidR="00B65A4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F5AC61C" w14:textId="77777777" w:rsidR="00943D50" w:rsidRPr="00E8401D" w:rsidRDefault="00943D50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E03E7" w:rsidRPr="00E8401D">
        <w:rPr>
          <w:rFonts w:ascii="Times New Roman" w:hAnsi="Times New Roman" w:cs="Times New Roman"/>
          <w:color w:val="auto"/>
          <w:sz w:val="28"/>
          <w:szCs w:val="28"/>
        </w:rPr>
        <w:t>.1.32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Критерии оценки и методы повышения эффективности </w:t>
      </w:r>
      <w:r w:rsidR="00006E4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производственной </w:t>
      </w:r>
      <w:r w:rsidR="001E03E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и финансово-хозяйственной деятельности </w:t>
      </w:r>
      <w:r w:rsidR="00006E48"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организации</w:t>
      </w:r>
      <w:r w:rsidR="007716AC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86EE362" w14:textId="77777777" w:rsidR="007716AC" w:rsidRPr="00E8401D" w:rsidRDefault="001E03E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lastRenderedPageBreak/>
        <w:t>3.1.33.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Методы определения экономической эффективности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от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внедрения новых организационных и технологических решений в строительном производстве</w:t>
      </w:r>
      <w:r w:rsidR="007716AC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115FDD1" w14:textId="77777777" w:rsidR="00927AEF" w:rsidRPr="00E8401D" w:rsidRDefault="007716A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3.1.34.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Законодательство Российской Федерации в области регистрации и охраны интеллектуальной собственности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3B72541" w14:textId="77777777" w:rsidR="00927AEF" w:rsidRPr="00E8401D" w:rsidRDefault="007716A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3.1.35.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Порядок внедрения новых организационных и строительных технологий, изобретений и рационализаторских предложений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1CD86D" w14:textId="77777777" w:rsidR="006069D5" w:rsidRPr="00E8401D" w:rsidRDefault="007716AC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3.1.36.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Средства и методы организационной и технологической оптимизации производства строительных работ</w:t>
      </w:r>
      <w:r w:rsidR="00EF1763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1A78EB7" w14:textId="77777777" w:rsidR="006069D5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3.1.37.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Основные представления о корпоративной культуре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1AB00A" w14:textId="3544A94E" w:rsidR="00927AEF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3.1.38.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Особенности формирования корпоративной культуры в технологически ориентированных областях деятельности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EE033E4" w14:textId="77777777" w:rsidR="00385ACD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3.1.39.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Средства и методы формирования корпоративной культуры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A33A960" w14:textId="77777777" w:rsidR="006069D5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3.1.40.</w:t>
      </w:r>
      <w:r w:rsidR="00F90131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Средства и методы мотивации работников и коллективов работников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0AF5AD7B" w14:textId="77777777" w:rsidR="00927AEF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3.1.41.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7AEF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законодательных и иных нормативных правовых актов, регулирующих трудовую деятельность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E0D06DA" w14:textId="30616F79" w:rsidR="00927AEF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3.1.42.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Средства и методы руководства </w:t>
      </w:r>
      <w:r w:rsidR="00FC7300">
        <w:rPr>
          <w:rFonts w:ascii="Times New Roman" w:hAnsi="Times New Roman" w:cs="Times New Roman"/>
          <w:color w:val="auto"/>
          <w:sz w:val="28"/>
          <w:szCs w:val="28"/>
        </w:rPr>
        <w:t>коллективом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CC9165" w14:textId="77777777" w:rsidR="00385ACD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3.1.43.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Методики расчета потребности строительного производства в трудовых ресурсах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6F28C02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3.1.44.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Методы оценки эффективности труда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1F20B09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3.1.45.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Системы, формы и методы нормирования и оплаты труда в строительстве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D9E17BC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3.1.46.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Порядок разработки и утверждения локальных нормативных актов, регулирующих трудовые отношения в организации, и порядок их применения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5015B5E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3.1.47.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Методы оценки профессионального уровня и личностных качеств работников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1AF758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3.1.48.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Документы, подтверждающих профессиональную квалификацию и допуски к отдельным видам работ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58FCEC5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3.1.49.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Меры поощрения работников, виды дисциплинарных взысканий и порядок их применения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FC59AB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3.1.50.</w:t>
      </w:r>
      <w:r w:rsidR="00161AD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Формы организации профессионального обучения и повышения квалификации работников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408E9DC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3.1.51.</w:t>
      </w:r>
      <w:r w:rsidR="00385AC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Формы социального партнерства и порядок их осуществления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500769C" w14:textId="77777777" w:rsidR="00FA72A3" w:rsidRPr="00E8401D" w:rsidRDefault="00EF1763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3.1.52.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Основы миграционного законодательства, включая порядок оформления разрешений на работу для иностранных граждан и лиц без гражданства</w:t>
      </w:r>
      <w:r w:rsidR="008E4945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DD328C5" w14:textId="77777777" w:rsidR="00927AEF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3.1.53.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Требования к составу и оформлению документации, представляемой собственникам имущества строительной организации</w:t>
      </w:r>
      <w:r w:rsidR="002E5215" w:rsidRPr="00E8401D">
        <w:rPr>
          <w:rFonts w:ascii="Times New Roman" w:hAnsi="Times New Roman" w:cs="Times New Roman"/>
          <w:color w:val="auto"/>
          <w:sz w:val="28"/>
          <w:szCs w:val="28"/>
        </w:rPr>
        <w:t>. Способы и методы взаимодействия с собственниками имущества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8CFEF32" w14:textId="77777777" w:rsidR="00F90131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3.1.54.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Требованию к составу и оформлению документации, представляемой органам </w:t>
      </w:r>
      <w:r w:rsidR="00FA72A3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государственной власти, осуществляющим регулирование, контроль и надзор за деятельностью строительной организации, иным заинтересованным лицам</w:t>
      </w:r>
      <w:r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14:paraId="0C184502" w14:textId="77777777" w:rsidR="00927AEF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3.1.55.</w:t>
      </w:r>
      <w:r w:rsidR="00F90131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Основы гражданско-процессуального и арбитражно-процессуального законодательства Российской Федерации</w:t>
      </w: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1A1C0A29" w14:textId="77777777" w:rsidR="00FA72A3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3.1.56.</w:t>
      </w:r>
      <w:r w:rsidR="00F90131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Методы осуществления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производственной, бизнес</w:t>
      </w:r>
      <w:r w:rsidR="00EF1763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- и персональной коммуникации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0BE95B8" w14:textId="77777777" w:rsidR="00F90131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3.1.57.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Основы этики делового общения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A8290FA" w14:textId="77777777" w:rsidR="00FA72A3" w:rsidRPr="00E8401D" w:rsidRDefault="008E4945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3.1.58.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A72A3" w:rsidRPr="00E8401D">
        <w:rPr>
          <w:rFonts w:ascii="Times New Roman" w:hAnsi="Times New Roman" w:cs="Times New Roman"/>
          <w:color w:val="auto"/>
          <w:sz w:val="28"/>
          <w:szCs w:val="28"/>
        </w:rPr>
        <w:t>Основы риторики и техники публичных выступлений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43FDFE" w14:textId="77777777" w:rsidR="009F2CD7" w:rsidRPr="00E8401D" w:rsidRDefault="009F2CD7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D9B3177" w14:textId="77777777" w:rsidR="001E0934" w:rsidRPr="00E8401D" w:rsidRDefault="00483327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E0934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.2. </w:t>
      </w:r>
      <w:r w:rsidR="00705A87" w:rsidRPr="00E8401D">
        <w:rPr>
          <w:rFonts w:ascii="Times New Roman" w:hAnsi="Times New Roman" w:cs="Times New Roman"/>
          <w:b/>
          <w:color w:val="auto"/>
          <w:sz w:val="28"/>
          <w:szCs w:val="28"/>
        </w:rPr>
        <w:t>Директор</w:t>
      </w:r>
      <w:r w:rsidR="001E0934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75C580F0" w14:textId="60957134" w:rsidR="00252C5E" w:rsidRPr="00E8401D" w:rsidRDefault="00C40C41" w:rsidP="008D58F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8034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Анализировать состояние и тенденции развития рынка строительных услуг</w:t>
      </w:r>
      <w:r w:rsidR="008D58F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и п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рименять методы системного и стратегического анализа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9F2CD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строительной организации</w:t>
      </w:r>
      <w:r w:rsidR="00280460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D46CD87" w14:textId="6A5EF87B" w:rsidR="009F2CD7" w:rsidRPr="00E8401D" w:rsidRDefault="009F2CD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3.2.2.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Определять </w:t>
      </w:r>
      <w:r w:rsidR="0080340B">
        <w:rPr>
          <w:rFonts w:ascii="Times New Roman" w:hAnsi="Times New Roman" w:cs="Times New Roman"/>
          <w:color w:val="auto"/>
          <w:sz w:val="28"/>
          <w:szCs w:val="28"/>
        </w:rPr>
        <w:t xml:space="preserve">стратегические векторы развития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строительной организации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FA026D9" w14:textId="74DD0BE7" w:rsidR="00C40C41" w:rsidRPr="00E8401D" w:rsidRDefault="00C40C41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3.2.3. Анализировать и оценивать конкурентную позицию строительной организации на рынке строительных услуг</w:t>
      </w:r>
    </w:p>
    <w:p w14:paraId="09FCB6A2" w14:textId="0FA250AA" w:rsidR="00AA2411" w:rsidRPr="00E8401D" w:rsidRDefault="00A3718F" w:rsidP="00AA2411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3.2.4.</w:t>
      </w:r>
      <w:r w:rsidR="00AA241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Определять функциональную и организационную структуру строительной организации, анализировать эффективность ее деятельности и вносить коррективы в случае необходимости.</w:t>
      </w:r>
    </w:p>
    <w:p w14:paraId="5F1E8092" w14:textId="01DEB3E1" w:rsidR="00C40C41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3.2.5</w:t>
      </w:r>
      <w:r w:rsidR="005F3630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A2411" w:rsidRPr="00E8401D">
        <w:rPr>
          <w:rFonts w:ascii="Times New Roman" w:hAnsi="Times New Roman" w:cs="Times New Roman"/>
          <w:color w:val="auto"/>
          <w:sz w:val="28"/>
          <w:szCs w:val="28"/>
        </w:rPr>
        <w:t>Определять профессионально-квалификационную структуру строительной организации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B40998E" w14:textId="77585F08" w:rsidR="00AA2411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3.2.6</w:t>
      </w:r>
      <w:r w:rsidR="00AA2411" w:rsidRPr="00E8401D">
        <w:rPr>
          <w:rFonts w:ascii="Times New Roman" w:hAnsi="Times New Roman" w:cs="Times New Roman"/>
          <w:color w:val="auto"/>
          <w:sz w:val="28"/>
          <w:szCs w:val="28"/>
        </w:rPr>
        <w:t>. Определять содержание основных положений коллективного договора</w:t>
      </w:r>
    </w:p>
    <w:p w14:paraId="0824ED7C" w14:textId="5E029C57" w:rsidR="00AA2411" w:rsidRPr="00E8401D" w:rsidRDefault="00A3718F" w:rsidP="00AA2411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3.2.7</w:t>
      </w:r>
      <w:r w:rsidR="00AA2411" w:rsidRPr="00E8401D">
        <w:rPr>
          <w:rFonts w:ascii="Times New Roman" w:hAnsi="Times New Roman" w:cs="Times New Roman"/>
          <w:color w:val="auto"/>
          <w:sz w:val="28"/>
          <w:szCs w:val="28"/>
        </w:rPr>
        <w:t>. Распределять обязанности между заместителями, руководителями производственных, обеспечивающих и вспомогательных подразделений строительной организации.</w:t>
      </w:r>
    </w:p>
    <w:p w14:paraId="36CE13CB" w14:textId="4602CFF9" w:rsidR="00252C5E" w:rsidRPr="00E8401D" w:rsidRDefault="006A1D4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3.2.8.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редставлять управленческую документацию и презентационные материалы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ADA14C3" w14:textId="77777777" w:rsidR="00252C5E" w:rsidRPr="00E8401D" w:rsidRDefault="006A1D4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3.2.9.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Анализировать тенденции технологического и технического развития строительной отрасли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B5B314A" w14:textId="77777777" w:rsidR="00252C5E" w:rsidRPr="00E8401D" w:rsidRDefault="006A1D4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3.2.10.</w:t>
      </w:r>
      <w:r w:rsidR="00F90131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Оценивать требования технологий строительного производства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к обеспеченности трудовыми, материально-техническими и финансовыми ресурсами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65787D2" w14:textId="5827AEE4" w:rsidR="00252C5E" w:rsidRPr="00E8401D" w:rsidRDefault="009A32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A3718F" w:rsidRPr="00E840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Анализировать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перспективные и текущие производственные планы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70247B2" w14:textId="2C10B77F" w:rsidR="00252C5E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3.2.12</w:t>
      </w:r>
      <w:r w:rsidR="009A328F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Оценивать показатели выполнения текущих производственных проектов и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планов строительной организации</w:t>
      </w:r>
      <w:r w:rsidR="009A328F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0EC3B41" w14:textId="26EBDB3D" w:rsidR="00B56592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9A328F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Подготавливать документацию для участия в торгах по размещению заказов на выполнение строительн</w:t>
      </w:r>
      <w:r w:rsidR="00702E38">
        <w:rPr>
          <w:rFonts w:ascii="Times New Roman" w:hAnsi="Times New Roman" w:cs="Times New Roman"/>
          <w:color w:val="auto"/>
          <w:sz w:val="28"/>
          <w:szCs w:val="28"/>
        </w:rPr>
        <w:t>о-монтажных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работ, включая закупки для обеспечения государственных и муниципальных</w:t>
      </w:r>
      <w:r w:rsidR="00B5659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нужд.</w:t>
      </w:r>
    </w:p>
    <w:p w14:paraId="11AA021C" w14:textId="5D843B1F" w:rsidR="00252C5E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3.2.14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Осуществлять проверку комплектности и качества оформления, анализировать данные финансовой, бухгалтерской, статистической и иной отчетности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21FA950" w14:textId="31EF6248" w:rsidR="00252C5E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3.2.15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Проверять качество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оформления документации, предоставляемой в органы по надзору за выполнением обязательств перед государственными бюджетами разного уровня, государственными внебюджетными фондами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3AF444B" w14:textId="00861120" w:rsidR="00252C5E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Про</w:t>
      </w:r>
      <w:r w:rsidR="005F3630" w:rsidRPr="00E8401D">
        <w:rPr>
          <w:rFonts w:ascii="Times New Roman" w:hAnsi="Times New Roman" w:cs="Times New Roman"/>
          <w:color w:val="auto"/>
          <w:sz w:val="28"/>
          <w:szCs w:val="28"/>
        </w:rPr>
        <w:t>водить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технико-экономический анализ, выделять и оценивать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критерии эффективности производственной и финансово-хозяйственной деятельности строительной </w:t>
      </w:r>
      <w:r w:rsidR="00252C5E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организации</w:t>
      </w:r>
      <w:r w:rsidR="001D1AE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05DBD01C" w14:textId="6D039B9C" w:rsidR="00252C5E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3.2.17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Анализировать нормативно-техническую документацию, научно-технические и информационные материалы в области строительного производства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CCB73FF" w14:textId="5F33CB7A" w:rsidR="00252C5E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3.2.18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Определять возможность</w:t>
      </w:r>
      <w:r w:rsidR="001B78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и необходимость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применения новых технологий строительного производства и новых форм организации труда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42DF5D3" w14:textId="589385A1" w:rsidR="00252C5E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3.2.19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>ланировать работ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252C5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и мероприятия по повышению эффективности финансово-хозяйственной и производственной деятельности строительной </w:t>
      </w:r>
      <w:r w:rsidR="00252C5E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организации</w:t>
      </w:r>
      <w:r w:rsidR="00E3157D" w:rsidRPr="00E8401D">
        <w:rPr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</w:p>
    <w:p w14:paraId="723C609D" w14:textId="2A6E9543" w:rsidR="006069D5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3.2.20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Разрабатывать и оформлять локальные нормативные документы, регулирующие осуществление финансово-хозяйственной и производственной деятельности строительной организации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1535362" w14:textId="7841652E" w:rsidR="00252C5E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Осуществлять расчет требуемой численности работников с учетом профессиональных и квалификационных требований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4B2A341" w14:textId="0356A25E" w:rsidR="006069D5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3.2.22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Организовывать и осуществлять мониторинг профессионального уровня работников и определять недостающие умения, знания и компетенции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42DC77D" w14:textId="5DFF1DB2" w:rsidR="006069D5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Определять требования к содержанию и формам организации</w:t>
      </w:r>
      <w:r w:rsidR="006069D5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профессионального обучения и повышения квалификации работников</w:t>
      </w:r>
      <w:r w:rsidR="00E3157D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14:paraId="3B4AB5D7" w14:textId="7BCF4792" w:rsidR="006069D5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3.2.24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Формулировать и представлять позицию работодателя в коллективных переговорах, при заключении коллективных договоров, осуществлении иных процедур в сфере социального партнерства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C2ED21F" w14:textId="4ED03944" w:rsidR="006069D5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3.2.25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Разрабатывать и представлять презентационные материалы собственникам имущества строительной организации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B3FC102" w14:textId="41466CC8" w:rsidR="006069D5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2.26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913F2" w:rsidRPr="00E8401D">
        <w:rPr>
          <w:rFonts w:ascii="Times New Roman" w:hAnsi="Times New Roman" w:cs="Times New Roman"/>
          <w:color w:val="auto"/>
          <w:sz w:val="28"/>
          <w:szCs w:val="28"/>
        </w:rPr>
        <w:t>Вести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бизнес-переговоры с заказчиками, </w:t>
      </w:r>
      <w:r w:rsidR="00702E38">
        <w:rPr>
          <w:rFonts w:ascii="Times New Roman" w:hAnsi="Times New Roman" w:cs="Times New Roman"/>
          <w:color w:val="auto"/>
          <w:sz w:val="28"/>
          <w:szCs w:val="28"/>
        </w:rPr>
        <w:t>суб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подрядчиками, поставщиками и другими контрагентами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7DC4A17" w14:textId="6DA82350" w:rsidR="006069D5" w:rsidRPr="00E8401D" w:rsidRDefault="00E913F2" w:rsidP="00025F7F">
      <w:pPr>
        <w:pStyle w:val="aa"/>
        <w:tabs>
          <w:tab w:val="left" w:pos="1276"/>
          <w:tab w:val="left" w:pos="1701"/>
        </w:tabs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3.2.27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Предст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авлять финансово-хозяйственную,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исполнительно-техническую и иную документацию в </w:t>
      </w:r>
      <w:r w:rsidR="006069D5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судебных органах, органах государственной власти, осуществляющих регулирование, контроль и надзор за деятельностью строительной организации</w:t>
      </w:r>
      <w:r w:rsidR="00E3157D" w:rsidRPr="00E8401D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14:paraId="2912F83F" w14:textId="1B4A0368" w:rsidR="006069D5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3.2.28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Разрабатывать информационные, рекламные и иные материалы о деятельности строительной организации в средствах массовой информации и на публичных мероприятиях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7CA62F3" w14:textId="70BBB941" w:rsidR="00280460" w:rsidRPr="00E8401D" w:rsidRDefault="00E913F2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3.2.29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69D5" w:rsidRPr="00E8401D">
        <w:rPr>
          <w:rFonts w:ascii="Times New Roman" w:hAnsi="Times New Roman" w:cs="Times New Roman"/>
          <w:color w:val="auto"/>
          <w:sz w:val="28"/>
          <w:szCs w:val="28"/>
        </w:rPr>
        <w:t>Вести деловую переписку</w:t>
      </w:r>
      <w:r w:rsidR="00E3157D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42EADC" w14:textId="77777777" w:rsidR="001D1AED" w:rsidRPr="00E8401D" w:rsidRDefault="00DA4D59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14:paraId="4438A096" w14:textId="5AEEB3F5" w:rsidR="00C24241" w:rsidRPr="00E8401D" w:rsidRDefault="00E530DB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4.</w:t>
      </w:r>
      <w:r w:rsidR="0092444F" w:rsidRPr="00E8401D">
        <w:rPr>
          <w:rFonts w:ascii="Times New Roman" w:hAnsi="Times New Roman" w:cs="Times New Roman"/>
          <w:b/>
          <w:color w:val="auto"/>
          <w:sz w:val="28"/>
          <w:szCs w:val="28"/>
        </w:rPr>
        <w:t>Требова</w:t>
      </w:r>
      <w:r w:rsidR="00C24241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ния к </w:t>
      </w:r>
      <w:r w:rsidR="00325656" w:rsidRPr="00E8401D">
        <w:rPr>
          <w:rFonts w:ascii="Times New Roman" w:hAnsi="Times New Roman" w:cs="Times New Roman"/>
          <w:b/>
          <w:color w:val="auto"/>
          <w:sz w:val="28"/>
          <w:szCs w:val="28"/>
        </w:rPr>
        <w:t>уровню квалификации</w:t>
      </w:r>
      <w:r w:rsidR="00705A87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директора</w:t>
      </w:r>
      <w:r w:rsidR="005E3E76" w:rsidRPr="00E840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1FEA77CE" w14:textId="77777777" w:rsidR="00A3718F" w:rsidRPr="00E8401D" w:rsidRDefault="00A3718F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26A44A7" w14:textId="118D8898" w:rsidR="00C73558" w:rsidRPr="00E8401D" w:rsidRDefault="00E530DB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1D1AED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2444F"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и обучению: </w:t>
      </w:r>
    </w:p>
    <w:p w14:paraId="71D8BBEB" w14:textId="58AA895B" w:rsidR="00C73558" w:rsidRPr="00E8401D" w:rsidRDefault="00C7355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897567" w:rsidRPr="00E840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наличие </w:t>
      </w:r>
      <w:r w:rsidR="00897567" w:rsidRPr="00E8401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высшего образования по специальности или направлению подготовки в области</w:t>
      </w:r>
      <w:r w:rsidR="00C26D44" w:rsidRPr="00E8401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E4C0B" w:rsidRPr="00E8401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строительства</w:t>
      </w:r>
      <w:r w:rsidR="00C26D44" w:rsidRPr="00E8401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897567" w:rsidRPr="00E8401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E949FE" w:rsidRPr="00E8401D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E949FE" w:rsidRPr="00E8401D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E949FE" w:rsidRPr="00E840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949FE" w:rsidRPr="00E8401D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E949FE" w:rsidRPr="00E8401D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C26D44" w:rsidRPr="00E840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 архитектура (коды 07.03.01, 07.04.01, 07.06.01, 07.07.01, 0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7.09.01, 1201, 270100,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270300, 270301, 290100, 29.01, 521700, 553400, 630100), атомные станции: проектирование, эксплуатация и инжиниринг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(коды 14.05.02,141403), атомные электри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ческие 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станции и установки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(коды 101000,140404), атомные электростанции и установки (коды 0310, 10.10),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безопасность технологических процессов и производств (по отраслям) 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(код 280102), водоснабжение и водоотведение (коды 270112, 290800), водоснабжение и кана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лизация (код 1209), водоснабжение,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канализация, рациональное использование и охрана водных ресурсов (код 29.08), высоковольтная электроэнергетика и электротехника (коды 071600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, 140201), гидротехническое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строительство (коды 270104, 290400, 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(код 140209),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городское строительство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="00355E42" w:rsidRPr="00E8401D">
        <w:rPr>
          <w:rFonts w:ascii="Times New Roman" w:hAnsi="Times New Roman" w:cs="Times New Roman"/>
          <w:color w:val="auto"/>
          <w:sz w:val="28"/>
          <w:szCs w:val="28"/>
        </w:rPr>
        <w:t>(код 1206),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градостроительство (коды 07.03.04, 07.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>04.04, 270400, 270900, 271000),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защита окружающей среды (коды 280200, 553500,656600),</w:t>
      </w:r>
      <w:r w:rsidR="00277A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си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туациях (коды 280103, 330600),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инженерная защита окружающей среды (по отраслям) (коды 280202, 330200),</w:t>
      </w:r>
      <w:r w:rsidR="00277A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коммунальное строительство и хозяйство (код 29.05), </w:t>
      </w:r>
      <w:r w:rsidR="00355E4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котло- и реакторостроение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355E42" w:rsidRPr="00E8401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4C2719" w:rsidRPr="00E8401D">
        <w:rPr>
          <w:rFonts w:ascii="Times New Roman" w:hAnsi="Times New Roman" w:cs="Times New Roman"/>
          <w:color w:val="auto"/>
          <w:sz w:val="28"/>
          <w:szCs w:val="28"/>
        </w:rPr>
        <w:t>коды 101300,140502,16.01),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котлостроение (код 0520), </w:t>
      </w:r>
      <w:r w:rsidR="00AC395B" w:rsidRPr="00E8401D">
        <w:rPr>
          <w:rFonts w:ascii="Times New Roman" w:hAnsi="Times New Roman" w:cs="Times New Roman"/>
          <w:color w:val="auto"/>
          <w:sz w:val="28"/>
          <w:szCs w:val="28"/>
        </w:rPr>
        <w:t>механическое оборудование и технологические комплексы предприятий строительных материалов, изделий и конструкций (коды 171600,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E8401D">
        <w:rPr>
          <w:rFonts w:ascii="Times New Roman" w:hAnsi="Times New Roman" w:cs="Times New Roman"/>
          <w:color w:val="auto"/>
          <w:sz w:val="28"/>
          <w:szCs w:val="28"/>
        </w:rPr>
        <w:t>270101),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395B" w:rsidRPr="00E8401D">
        <w:rPr>
          <w:rFonts w:ascii="Times New Roman" w:hAnsi="Times New Roman" w:cs="Times New Roman"/>
          <w:color w:val="auto"/>
          <w:sz w:val="28"/>
          <w:szCs w:val="28"/>
        </w:rPr>
        <w:t>механическое оборудование предприятий строительных материалов, изделий и конструкций (код 0562),</w:t>
      </w:r>
      <w:r w:rsidR="00277A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мосты и тоннели (код 1212), мосты и транспортные тоннели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277A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(коды 270201, 191100, 29.11),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и управление в строительстве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="004C2719" w:rsidRPr="00E8401D">
        <w:rPr>
          <w:rFonts w:ascii="Times New Roman" w:hAnsi="Times New Roman" w:cs="Times New Roman"/>
          <w:color w:val="auto"/>
          <w:sz w:val="28"/>
          <w:szCs w:val="28"/>
        </w:rPr>
        <w:t>(код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C2719" w:rsidRPr="00E8401D">
        <w:rPr>
          <w:rFonts w:ascii="Times New Roman" w:hAnsi="Times New Roman" w:cs="Times New Roman"/>
          <w:color w:val="auto"/>
          <w:sz w:val="28"/>
          <w:szCs w:val="28"/>
        </w:rPr>
        <w:t>1748),</w:t>
      </w:r>
      <w:r w:rsidR="00277A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парогенераторостроение (код 0520), плазменные энергетические ус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тановки (коды 140505,101100), </w:t>
      </w:r>
      <w:r w:rsidR="004C2719" w:rsidRPr="00E8401D">
        <w:rPr>
          <w:rFonts w:ascii="Times New Roman" w:hAnsi="Times New Roman" w:cs="Times New Roman"/>
          <w:color w:val="auto"/>
          <w:sz w:val="28"/>
          <w:szCs w:val="28"/>
        </w:rPr>
        <w:t>подъемно-транспортные, строительные, дорожные машины и оборудование (коды 15.04,170900,190205),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1A3E" w:rsidRPr="00E8401D">
        <w:rPr>
          <w:rFonts w:ascii="Times New Roman" w:hAnsi="Times New Roman" w:cs="Times New Roman"/>
          <w:color w:val="auto"/>
          <w:sz w:val="28"/>
          <w:szCs w:val="28"/>
        </w:rPr>
        <w:t>производство бетонных и железобетонных изделий и конструкций для сбор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ного строительства (код 11207),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промышлен</w:t>
      </w:r>
      <w:r w:rsidR="00025F7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ное и гражданское строительство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(коды 1202, 270102, 290300, 29.03), реконструкция и реставрация архитектурного насл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 xml:space="preserve">едия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(коды 270200, 07.03.02, 07.04.02, 07.09.02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>),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>ство (коды 08.03.01, 08.04.011,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270100, 270800, 550100, 653500),</w:t>
      </w:r>
      <w:r w:rsidR="008F1A3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автомобильных дорог и аэродромов (код 29.10), строительство аэродромов (код121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32), </w:t>
      </w:r>
      <w:r w:rsidR="008F1A3E" w:rsidRPr="00E8401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троительство горных предприятий </w:t>
      </w:r>
      <w:r w:rsidR="008F1A3E" w:rsidRPr="00E8401D">
        <w:rPr>
          <w:rFonts w:ascii="Times New Roman" w:hAnsi="Times New Roman" w:cs="Times New Roman"/>
          <w:color w:val="auto"/>
          <w:sz w:val="28"/>
          <w:szCs w:val="28"/>
        </w:rPr>
        <w:t>(код 0206), строительство железных дорог (код 1</w:t>
      </w:r>
      <w:r w:rsidR="00025F7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210), </w:t>
      </w:r>
      <w:r w:rsidR="00D35742" w:rsidRPr="00E8401D">
        <w:rPr>
          <w:rFonts w:ascii="Times New Roman" w:hAnsi="Times New Roman" w:cs="Times New Roman"/>
          <w:color w:val="auto"/>
          <w:sz w:val="28"/>
          <w:szCs w:val="28"/>
        </w:rPr>
        <w:t>строитель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ство тепловых и атомных станций 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35742" w:rsidRPr="00E8401D">
        <w:rPr>
          <w:rFonts w:ascii="Times New Roman" w:hAnsi="Times New Roman" w:cs="Times New Roman"/>
          <w:color w:val="auto"/>
          <w:sz w:val="28"/>
          <w:szCs w:val="28"/>
        </w:rPr>
        <w:t>код 29.12), строительство уникальных зданий и сооружений (коды 08.05.01,271101), строительство, эксплуатация, восстановление и техническое прикрытие автомобильных дорог, мостов и тоннелей (коды 08.05.02,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5742" w:rsidRPr="00E8401D">
        <w:rPr>
          <w:rFonts w:ascii="Times New Roman" w:hAnsi="Times New Roman" w:cs="Times New Roman"/>
          <w:color w:val="auto"/>
          <w:sz w:val="28"/>
          <w:szCs w:val="28"/>
        </w:rPr>
        <w:t>271502),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тепловые электрические станции (коды 0305,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>100500, 10.05,140101),</w:t>
      </w:r>
      <w:r w:rsidR="00D3574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техника и технология строительства (коды 08.06.01,08.07.01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), транспортное строительство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35742" w:rsidRPr="00E8401D">
        <w:rPr>
          <w:rFonts w:ascii="Times New Roman" w:hAnsi="Times New Roman" w:cs="Times New Roman"/>
          <w:color w:val="auto"/>
          <w:sz w:val="28"/>
          <w:szCs w:val="28"/>
        </w:rPr>
        <w:t>коды 270200,653600),</w:t>
      </w:r>
      <w:r w:rsidR="00AC395B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турбиностроение (код 0521),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управление на предприятии (по отраслям) (коды 060800, 080502),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E8401D">
        <w:rPr>
          <w:rFonts w:ascii="Times New Roman" w:hAnsi="Times New Roman" w:cs="Times New Roman"/>
          <w:color w:val="auto"/>
          <w:sz w:val="28"/>
          <w:szCs w:val="28"/>
        </w:rPr>
        <w:t>шахтное и подземное строительство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E8401D">
        <w:rPr>
          <w:rFonts w:ascii="Times New Roman" w:hAnsi="Times New Roman" w:cs="Times New Roman"/>
          <w:color w:val="auto"/>
          <w:sz w:val="28"/>
          <w:szCs w:val="28"/>
        </w:rPr>
        <w:t>(коды 090400,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E8401D">
        <w:rPr>
          <w:rFonts w:ascii="Times New Roman" w:hAnsi="Times New Roman" w:cs="Times New Roman"/>
          <w:color w:val="auto"/>
          <w:sz w:val="28"/>
          <w:szCs w:val="28"/>
        </w:rPr>
        <w:t>09.04,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A5301" w:rsidRPr="00E8401D">
        <w:rPr>
          <w:rFonts w:ascii="Times New Roman" w:hAnsi="Times New Roman" w:cs="Times New Roman"/>
          <w:color w:val="auto"/>
          <w:sz w:val="28"/>
          <w:szCs w:val="28"/>
        </w:rPr>
        <w:t>130406), экономика и организация строительства (код 1721), экономика и управление в строительстве (код 07.08),</w:t>
      </w:r>
      <w:r w:rsidR="00897567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электроснабжение (коды 100400, 10.04, 140211);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электрические станции 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5E3E76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60EFA" w:rsidRPr="00E8401D">
        <w:rPr>
          <w:rFonts w:ascii="Times New Roman" w:hAnsi="Times New Roman" w:cs="Times New Roman"/>
          <w:color w:val="auto"/>
          <w:sz w:val="28"/>
          <w:szCs w:val="28"/>
        </w:rPr>
        <w:t>(коды 0301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100100,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10.01,</w:t>
      </w:r>
      <w:r w:rsidR="00F901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140204)</w:t>
      </w:r>
      <w:r w:rsidR="001C0232" w:rsidRPr="00E8401D">
        <w:rPr>
          <w:rFonts w:ascii="Times New Roman" w:hAnsi="Times New Roman" w:cs="Times New Roman"/>
          <w:color w:val="auto"/>
          <w:sz w:val="28"/>
          <w:szCs w:val="28"/>
        </w:rPr>
        <w:t>, ядерные реакторы и энергетические установки</w:t>
      </w:r>
      <w:r w:rsidR="009D184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(коды 140305, 070500)</w:t>
      </w:r>
      <w:r w:rsidR="001C023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14:paraId="22AE0CF3" w14:textId="095D9469" w:rsidR="0092444F" w:rsidRPr="00E8401D" w:rsidRDefault="00C7355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r w:rsidR="00287652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непрофильном 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>высшем</w:t>
      </w:r>
      <w:r w:rsidR="00E35231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образовании 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92444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87652" w:rsidRPr="00E8401D">
        <w:rPr>
          <w:rFonts w:ascii="Times New Roman" w:hAnsi="Times New Roman" w:cs="Times New Roman"/>
          <w:color w:val="auto"/>
          <w:sz w:val="28"/>
          <w:szCs w:val="28"/>
        </w:rPr>
        <w:t>наличие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</w:t>
      </w:r>
      <w:r w:rsidR="00287652" w:rsidRPr="00E8401D">
        <w:rPr>
          <w:rFonts w:ascii="Times New Roman" w:hAnsi="Times New Roman" w:cs="Times New Roman"/>
          <w:color w:val="auto"/>
          <w:sz w:val="28"/>
          <w:szCs w:val="28"/>
        </w:rPr>
        <w:t>ного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3718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профессионального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образовани</w:t>
      </w:r>
      <w:r w:rsidR="00287652" w:rsidRPr="00E8401D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E4608" w:rsidRPr="00E8401D">
        <w:rPr>
          <w:rFonts w:ascii="Times New Roman" w:hAnsi="Times New Roman" w:cs="Times New Roman"/>
          <w:color w:val="auto"/>
          <w:sz w:val="28"/>
          <w:szCs w:val="28"/>
        </w:rPr>
        <w:t>по программе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профессиональной переподготовки</w:t>
      </w:r>
      <w:r w:rsidR="00A3718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по профилю </w:t>
      </w:r>
      <w:r w:rsidR="002C11A2" w:rsidRPr="00E8401D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A3718F" w:rsidRPr="00E8401D">
        <w:rPr>
          <w:rFonts w:ascii="Times New Roman" w:hAnsi="Times New Roman" w:cs="Times New Roman"/>
          <w:color w:val="auto"/>
          <w:sz w:val="28"/>
          <w:szCs w:val="28"/>
        </w:rPr>
        <w:t>еятельности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A339362" w14:textId="77777777" w:rsidR="00C73558" w:rsidRPr="00E8401D" w:rsidRDefault="001D1AED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C7355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дополнительное профессиональное образование – программы повышения квалификации </w:t>
      </w:r>
      <w:r w:rsidR="0097439B" w:rsidRPr="00E8401D">
        <w:rPr>
          <w:rFonts w:ascii="Times New Roman" w:hAnsi="Times New Roman" w:cs="Times New Roman"/>
          <w:color w:val="auto"/>
          <w:sz w:val="28"/>
          <w:szCs w:val="28"/>
        </w:rPr>
        <w:t>в области строительства</w:t>
      </w:r>
      <w:r w:rsidR="00C73558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не реже одного раза в пять лет.</w:t>
      </w:r>
    </w:p>
    <w:p w14:paraId="6BAC2B18" w14:textId="77777777" w:rsidR="008D4715" w:rsidRDefault="001D1AED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77A9C68D" w14:textId="3F48ECAB" w:rsidR="00C73558" w:rsidRPr="00E8401D" w:rsidRDefault="00E530DB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C73558" w:rsidRPr="00E8401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21605A59" w14:textId="66132335" w:rsidR="009E4751" w:rsidRPr="00E8401D" w:rsidRDefault="008B1BAC" w:rsidP="008B1BAC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  <w:u w:val="single"/>
        </w:rPr>
        <w:t>Приказ Минтруда РФ от 01.08.2023г № 623Н (Профстандарт 16.038,код В/8</w:t>
      </w:r>
      <w:r w:rsidR="002C11A2" w:rsidRPr="00E8401D">
        <w:rPr>
          <w:rFonts w:ascii="Times New Roman" w:hAnsi="Times New Roman" w:cs="Times New Roman"/>
          <w:color w:val="auto"/>
          <w:sz w:val="28"/>
          <w:szCs w:val="28"/>
          <w:u w:val="single"/>
        </w:rPr>
        <w:t>)</w:t>
      </w:r>
      <w:r w:rsidRPr="00E8401D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14:paraId="47331904" w14:textId="33B43664" w:rsidR="000356F7" w:rsidRPr="00E8401D" w:rsidRDefault="000356F7" w:rsidP="00025F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401D">
        <w:rPr>
          <w:rFonts w:ascii="Times New Roman" w:hAnsi="Times New Roman" w:cs="Times New Roman"/>
          <w:sz w:val="28"/>
          <w:szCs w:val="28"/>
        </w:rPr>
        <w:t>- стаж</w:t>
      </w:r>
      <w:r w:rsidR="008B1BAC" w:rsidRPr="00E8401D">
        <w:rPr>
          <w:rFonts w:ascii="Times New Roman" w:hAnsi="Times New Roman" w:cs="Times New Roman"/>
          <w:sz w:val="28"/>
          <w:szCs w:val="28"/>
        </w:rPr>
        <w:t xml:space="preserve"> по опыту</w:t>
      </w:r>
      <w:r w:rsidRPr="00E8401D">
        <w:rPr>
          <w:rFonts w:ascii="Times New Roman" w:hAnsi="Times New Roman" w:cs="Times New Roman"/>
          <w:sz w:val="28"/>
          <w:szCs w:val="28"/>
        </w:rPr>
        <w:t xml:space="preserve"> </w:t>
      </w:r>
      <w:r w:rsidR="008B1BAC" w:rsidRPr="00E8401D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E8401D">
        <w:rPr>
          <w:rFonts w:ascii="Times New Roman" w:hAnsi="Times New Roman" w:cs="Times New Roman"/>
          <w:sz w:val="28"/>
          <w:szCs w:val="28"/>
        </w:rPr>
        <w:t>работы</w:t>
      </w:r>
      <w:r w:rsidR="008B1BAC" w:rsidRPr="00E8401D">
        <w:rPr>
          <w:rFonts w:ascii="Times New Roman" w:hAnsi="Times New Roman" w:cs="Times New Roman"/>
          <w:sz w:val="28"/>
          <w:szCs w:val="28"/>
        </w:rPr>
        <w:t>: не менее</w:t>
      </w:r>
      <w:r w:rsidRPr="00E8401D">
        <w:rPr>
          <w:rFonts w:ascii="Times New Roman" w:hAnsi="Times New Roman" w:cs="Times New Roman"/>
          <w:sz w:val="28"/>
          <w:szCs w:val="28"/>
        </w:rPr>
        <w:t xml:space="preserve"> </w:t>
      </w:r>
      <w:r w:rsidR="008B1BAC" w:rsidRPr="00E8401D">
        <w:rPr>
          <w:rFonts w:ascii="Times New Roman" w:hAnsi="Times New Roman" w:cs="Times New Roman"/>
          <w:sz w:val="28"/>
          <w:szCs w:val="28"/>
        </w:rPr>
        <w:t>7</w:t>
      </w:r>
      <w:r w:rsidRPr="00E8401D">
        <w:rPr>
          <w:rFonts w:ascii="Times New Roman" w:hAnsi="Times New Roman" w:cs="Times New Roman"/>
          <w:sz w:val="28"/>
          <w:szCs w:val="28"/>
        </w:rPr>
        <w:t xml:space="preserve"> лет</w:t>
      </w:r>
      <w:r w:rsidR="008B1BAC" w:rsidRPr="00E8401D">
        <w:rPr>
          <w:rFonts w:ascii="Times New Roman" w:hAnsi="Times New Roman" w:cs="Times New Roman"/>
          <w:sz w:val="28"/>
          <w:szCs w:val="28"/>
        </w:rPr>
        <w:t xml:space="preserve"> на руководящих должностях по профилю профессиональной деятельности в строительстве</w:t>
      </w:r>
      <w:r w:rsidRPr="00E8401D">
        <w:rPr>
          <w:rFonts w:ascii="Times New Roman" w:hAnsi="Times New Roman" w:cs="Times New Roman"/>
          <w:sz w:val="28"/>
          <w:szCs w:val="28"/>
        </w:rPr>
        <w:t>.</w:t>
      </w:r>
    </w:p>
    <w:p w14:paraId="073AA8C2" w14:textId="77777777" w:rsidR="002C11A2" w:rsidRPr="00E8401D" w:rsidRDefault="002C11A2" w:rsidP="00025F7F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389CB" w14:textId="3E718C16" w:rsidR="00C73558" w:rsidRPr="00E8401D" w:rsidRDefault="00E530DB" w:rsidP="00025F7F">
      <w:pPr>
        <w:pStyle w:val="aa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C73558" w:rsidRPr="00E8401D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 к допуску к работе:</w:t>
      </w:r>
    </w:p>
    <w:p w14:paraId="35D9F455" w14:textId="528884A5" w:rsidR="00C73558" w:rsidRPr="00E8401D" w:rsidRDefault="00C73558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в области охраны труда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0688" w:rsidRPr="00E8401D">
        <w:rPr>
          <w:rFonts w:ascii="Times New Roman" w:hAnsi="Times New Roman" w:cs="Times New Roman"/>
          <w:color w:val="auto"/>
          <w:sz w:val="28"/>
          <w:szCs w:val="28"/>
        </w:rPr>
        <w:t>в соответствии с требованиями законо</w:t>
      </w:r>
      <w:r w:rsidR="008D4715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7004D0EC" w14:textId="055C9287" w:rsidR="005E3E76" w:rsidRPr="00E8401D" w:rsidRDefault="005E3E76" w:rsidP="005E3E76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Pr="00E8401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9A5C6C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лет)</w:t>
      </w:r>
      <w:bookmarkStart w:id="2" w:name="_GoBack"/>
      <w:bookmarkEnd w:id="2"/>
      <w:r w:rsidRPr="00E8401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E8401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строительстве 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(директор) в Национальный реестр специалистов в области строительства;</w:t>
      </w:r>
    </w:p>
    <w:p w14:paraId="03CFE04E" w14:textId="210FCBFD" w:rsidR="005E3E76" w:rsidRPr="00E8401D" w:rsidRDefault="005E3E76" w:rsidP="005E3E76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auto"/>
          <w:sz w:val="28"/>
          <w:szCs w:val="28"/>
        </w:rPr>
      </w:pPr>
      <w:r w:rsidRPr="00E8401D">
        <w:rPr>
          <w:rFonts w:cs="Times New Roman"/>
          <w:color w:val="auto"/>
          <w:sz w:val="28"/>
          <w:szCs w:val="28"/>
        </w:rPr>
        <w:t xml:space="preserve">- директор,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CC362D">
        <w:rPr>
          <w:rFonts w:cs="Times New Roman"/>
          <w:color w:val="auto"/>
          <w:sz w:val="28"/>
          <w:szCs w:val="28"/>
        </w:rPr>
        <w:t>прохождения аттестации в Центральной аттестационной комиссии СРО</w:t>
      </w:r>
      <w:r w:rsidRPr="00E8401D">
        <w:rPr>
          <w:rFonts w:cs="Times New Roman"/>
          <w:color w:val="auto"/>
          <w:sz w:val="28"/>
          <w:szCs w:val="28"/>
        </w:rPr>
        <w:t xml:space="preserve"> в соответствии с установленным в саморегулируемой ор</w:t>
      </w:r>
      <w:r w:rsidR="00CC362D">
        <w:rPr>
          <w:rFonts w:cs="Times New Roman"/>
          <w:color w:val="auto"/>
          <w:sz w:val="28"/>
          <w:szCs w:val="28"/>
        </w:rPr>
        <w:t>ганизации порядком (Приложение 3</w:t>
      </w:r>
      <w:r w:rsidRPr="00E8401D">
        <w:rPr>
          <w:rFonts w:cs="Times New Roman"/>
          <w:color w:val="auto"/>
          <w:sz w:val="28"/>
          <w:szCs w:val="28"/>
        </w:rPr>
        <w:t xml:space="preserve"> Положения о членстве в СРО «СОЮЗАТОМСТРОЙ»).</w:t>
      </w:r>
    </w:p>
    <w:p w14:paraId="057F3494" w14:textId="77777777" w:rsidR="0092444F" w:rsidRPr="00E8401D" w:rsidRDefault="0092444F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10C11E" w14:textId="09BBCD8F" w:rsidR="00203E73" w:rsidRPr="00E8401D" w:rsidRDefault="00BE11E9" w:rsidP="00025F7F">
      <w:pPr>
        <w:pStyle w:val="aa"/>
        <w:widowControl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5.</w:t>
      </w:r>
      <w:r w:rsidR="00705A87" w:rsidRPr="00E8401D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самостоятельности директора</w:t>
      </w:r>
      <w:r w:rsidR="005E3E76" w:rsidRPr="00E8401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EBF70A4" w14:textId="7CB0ACE1" w:rsidR="00BE11E9" w:rsidRPr="00E8401D" w:rsidRDefault="00705A87" w:rsidP="00025F7F">
      <w:pPr>
        <w:pStyle w:val="aa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8401D">
        <w:rPr>
          <w:rFonts w:ascii="Times New Roman" w:hAnsi="Times New Roman" w:cs="Times New Roman"/>
          <w:color w:val="auto"/>
          <w:sz w:val="28"/>
          <w:szCs w:val="28"/>
        </w:rPr>
        <w:t>Уровень самостоятельности директора</w:t>
      </w:r>
      <w:r w:rsidR="00697F5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ему соответствующих полномочий по результатам прохождения </w:t>
      </w:r>
      <w:r w:rsidR="00D7274D" w:rsidRPr="00E8401D">
        <w:rPr>
          <w:rFonts w:ascii="Times New Roman" w:hAnsi="Times New Roman" w:cs="Times New Roman"/>
          <w:color w:val="auto"/>
          <w:sz w:val="28"/>
          <w:szCs w:val="28"/>
        </w:rPr>
        <w:t>собеседования с учредителями или собственниками строительной организации</w:t>
      </w:r>
      <w:r w:rsidRPr="00E8401D">
        <w:rPr>
          <w:rFonts w:ascii="Times New Roman" w:hAnsi="Times New Roman" w:cs="Times New Roman"/>
          <w:color w:val="auto"/>
          <w:sz w:val="28"/>
          <w:szCs w:val="28"/>
        </w:rPr>
        <w:t>. Уровень самостоятельности директора</w:t>
      </w:r>
      <w:r w:rsidR="00BE11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закрепляетс</w:t>
      </w:r>
      <w:r w:rsidR="00025F7F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4F1FD9" w:rsidRPr="00E8401D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697F55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11E9" w:rsidRPr="00E840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1D1AED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190688" w:rsidRPr="00E8401D">
        <w:rPr>
          <w:rFonts w:ascii="Times New Roman" w:hAnsi="Times New Roman" w:cs="Times New Roman"/>
          <w:color w:val="auto"/>
          <w:sz w:val="28"/>
          <w:szCs w:val="28"/>
        </w:rPr>
        <w:t>актах</w:t>
      </w:r>
      <w:r w:rsidR="00421ACE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A496C" w:rsidRPr="00E8401D">
        <w:rPr>
          <w:rFonts w:ascii="Times New Roman" w:hAnsi="Times New Roman" w:cs="Times New Roman"/>
          <w:color w:val="auto"/>
          <w:sz w:val="28"/>
          <w:szCs w:val="28"/>
        </w:rPr>
        <w:t>по строительной</w:t>
      </w:r>
      <w:r w:rsidR="00BE11E9" w:rsidRPr="00E8401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21512A88" w14:textId="77777777" w:rsidR="00BE11E9" w:rsidRPr="008B1BAC" w:rsidRDefault="00BE11E9" w:rsidP="00BE11E9">
      <w:pPr>
        <w:pStyle w:val="aa"/>
        <w:ind w:left="1905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D96CE9" w14:textId="77777777" w:rsidR="00337D05" w:rsidRPr="008B1BAC" w:rsidRDefault="00337D05" w:rsidP="00022EA1">
      <w:pPr>
        <w:ind w:firstLine="851"/>
        <w:rPr>
          <w:rFonts w:cs="Times New Roman"/>
          <w:color w:val="auto"/>
          <w:sz w:val="28"/>
          <w:szCs w:val="28"/>
          <w:highlight w:val="yellow"/>
        </w:rPr>
      </w:pPr>
    </w:p>
    <w:sectPr w:rsidR="00337D05" w:rsidRPr="008B1BAC" w:rsidSect="00025F7F">
      <w:footerReference w:type="default" r:id="rId8"/>
      <w:pgSz w:w="11906" w:h="16838"/>
      <w:pgMar w:top="851" w:right="84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800D9" w14:textId="77777777" w:rsidR="008C5BFE" w:rsidRDefault="008C5BFE" w:rsidP="00337D05">
      <w:r>
        <w:separator/>
      </w:r>
    </w:p>
  </w:endnote>
  <w:endnote w:type="continuationSeparator" w:id="0">
    <w:p w14:paraId="1FDB6B38" w14:textId="77777777" w:rsidR="008C5BFE" w:rsidRDefault="008C5BFE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39748149"/>
      <w:docPartObj>
        <w:docPartGallery w:val="Page Numbers (Bottom of Page)"/>
        <w:docPartUnique/>
      </w:docPartObj>
    </w:sdtPr>
    <w:sdtEndPr/>
    <w:sdtContent>
      <w:p w14:paraId="4676C4CC" w14:textId="3A9CDAD2" w:rsidR="00287652" w:rsidRDefault="00BF295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5C6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568AB56" w14:textId="77777777" w:rsidR="00287652" w:rsidRDefault="0028765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368D2" w14:textId="77777777" w:rsidR="008C5BFE" w:rsidRDefault="008C5BFE" w:rsidP="00337D05">
      <w:r>
        <w:separator/>
      </w:r>
    </w:p>
  </w:footnote>
  <w:footnote w:type="continuationSeparator" w:id="0">
    <w:p w14:paraId="785151C3" w14:textId="77777777" w:rsidR="008C5BFE" w:rsidRDefault="008C5BFE" w:rsidP="00337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2B4"/>
    <w:multiLevelType w:val="hybridMultilevel"/>
    <w:tmpl w:val="560EB0BC"/>
    <w:lvl w:ilvl="0" w:tplc="8D5EF1DE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8E2BD4"/>
    <w:multiLevelType w:val="hybridMultilevel"/>
    <w:tmpl w:val="A216D142"/>
    <w:lvl w:ilvl="0" w:tplc="98CAEC16">
      <w:start w:val="3"/>
      <w:numFmt w:val="decimal"/>
      <w:lvlText w:val="%1.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2" w15:restartNumberingAfterBreak="0">
    <w:nsid w:val="167370A1"/>
    <w:multiLevelType w:val="hybridMultilevel"/>
    <w:tmpl w:val="6102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7" w15:restartNumberingAfterBreak="0">
    <w:nsid w:val="6357430E"/>
    <w:multiLevelType w:val="hybridMultilevel"/>
    <w:tmpl w:val="F970BF6A"/>
    <w:lvl w:ilvl="0" w:tplc="846A4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ED1B61"/>
    <w:multiLevelType w:val="hybridMultilevel"/>
    <w:tmpl w:val="D46E2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D59E1"/>
    <w:multiLevelType w:val="hybridMultilevel"/>
    <w:tmpl w:val="BE902C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1D"/>
    <w:rsid w:val="00003255"/>
    <w:rsid w:val="00004134"/>
    <w:rsid w:val="000043B6"/>
    <w:rsid w:val="00006E48"/>
    <w:rsid w:val="00007E13"/>
    <w:rsid w:val="00022A07"/>
    <w:rsid w:val="00022EA1"/>
    <w:rsid w:val="00024C32"/>
    <w:rsid w:val="0002526C"/>
    <w:rsid w:val="00025B0E"/>
    <w:rsid w:val="00025F7F"/>
    <w:rsid w:val="00031CF2"/>
    <w:rsid w:val="000356F7"/>
    <w:rsid w:val="00060AA6"/>
    <w:rsid w:val="000617F7"/>
    <w:rsid w:val="00064035"/>
    <w:rsid w:val="00064EA3"/>
    <w:rsid w:val="00071216"/>
    <w:rsid w:val="00073F72"/>
    <w:rsid w:val="00083C7D"/>
    <w:rsid w:val="0008787A"/>
    <w:rsid w:val="00092594"/>
    <w:rsid w:val="00092A84"/>
    <w:rsid w:val="0009548F"/>
    <w:rsid w:val="000967D4"/>
    <w:rsid w:val="000A2C7C"/>
    <w:rsid w:val="000A5DC7"/>
    <w:rsid w:val="000A5E3D"/>
    <w:rsid w:val="000B72FD"/>
    <w:rsid w:val="000D0FF8"/>
    <w:rsid w:val="000D5B51"/>
    <w:rsid w:val="000E4608"/>
    <w:rsid w:val="000F2C60"/>
    <w:rsid w:val="000F5919"/>
    <w:rsid w:val="000F5A36"/>
    <w:rsid w:val="00105712"/>
    <w:rsid w:val="0010758E"/>
    <w:rsid w:val="001162A2"/>
    <w:rsid w:val="00126C4D"/>
    <w:rsid w:val="0013210E"/>
    <w:rsid w:val="001355A3"/>
    <w:rsid w:val="00140633"/>
    <w:rsid w:val="00142DC4"/>
    <w:rsid w:val="001435CA"/>
    <w:rsid w:val="00143C1B"/>
    <w:rsid w:val="00146867"/>
    <w:rsid w:val="00152D3C"/>
    <w:rsid w:val="00156340"/>
    <w:rsid w:val="00161ADA"/>
    <w:rsid w:val="00181784"/>
    <w:rsid w:val="00190688"/>
    <w:rsid w:val="0019661F"/>
    <w:rsid w:val="001A0C96"/>
    <w:rsid w:val="001B178D"/>
    <w:rsid w:val="001B78ED"/>
    <w:rsid w:val="001C0232"/>
    <w:rsid w:val="001C6835"/>
    <w:rsid w:val="001D1AED"/>
    <w:rsid w:val="001E03E7"/>
    <w:rsid w:val="001E0934"/>
    <w:rsid w:val="001E50C1"/>
    <w:rsid w:val="001E6B91"/>
    <w:rsid w:val="001F2479"/>
    <w:rsid w:val="00202E05"/>
    <w:rsid w:val="00203E73"/>
    <w:rsid w:val="002069C3"/>
    <w:rsid w:val="00210FB2"/>
    <w:rsid w:val="00214225"/>
    <w:rsid w:val="0021601B"/>
    <w:rsid w:val="00221CB6"/>
    <w:rsid w:val="0022548E"/>
    <w:rsid w:val="00231C66"/>
    <w:rsid w:val="00240662"/>
    <w:rsid w:val="00241FCB"/>
    <w:rsid w:val="00243264"/>
    <w:rsid w:val="002436E9"/>
    <w:rsid w:val="002458AE"/>
    <w:rsid w:val="00252C5E"/>
    <w:rsid w:val="002543A4"/>
    <w:rsid w:val="00264C5B"/>
    <w:rsid w:val="00267A43"/>
    <w:rsid w:val="002723A4"/>
    <w:rsid w:val="00277AE9"/>
    <w:rsid w:val="00280373"/>
    <w:rsid w:val="00280460"/>
    <w:rsid w:val="0028194A"/>
    <w:rsid w:val="00287652"/>
    <w:rsid w:val="002938A3"/>
    <w:rsid w:val="002979AA"/>
    <w:rsid w:val="002A3244"/>
    <w:rsid w:val="002A658B"/>
    <w:rsid w:val="002B4145"/>
    <w:rsid w:val="002C11A2"/>
    <w:rsid w:val="002C4E7B"/>
    <w:rsid w:val="002D178E"/>
    <w:rsid w:val="002D7A77"/>
    <w:rsid w:val="002E0F7E"/>
    <w:rsid w:val="002E1179"/>
    <w:rsid w:val="002E1B7C"/>
    <w:rsid w:val="002E1C24"/>
    <w:rsid w:val="002E5215"/>
    <w:rsid w:val="002F1858"/>
    <w:rsid w:val="002F55A6"/>
    <w:rsid w:val="00323C78"/>
    <w:rsid w:val="00325656"/>
    <w:rsid w:val="003322AE"/>
    <w:rsid w:val="003332CA"/>
    <w:rsid w:val="00337D05"/>
    <w:rsid w:val="003419FD"/>
    <w:rsid w:val="00342289"/>
    <w:rsid w:val="003454F9"/>
    <w:rsid w:val="00355E42"/>
    <w:rsid w:val="00356EE6"/>
    <w:rsid w:val="00360921"/>
    <w:rsid w:val="00363120"/>
    <w:rsid w:val="00364CBE"/>
    <w:rsid w:val="00367BD1"/>
    <w:rsid w:val="0038132D"/>
    <w:rsid w:val="00381C84"/>
    <w:rsid w:val="00383430"/>
    <w:rsid w:val="003835F7"/>
    <w:rsid w:val="00385ACD"/>
    <w:rsid w:val="00386BB0"/>
    <w:rsid w:val="00394A67"/>
    <w:rsid w:val="003A0455"/>
    <w:rsid w:val="003B2997"/>
    <w:rsid w:val="003B6B01"/>
    <w:rsid w:val="003B6C7E"/>
    <w:rsid w:val="003C385F"/>
    <w:rsid w:val="003C620E"/>
    <w:rsid w:val="003C672A"/>
    <w:rsid w:val="003C6DFC"/>
    <w:rsid w:val="003D0661"/>
    <w:rsid w:val="003D3C7C"/>
    <w:rsid w:val="003E45F3"/>
    <w:rsid w:val="003E590B"/>
    <w:rsid w:val="003F532E"/>
    <w:rsid w:val="00404639"/>
    <w:rsid w:val="00420593"/>
    <w:rsid w:val="00421ACE"/>
    <w:rsid w:val="0042683C"/>
    <w:rsid w:val="00432308"/>
    <w:rsid w:val="00436194"/>
    <w:rsid w:val="004403B0"/>
    <w:rsid w:val="00440FBD"/>
    <w:rsid w:val="00441BC4"/>
    <w:rsid w:val="00456BF6"/>
    <w:rsid w:val="00466374"/>
    <w:rsid w:val="00466AC0"/>
    <w:rsid w:val="004736D6"/>
    <w:rsid w:val="00473892"/>
    <w:rsid w:val="00474411"/>
    <w:rsid w:val="00477439"/>
    <w:rsid w:val="00483327"/>
    <w:rsid w:val="0048552A"/>
    <w:rsid w:val="00485765"/>
    <w:rsid w:val="00486D83"/>
    <w:rsid w:val="0049529D"/>
    <w:rsid w:val="004B3E42"/>
    <w:rsid w:val="004B728C"/>
    <w:rsid w:val="004C2719"/>
    <w:rsid w:val="004C41D6"/>
    <w:rsid w:val="004D04B0"/>
    <w:rsid w:val="004D0ED5"/>
    <w:rsid w:val="004D28AC"/>
    <w:rsid w:val="004E1C28"/>
    <w:rsid w:val="004E3495"/>
    <w:rsid w:val="004E4ADC"/>
    <w:rsid w:val="004E4E74"/>
    <w:rsid w:val="004E709C"/>
    <w:rsid w:val="004F0880"/>
    <w:rsid w:val="004F15AA"/>
    <w:rsid w:val="004F1FD9"/>
    <w:rsid w:val="004F209D"/>
    <w:rsid w:val="00506A30"/>
    <w:rsid w:val="005073E9"/>
    <w:rsid w:val="00514B6C"/>
    <w:rsid w:val="00521503"/>
    <w:rsid w:val="00521A81"/>
    <w:rsid w:val="00524EA7"/>
    <w:rsid w:val="005302FC"/>
    <w:rsid w:val="00534991"/>
    <w:rsid w:val="0055041D"/>
    <w:rsid w:val="00550F71"/>
    <w:rsid w:val="00570245"/>
    <w:rsid w:val="00571FF2"/>
    <w:rsid w:val="00580C28"/>
    <w:rsid w:val="005829D3"/>
    <w:rsid w:val="005864D7"/>
    <w:rsid w:val="00595F52"/>
    <w:rsid w:val="00597C25"/>
    <w:rsid w:val="005A0900"/>
    <w:rsid w:val="005A5301"/>
    <w:rsid w:val="005A687B"/>
    <w:rsid w:val="005B26A6"/>
    <w:rsid w:val="005B497B"/>
    <w:rsid w:val="005B49B9"/>
    <w:rsid w:val="005B5AFC"/>
    <w:rsid w:val="005B6F2F"/>
    <w:rsid w:val="005B7A9D"/>
    <w:rsid w:val="005C2FCB"/>
    <w:rsid w:val="005C351E"/>
    <w:rsid w:val="005C6087"/>
    <w:rsid w:val="005D7DF5"/>
    <w:rsid w:val="005E13CC"/>
    <w:rsid w:val="005E1806"/>
    <w:rsid w:val="005E1A78"/>
    <w:rsid w:val="005E3E76"/>
    <w:rsid w:val="005F3630"/>
    <w:rsid w:val="005F3B9D"/>
    <w:rsid w:val="005F4699"/>
    <w:rsid w:val="005F5586"/>
    <w:rsid w:val="00605F0C"/>
    <w:rsid w:val="006069D5"/>
    <w:rsid w:val="00607F78"/>
    <w:rsid w:val="00612E6A"/>
    <w:rsid w:val="00613D2C"/>
    <w:rsid w:val="0062606C"/>
    <w:rsid w:val="0062722E"/>
    <w:rsid w:val="00630065"/>
    <w:rsid w:val="00636292"/>
    <w:rsid w:val="00637643"/>
    <w:rsid w:val="006403F6"/>
    <w:rsid w:val="0064119D"/>
    <w:rsid w:val="00643860"/>
    <w:rsid w:val="0065090E"/>
    <w:rsid w:val="00652844"/>
    <w:rsid w:val="00653FCD"/>
    <w:rsid w:val="00664714"/>
    <w:rsid w:val="0066704A"/>
    <w:rsid w:val="00673BCE"/>
    <w:rsid w:val="00677A72"/>
    <w:rsid w:val="00681EBC"/>
    <w:rsid w:val="0068284F"/>
    <w:rsid w:val="00684E70"/>
    <w:rsid w:val="0068685F"/>
    <w:rsid w:val="006906C2"/>
    <w:rsid w:val="00694404"/>
    <w:rsid w:val="00695360"/>
    <w:rsid w:val="00697F55"/>
    <w:rsid w:val="006A1D48"/>
    <w:rsid w:val="006B3F34"/>
    <w:rsid w:val="006C5464"/>
    <w:rsid w:val="006C5515"/>
    <w:rsid w:val="006C7161"/>
    <w:rsid w:val="006D4B8A"/>
    <w:rsid w:val="006E3647"/>
    <w:rsid w:val="006E4AAD"/>
    <w:rsid w:val="006E78B1"/>
    <w:rsid w:val="006F22D9"/>
    <w:rsid w:val="006F2D32"/>
    <w:rsid w:val="006F5836"/>
    <w:rsid w:val="00701C64"/>
    <w:rsid w:val="00701FD1"/>
    <w:rsid w:val="00702E38"/>
    <w:rsid w:val="00705A87"/>
    <w:rsid w:val="00705B46"/>
    <w:rsid w:val="00706CDF"/>
    <w:rsid w:val="0071462E"/>
    <w:rsid w:val="00731166"/>
    <w:rsid w:val="0073473D"/>
    <w:rsid w:val="00734D29"/>
    <w:rsid w:val="0073626B"/>
    <w:rsid w:val="007366C6"/>
    <w:rsid w:val="00740FB3"/>
    <w:rsid w:val="00745921"/>
    <w:rsid w:val="00754FF5"/>
    <w:rsid w:val="00756ECC"/>
    <w:rsid w:val="007609EE"/>
    <w:rsid w:val="007716AC"/>
    <w:rsid w:val="00774416"/>
    <w:rsid w:val="0077594D"/>
    <w:rsid w:val="007925FE"/>
    <w:rsid w:val="00792845"/>
    <w:rsid w:val="007961A9"/>
    <w:rsid w:val="007A5715"/>
    <w:rsid w:val="007B4D00"/>
    <w:rsid w:val="007B78FB"/>
    <w:rsid w:val="007B7D21"/>
    <w:rsid w:val="007C52C8"/>
    <w:rsid w:val="007C568D"/>
    <w:rsid w:val="007C5F4D"/>
    <w:rsid w:val="007D0433"/>
    <w:rsid w:val="007D4C63"/>
    <w:rsid w:val="007E7ACA"/>
    <w:rsid w:val="00800938"/>
    <w:rsid w:val="0080340B"/>
    <w:rsid w:val="0081249E"/>
    <w:rsid w:val="008137F4"/>
    <w:rsid w:val="0082480B"/>
    <w:rsid w:val="00830362"/>
    <w:rsid w:val="008319BE"/>
    <w:rsid w:val="00851D8F"/>
    <w:rsid w:val="00852BC3"/>
    <w:rsid w:val="00853D97"/>
    <w:rsid w:val="0085612D"/>
    <w:rsid w:val="008677E2"/>
    <w:rsid w:val="00867890"/>
    <w:rsid w:val="0087000D"/>
    <w:rsid w:val="008707D1"/>
    <w:rsid w:val="008730AA"/>
    <w:rsid w:val="00875E01"/>
    <w:rsid w:val="00881359"/>
    <w:rsid w:val="00892411"/>
    <w:rsid w:val="008942EA"/>
    <w:rsid w:val="00897567"/>
    <w:rsid w:val="008A27B4"/>
    <w:rsid w:val="008A716B"/>
    <w:rsid w:val="008B1BAC"/>
    <w:rsid w:val="008B2AFB"/>
    <w:rsid w:val="008C03DD"/>
    <w:rsid w:val="008C0E4B"/>
    <w:rsid w:val="008C5BFE"/>
    <w:rsid w:val="008D1E4F"/>
    <w:rsid w:val="008D2D23"/>
    <w:rsid w:val="008D4715"/>
    <w:rsid w:val="008D58FF"/>
    <w:rsid w:val="008D6238"/>
    <w:rsid w:val="008D7208"/>
    <w:rsid w:val="008D75DC"/>
    <w:rsid w:val="008E4945"/>
    <w:rsid w:val="008E52C0"/>
    <w:rsid w:val="008E63BA"/>
    <w:rsid w:val="008F1A3E"/>
    <w:rsid w:val="008F1C47"/>
    <w:rsid w:val="008F2EDA"/>
    <w:rsid w:val="00904B4F"/>
    <w:rsid w:val="0090720C"/>
    <w:rsid w:val="009100DF"/>
    <w:rsid w:val="00911490"/>
    <w:rsid w:val="009114A1"/>
    <w:rsid w:val="00911DC3"/>
    <w:rsid w:val="00912A35"/>
    <w:rsid w:val="00913FC8"/>
    <w:rsid w:val="009176DE"/>
    <w:rsid w:val="0092444F"/>
    <w:rsid w:val="00925921"/>
    <w:rsid w:val="00926060"/>
    <w:rsid w:val="009273D5"/>
    <w:rsid w:val="00927AEF"/>
    <w:rsid w:val="0093306C"/>
    <w:rsid w:val="00935E20"/>
    <w:rsid w:val="00937209"/>
    <w:rsid w:val="00942C16"/>
    <w:rsid w:val="00943D50"/>
    <w:rsid w:val="0094781F"/>
    <w:rsid w:val="00952C09"/>
    <w:rsid w:val="009551E2"/>
    <w:rsid w:val="00960EFA"/>
    <w:rsid w:val="00962650"/>
    <w:rsid w:val="009672A2"/>
    <w:rsid w:val="0097439B"/>
    <w:rsid w:val="009758B5"/>
    <w:rsid w:val="009765D0"/>
    <w:rsid w:val="009776A1"/>
    <w:rsid w:val="00977F3A"/>
    <w:rsid w:val="00993837"/>
    <w:rsid w:val="00997154"/>
    <w:rsid w:val="009A11E2"/>
    <w:rsid w:val="009A328F"/>
    <w:rsid w:val="009A5C6C"/>
    <w:rsid w:val="009B2026"/>
    <w:rsid w:val="009B7CBD"/>
    <w:rsid w:val="009C6AE4"/>
    <w:rsid w:val="009C6C0A"/>
    <w:rsid w:val="009D1841"/>
    <w:rsid w:val="009D2496"/>
    <w:rsid w:val="009D3663"/>
    <w:rsid w:val="009D5D84"/>
    <w:rsid w:val="009D7CA4"/>
    <w:rsid w:val="009E25F8"/>
    <w:rsid w:val="009E418C"/>
    <w:rsid w:val="009E4751"/>
    <w:rsid w:val="009E5FDB"/>
    <w:rsid w:val="009F2CD7"/>
    <w:rsid w:val="009F4BC2"/>
    <w:rsid w:val="00A10232"/>
    <w:rsid w:val="00A14819"/>
    <w:rsid w:val="00A21CA6"/>
    <w:rsid w:val="00A31A27"/>
    <w:rsid w:val="00A32210"/>
    <w:rsid w:val="00A32FB3"/>
    <w:rsid w:val="00A36E0D"/>
    <w:rsid w:val="00A3718F"/>
    <w:rsid w:val="00A376F4"/>
    <w:rsid w:val="00A476ED"/>
    <w:rsid w:val="00A50C19"/>
    <w:rsid w:val="00A54A9E"/>
    <w:rsid w:val="00A602FD"/>
    <w:rsid w:val="00A6268C"/>
    <w:rsid w:val="00A6279C"/>
    <w:rsid w:val="00A71991"/>
    <w:rsid w:val="00A809BE"/>
    <w:rsid w:val="00A82300"/>
    <w:rsid w:val="00A824EA"/>
    <w:rsid w:val="00A82EC1"/>
    <w:rsid w:val="00A850B8"/>
    <w:rsid w:val="00A90234"/>
    <w:rsid w:val="00AA2411"/>
    <w:rsid w:val="00AA3DE0"/>
    <w:rsid w:val="00AA4F2F"/>
    <w:rsid w:val="00AA78AF"/>
    <w:rsid w:val="00AA7F12"/>
    <w:rsid w:val="00AB4DA0"/>
    <w:rsid w:val="00AB62BD"/>
    <w:rsid w:val="00AB6FF3"/>
    <w:rsid w:val="00AC395B"/>
    <w:rsid w:val="00AD0DAF"/>
    <w:rsid w:val="00AE5C71"/>
    <w:rsid w:val="00AF2C0F"/>
    <w:rsid w:val="00AF4249"/>
    <w:rsid w:val="00B13C49"/>
    <w:rsid w:val="00B220E9"/>
    <w:rsid w:val="00B25C85"/>
    <w:rsid w:val="00B27F20"/>
    <w:rsid w:val="00B30D7C"/>
    <w:rsid w:val="00B37336"/>
    <w:rsid w:val="00B56470"/>
    <w:rsid w:val="00B56592"/>
    <w:rsid w:val="00B56BA1"/>
    <w:rsid w:val="00B629CE"/>
    <w:rsid w:val="00B65A44"/>
    <w:rsid w:val="00B73C75"/>
    <w:rsid w:val="00B749C1"/>
    <w:rsid w:val="00B92466"/>
    <w:rsid w:val="00BA0FE0"/>
    <w:rsid w:val="00BA187B"/>
    <w:rsid w:val="00BA1B46"/>
    <w:rsid w:val="00BB13D9"/>
    <w:rsid w:val="00BB4DD5"/>
    <w:rsid w:val="00BB5128"/>
    <w:rsid w:val="00BC3E11"/>
    <w:rsid w:val="00BC691F"/>
    <w:rsid w:val="00BC6EDE"/>
    <w:rsid w:val="00BC7380"/>
    <w:rsid w:val="00BD4E3E"/>
    <w:rsid w:val="00BD7129"/>
    <w:rsid w:val="00BE11E9"/>
    <w:rsid w:val="00BF295F"/>
    <w:rsid w:val="00BF5DE7"/>
    <w:rsid w:val="00BF67A1"/>
    <w:rsid w:val="00C01B94"/>
    <w:rsid w:val="00C10DA4"/>
    <w:rsid w:val="00C16877"/>
    <w:rsid w:val="00C24241"/>
    <w:rsid w:val="00C25AD4"/>
    <w:rsid w:val="00C25F13"/>
    <w:rsid w:val="00C26D44"/>
    <w:rsid w:val="00C26E68"/>
    <w:rsid w:val="00C40C41"/>
    <w:rsid w:val="00C433D3"/>
    <w:rsid w:val="00C43D46"/>
    <w:rsid w:val="00C463B5"/>
    <w:rsid w:val="00C5156B"/>
    <w:rsid w:val="00C53D6D"/>
    <w:rsid w:val="00C54005"/>
    <w:rsid w:val="00C547B3"/>
    <w:rsid w:val="00C62337"/>
    <w:rsid w:val="00C6236A"/>
    <w:rsid w:val="00C64671"/>
    <w:rsid w:val="00C7153A"/>
    <w:rsid w:val="00C73558"/>
    <w:rsid w:val="00C8554F"/>
    <w:rsid w:val="00C94EE1"/>
    <w:rsid w:val="00CA2116"/>
    <w:rsid w:val="00CB2529"/>
    <w:rsid w:val="00CC21DB"/>
    <w:rsid w:val="00CC362D"/>
    <w:rsid w:val="00CF333E"/>
    <w:rsid w:val="00CF3EFA"/>
    <w:rsid w:val="00D0004F"/>
    <w:rsid w:val="00D0198C"/>
    <w:rsid w:val="00D02911"/>
    <w:rsid w:val="00D02FC8"/>
    <w:rsid w:val="00D053F8"/>
    <w:rsid w:val="00D101DB"/>
    <w:rsid w:val="00D1703F"/>
    <w:rsid w:val="00D200AE"/>
    <w:rsid w:val="00D2010C"/>
    <w:rsid w:val="00D22213"/>
    <w:rsid w:val="00D254C3"/>
    <w:rsid w:val="00D35742"/>
    <w:rsid w:val="00D4301D"/>
    <w:rsid w:val="00D45451"/>
    <w:rsid w:val="00D6210B"/>
    <w:rsid w:val="00D65297"/>
    <w:rsid w:val="00D67108"/>
    <w:rsid w:val="00D7274D"/>
    <w:rsid w:val="00D72FED"/>
    <w:rsid w:val="00D73B37"/>
    <w:rsid w:val="00D74F47"/>
    <w:rsid w:val="00D8016B"/>
    <w:rsid w:val="00D82047"/>
    <w:rsid w:val="00D8336C"/>
    <w:rsid w:val="00D91219"/>
    <w:rsid w:val="00D92FB3"/>
    <w:rsid w:val="00D95018"/>
    <w:rsid w:val="00D95037"/>
    <w:rsid w:val="00D962C1"/>
    <w:rsid w:val="00D9723A"/>
    <w:rsid w:val="00DA42EF"/>
    <w:rsid w:val="00DA4D59"/>
    <w:rsid w:val="00DB56E1"/>
    <w:rsid w:val="00DB5C47"/>
    <w:rsid w:val="00DC52C9"/>
    <w:rsid w:val="00DD161A"/>
    <w:rsid w:val="00DD2504"/>
    <w:rsid w:val="00DD3400"/>
    <w:rsid w:val="00DE455F"/>
    <w:rsid w:val="00DE5258"/>
    <w:rsid w:val="00DE5BFC"/>
    <w:rsid w:val="00DF0C80"/>
    <w:rsid w:val="00E10AD5"/>
    <w:rsid w:val="00E110E1"/>
    <w:rsid w:val="00E135E1"/>
    <w:rsid w:val="00E20EF8"/>
    <w:rsid w:val="00E238E8"/>
    <w:rsid w:val="00E246B8"/>
    <w:rsid w:val="00E26056"/>
    <w:rsid w:val="00E3157D"/>
    <w:rsid w:val="00E31BE2"/>
    <w:rsid w:val="00E3411A"/>
    <w:rsid w:val="00E342D9"/>
    <w:rsid w:val="00E35231"/>
    <w:rsid w:val="00E41C9D"/>
    <w:rsid w:val="00E47898"/>
    <w:rsid w:val="00E52DDC"/>
    <w:rsid w:val="00E530DB"/>
    <w:rsid w:val="00E57122"/>
    <w:rsid w:val="00E6148E"/>
    <w:rsid w:val="00E6278A"/>
    <w:rsid w:val="00E735CE"/>
    <w:rsid w:val="00E801C8"/>
    <w:rsid w:val="00E8401D"/>
    <w:rsid w:val="00E875E9"/>
    <w:rsid w:val="00E913F2"/>
    <w:rsid w:val="00E93F8D"/>
    <w:rsid w:val="00E949FE"/>
    <w:rsid w:val="00EA0DEF"/>
    <w:rsid w:val="00EA3558"/>
    <w:rsid w:val="00EA496C"/>
    <w:rsid w:val="00EC3518"/>
    <w:rsid w:val="00EC619B"/>
    <w:rsid w:val="00EC718C"/>
    <w:rsid w:val="00ED1B30"/>
    <w:rsid w:val="00ED2A7A"/>
    <w:rsid w:val="00ED435A"/>
    <w:rsid w:val="00ED530B"/>
    <w:rsid w:val="00ED6A7D"/>
    <w:rsid w:val="00EE3071"/>
    <w:rsid w:val="00EE7145"/>
    <w:rsid w:val="00EF1763"/>
    <w:rsid w:val="00EF3B22"/>
    <w:rsid w:val="00EF65C5"/>
    <w:rsid w:val="00EF722A"/>
    <w:rsid w:val="00F133AD"/>
    <w:rsid w:val="00F21FB1"/>
    <w:rsid w:val="00F40287"/>
    <w:rsid w:val="00F42423"/>
    <w:rsid w:val="00F42ADC"/>
    <w:rsid w:val="00F42BD5"/>
    <w:rsid w:val="00F478B7"/>
    <w:rsid w:val="00F54B2D"/>
    <w:rsid w:val="00F57C50"/>
    <w:rsid w:val="00F75AB5"/>
    <w:rsid w:val="00F80369"/>
    <w:rsid w:val="00F81C85"/>
    <w:rsid w:val="00F83198"/>
    <w:rsid w:val="00F90131"/>
    <w:rsid w:val="00FA2819"/>
    <w:rsid w:val="00FA72A3"/>
    <w:rsid w:val="00FC5E1E"/>
    <w:rsid w:val="00FC7300"/>
    <w:rsid w:val="00FD5F68"/>
    <w:rsid w:val="00FE377E"/>
    <w:rsid w:val="00FE3C83"/>
    <w:rsid w:val="00FE4C0B"/>
    <w:rsid w:val="00FF07AA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9892D"/>
  <w15:docId w15:val="{306D0048-0100-4939-8A11-13ED9C8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092594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092594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1">
    <w:name w:val="_табл_пункт_1_ур"/>
    <w:basedOn w:val="a"/>
    <w:qFormat/>
    <w:rsid w:val="0090720C"/>
    <w:pPr>
      <w:widowControl/>
      <w:numPr>
        <w:numId w:val="9"/>
      </w:numPr>
    </w:pPr>
    <w:rPr>
      <w:rFonts w:eastAsia="ヒラギノ角ゴ Pro W3" w:cs="Times New Roman"/>
      <w:lang w:eastAsia="en-US"/>
    </w:rPr>
  </w:style>
  <w:style w:type="paragraph" w:customStyle="1" w:styleId="ConsPlusNormal">
    <w:name w:val="ConsPlusNormal"/>
    <w:uiPriority w:val="99"/>
    <w:rsid w:val="000356F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D974-A22C-4010-8CB0-047B3BB2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9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47</cp:revision>
  <cp:lastPrinted>2018-12-02T14:49:00Z</cp:lastPrinted>
  <dcterms:created xsi:type="dcterms:W3CDTF">2021-10-25T16:01:00Z</dcterms:created>
  <dcterms:modified xsi:type="dcterms:W3CDTF">2026-02-25T08:32:00Z</dcterms:modified>
</cp:coreProperties>
</file>