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576"/>
      </w:tblGrid>
      <w:tr w:rsidR="0055041D" w:rsidRPr="00532031" w14:paraId="6CC4A82C" w14:textId="77777777" w:rsidTr="00092594">
        <w:trPr>
          <w:jc w:val="center"/>
        </w:trPr>
        <w:tc>
          <w:tcPr>
            <w:tcW w:w="9574" w:type="dxa"/>
          </w:tcPr>
          <w:p w14:paraId="01F14F1C" w14:textId="77777777" w:rsidR="00701C64" w:rsidRDefault="0055041D" w:rsidP="00D92FB3">
            <w:pPr>
              <w:jc w:val="center"/>
              <w:rPr>
                <w:rFonts w:cs="Times New Roman"/>
                <w:b/>
                <w:bCs/>
              </w:rPr>
            </w:pPr>
            <w:r w:rsidRPr="00022EA1">
              <w:rPr>
                <w:rFonts w:cs="Times New Roman"/>
                <w:b/>
                <w:lang w:eastAsia="en-US"/>
              </w:rPr>
              <w:t>САМОРЕГУЛИРУЕМАЯ ОРГАНИЗ</w:t>
            </w:r>
            <w:r w:rsidR="00912A35">
              <w:rPr>
                <w:rFonts w:cs="Times New Roman"/>
                <w:b/>
                <w:lang w:eastAsia="en-US"/>
              </w:rPr>
              <w:t>АЦИЯ АССОЦИАЦИЯ</w:t>
            </w:r>
            <w:r w:rsidRPr="00022EA1">
              <w:rPr>
                <w:rFonts w:cs="Times New Roman"/>
                <w:b/>
                <w:lang w:eastAsia="en-US"/>
              </w:rPr>
              <w:br/>
              <w:t>«</w:t>
            </w:r>
            <w:r w:rsidRPr="00022EA1">
              <w:rPr>
                <w:rFonts w:cs="Times New Roman"/>
                <w:b/>
                <w:bCs/>
                <w:color w:val="auto"/>
              </w:rPr>
              <w:t>ОБЪЕДИНЕНИЕ ОРГАНИЗАЦИЙ, ВЫПОЛ</w:t>
            </w:r>
            <w:r w:rsidR="00701C64">
              <w:rPr>
                <w:rFonts w:cs="Times New Roman"/>
                <w:b/>
                <w:bCs/>
                <w:color w:val="auto"/>
              </w:rPr>
              <w:t xml:space="preserve">НЯЮЩИХ СТРОИТЕЛЬСТВО, </w:t>
            </w:r>
            <w:r w:rsidR="00701C64">
              <w:rPr>
                <w:rFonts w:cs="Times New Roman"/>
                <w:b/>
                <w:bCs/>
                <w:color w:val="auto"/>
              </w:rPr>
              <w:br/>
              <w:t>РЕКОНСТРУКЦИЮ И КАПИТАЛЬНЫЙ РЕМОНТ</w:t>
            </w:r>
            <w:r w:rsidR="00092594">
              <w:rPr>
                <w:rFonts w:cs="Times New Roman"/>
                <w:b/>
                <w:bCs/>
                <w:color w:val="auto"/>
              </w:rPr>
              <w:t xml:space="preserve"> </w:t>
            </w:r>
            <w:r w:rsidRPr="00022EA1">
              <w:rPr>
                <w:rFonts w:cs="Times New Roman"/>
                <w:b/>
                <w:bCs/>
              </w:rPr>
              <w:t xml:space="preserve">ОБЪЕКТОВ </w:t>
            </w:r>
          </w:p>
          <w:p w14:paraId="21748DB6" w14:textId="77777777" w:rsidR="0055041D" w:rsidRDefault="0055041D" w:rsidP="00701C64">
            <w:pPr>
              <w:jc w:val="center"/>
              <w:rPr>
                <w:rFonts w:cs="Times New Roman"/>
                <w:b/>
                <w:lang w:eastAsia="en-US"/>
              </w:rPr>
            </w:pPr>
            <w:r w:rsidRPr="00022EA1">
              <w:rPr>
                <w:rFonts w:cs="Times New Roman"/>
                <w:b/>
                <w:bCs/>
              </w:rPr>
              <w:t>АТОМНОЙ ОТРАС</w:t>
            </w:r>
            <w:r w:rsidR="00701C64">
              <w:rPr>
                <w:rFonts w:cs="Times New Roman"/>
                <w:b/>
                <w:bCs/>
              </w:rPr>
              <w:t xml:space="preserve">ЛИ </w:t>
            </w:r>
            <w:r w:rsidR="00701C64">
              <w:rPr>
                <w:rFonts w:cs="Times New Roman"/>
                <w:b/>
                <w:lang w:eastAsia="en-US"/>
              </w:rPr>
              <w:t>«СОЮЗАТОМСТРОЙ</w:t>
            </w:r>
            <w:r w:rsidRPr="00022EA1">
              <w:rPr>
                <w:rFonts w:cs="Times New Roman"/>
                <w:b/>
                <w:lang w:eastAsia="en-US"/>
              </w:rPr>
              <w:t>»</w:t>
            </w:r>
          </w:p>
          <w:p w14:paraId="0F6D3CDD" w14:textId="7F27A025" w:rsidR="009545BD" w:rsidRPr="00022EA1" w:rsidRDefault="009545BD" w:rsidP="009545BD">
            <w:pPr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_______________________________________________</w:t>
            </w:r>
            <w:r w:rsidR="00337F20">
              <w:rPr>
                <w:rFonts w:cs="Times New Roman"/>
                <w:b/>
                <w:lang w:eastAsia="en-US"/>
              </w:rPr>
              <w:t>_______________________________</w:t>
            </w:r>
          </w:p>
        </w:tc>
      </w:tr>
    </w:tbl>
    <w:p w14:paraId="4865E0DB" w14:textId="77777777" w:rsidR="0055041D" w:rsidRPr="0064119D" w:rsidRDefault="0055041D" w:rsidP="0055041D">
      <w:pPr>
        <w:ind w:left="4962"/>
        <w:jc w:val="both"/>
        <w:rPr>
          <w:rFonts w:eastAsia="Calibri" w:cs="Times New Roman"/>
          <w:b/>
          <w:color w:val="auto"/>
          <w:sz w:val="28"/>
          <w:szCs w:val="28"/>
        </w:rPr>
      </w:pPr>
    </w:p>
    <w:p w14:paraId="07701478" w14:textId="77777777" w:rsidR="00DA5000" w:rsidRDefault="00DA5000" w:rsidP="00DA5000">
      <w:pPr>
        <w:ind w:left="2977" w:hanging="28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УТВЕРЖДЕН</w:t>
      </w:r>
    </w:p>
    <w:p w14:paraId="71CDEA13" w14:textId="77777777" w:rsidR="00DA5000" w:rsidRDefault="00DA5000" w:rsidP="00DA5000">
      <w:pPr>
        <w:ind w:left="2977" w:hanging="284"/>
        <w:jc w:val="right"/>
        <w:rPr>
          <w:rFonts w:eastAsia="Calibri" w:cs="Times New Roman"/>
          <w:color w:val="auto"/>
          <w:sz w:val="28"/>
          <w:szCs w:val="28"/>
        </w:rPr>
      </w:pPr>
      <w:r w:rsidRPr="00C304DC">
        <w:rPr>
          <w:rFonts w:eastAsia="Calibri" w:cs="Times New Roman"/>
          <w:color w:val="auto"/>
          <w:sz w:val="28"/>
          <w:szCs w:val="28"/>
        </w:rPr>
        <w:t>решением</w:t>
      </w:r>
      <w:r>
        <w:rPr>
          <w:rFonts w:eastAsia="Calibri" w:cs="Times New Roman"/>
          <w:color w:val="auto"/>
          <w:sz w:val="28"/>
          <w:szCs w:val="28"/>
        </w:rPr>
        <w:t xml:space="preserve"> </w:t>
      </w:r>
      <w:r w:rsidRPr="00C304DC">
        <w:rPr>
          <w:rFonts w:eastAsia="Calibri" w:cs="Times New Roman"/>
          <w:color w:val="auto"/>
          <w:sz w:val="28"/>
          <w:szCs w:val="28"/>
        </w:rPr>
        <w:t xml:space="preserve">Совета </w:t>
      </w:r>
    </w:p>
    <w:p w14:paraId="0399DABC" w14:textId="77777777" w:rsidR="00DA5000" w:rsidRPr="00C304DC" w:rsidRDefault="00DA5000" w:rsidP="00DA5000">
      <w:pPr>
        <w:ind w:left="2977" w:hanging="284"/>
        <w:jc w:val="right"/>
        <w:rPr>
          <w:rFonts w:eastAsia="Calibri" w:cs="Times New Roman"/>
          <w:color w:val="auto"/>
          <w:sz w:val="28"/>
          <w:szCs w:val="28"/>
        </w:rPr>
      </w:pPr>
      <w:r w:rsidRPr="00C304DC">
        <w:rPr>
          <w:rFonts w:eastAsia="Calibri" w:cs="Times New Roman"/>
          <w:color w:val="auto"/>
          <w:sz w:val="28"/>
          <w:szCs w:val="28"/>
        </w:rPr>
        <w:t xml:space="preserve">СРО «СОЮЗАТОМСТРОЙ» </w:t>
      </w:r>
    </w:p>
    <w:p w14:paraId="40690D47" w14:textId="77777777" w:rsidR="00DA5000" w:rsidRDefault="00DA5000" w:rsidP="00DA5000">
      <w:pPr>
        <w:ind w:left="2977" w:hanging="28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Протокол № 52</w:t>
      </w:r>
      <w:r w:rsidRPr="00C304DC">
        <w:rPr>
          <w:rFonts w:eastAsia="Calibri" w:cs="Times New Roman"/>
          <w:color w:val="auto"/>
          <w:sz w:val="28"/>
          <w:szCs w:val="28"/>
        </w:rPr>
        <w:t xml:space="preserve">/12-2017 </w:t>
      </w:r>
    </w:p>
    <w:p w14:paraId="192F325D" w14:textId="63F903CD" w:rsidR="00DA5000" w:rsidRDefault="00DA5000" w:rsidP="00DA5000">
      <w:pPr>
        <w:ind w:left="2977" w:hanging="28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от 15</w:t>
      </w:r>
      <w:r w:rsidRPr="00C304DC">
        <w:rPr>
          <w:rFonts w:eastAsia="Calibri" w:cs="Times New Roman"/>
          <w:color w:val="auto"/>
          <w:sz w:val="28"/>
          <w:szCs w:val="28"/>
        </w:rPr>
        <w:t xml:space="preserve"> декабря 2017 г.</w:t>
      </w:r>
      <w:r w:rsidR="00E43D19">
        <w:rPr>
          <w:rFonts w:eastAsia="Calibri" w:cs="Times New Roman"/>
          <w:color w:val="auto"/>
          <w:sz w:val="28"/>
          <w:szCs w:val="28"/>
        </w:rPr>
        <w:t>;</w:t>
      </w:r>
    </w:p>
    <w:p w14:paraId="42ABDDE5" w14:textId="7DD7A3BA" w:rsidR="00DA5000" w:rsidRPr="00B02D21" w:rsidRDefault="00E43D19" w:rsidP="00DA5000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С</w:t>
      </w:r>
      <w:r w:rsidR="00DA5000" w:rsidRPr="00B02D21">
        <w:rPr>
          <w:rFonts w:eastAsia="Calibri" w:cs="Times New Roman"/>
          <w:color w:val="auto"/>
          <w:sz w:val="28"/>
          <w:szCs w:val="28"/>
        </w:rPr>
        <w:t xml:space="preserve"> изменениями, утвержденными решением</w:t>
      </w:r>
    </w:p>
    <w:p w14:paraId="566C784D" w14:textId="77777777" w:rsidR="00DA5000" w:rsidRPr="00B02D21" w:rsidRDefault="00DA5000" w:rsidP="00DA5000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 w:rsidRPr="00B02D21">
        <w:rPr>
          <w:rFonts w:eastAsia="Calibri" w:cs="Times New Roman"/>
          <w:color w:val="auto"/>
          <w:sz w:val="28"/>
          <w:szCs w:val="28"/>
        </w:rPr>
        <w:t xml:space="preserve">Совета СРО «СОЮЗАТОМСТРОЙ» </w:t>
      </w:r>
    </w:p>
    <w:p w14:paraId="1A500136" w14:textId="506EF774" w:rsidR="00DA5000" w:rsidRPr="00C304DC" w:rsidRDefault="00DA5000" w:rsidP="00DA5000">
      <w:pPr>
        <w:ind w:left="2977" w:hanging="28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 xml:space="preserve">Протокол № 09/04-2018 </w:t>
      </w:r>
      <w:r w:rsidRPr="00B02D21">
        <w:rPr>
          <w:rFonts w:eastAsia="Calibri" w:cs="Times New Roman"/>
          <w:color w:val="auto"/>
          <w:sz w:val="28"/>
          <w:szCs w:val="28"/>
        </w:rPr>
        <w:t xml:space="preserve">от </w:t>
      </w:r>
      <w:r>
        <w:rPr>
          <w:rFonts w:eastAsia="Calibri" w:cs="Times New Roman"/>
          <w:color w:val="auto"/>
          <w:sz w:val="28"/>
          <w:szCs w:val="28"/>
        </w:rPr>
        <w:t xml:space="preserve">16 апреля </w:t>
      </w:r>
      <w:r w:rsidRPr="00B02D21">
        <w:rPr>
          <w:rFonts w:eastAsia="Calibri" w:cs="Times New Roman"/>
          <w:color w:val="auto"/>
          <w:sz w:val="28"/>
          <w:szCs w:val="28"/>
        </w:rPr>
        <w:t>2018 г.</w:t>
      </w:r>
      <w:r w:rsidR="00E43D19">
        <w:rPr>
          <w:rFonts w:eastAsia="Calibri" w:cs="Times New Roman"/>
          <w:color w:val="auto"/>
          <w:sz w:val="28"/>
          <w:szCs w:val="28"/>
        </w:rPr>
        <w:t>;</w:t>
      </w:r>
      <w:r w:rsidRPr="00C304DC">
        <w:rPr>
          <w:rFonts w:eastAsia="Calibri" w:cs="Times New Roman"/>
          <w:color w:val="auto"/>
          <w:sz w:val="28"/>
          <w:szCs w:val="28"/>
        </w:rPr>
        <w:t xml:space="preserve"> </w:t>
      </w:r>
    </w:p>
    <w:p w14:paraId="0A4B22ED" w14:textId="7713B025" w:rsidR="009545BD" w:rsidRPr="007F64CD" w:rsidRDefault="00937209" w:rsidP="009545BD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FF0000"/>
          <w:sz w:val="28"/>
          <w:szCs w:val="28"/>
        </w:rPr>
        <w:t xml:space="preserve">            </w:t>
      </w:r>
      <w:r w:rsidR="00E43D19">
        <w:rPr>
          <w:rFonts w:eastAsia="Calibri" w:cs="Times New Roman"/>
          <w:color w:val="auto"/>
          <w:sz w:val="28"/>
          <w:szCs w:val="28"/>
        </w:rPr>
        <w:t>С</w:t>
      </w:r>
      <w:r w:rsidR="009545BD" w:rsidRPr="007F64CD">
        <w:rPr>
          <w:rFonts w:eastAsia="Calibri" w:cs="Times New Roman"/>
          <w:color w:val="auto"/>
          <w:sz w:val="28"/>
          <w:szCs w:val="28"/>
        </w:rPr>
        <w:t xml:space="preserve"> изменениями, утвержденными решением</w:t>
      </w:r>
    </w:p>
    <w:p w14:paraId="7F879B4F" w14:textId="77777777" w:rsidR="009545BD" w:rsidRPr="007F64CD" w:rsidRDefault="009545BD" w:rsidP="009545BD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Совета СРО «СОЮЗАТОМСТРОЙ</w:t>
      </w:r>
      <w:r w:rsidRPr="007F64CD">
        <w:rPr>
          <w:rFonts w:eastAsia="Calibri" w:cs="Times New Roman"/>
          <w:color w:val="auto"/>
          <w:sz w:val="28"/>
          <w:szCs w:val="28"/>
        </w:rPr>
        <w:t xml:space="preserve">» </w:t>
      </w:r>
    </w:p>
    <w:p w14:paraId="105E3544" w14:textId="296C4CE4" w:rsidR="009545BD" w:rsidRDefault="00284217" w:rsidP="009545BD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 xml:space="preserve">Протокол №01/02-2019 </w:t>
      </w:r>
      <w:r w:rsidR="009545BD">
        <w:rPr>
          <w:rFonts w:eastAsia="Calibri" w:cs="Times New Roman"/>
          <w:color w:val="auto"/>
          <w:sz w:val="28"/>
          <w:szCs w:val="28"/>
        </w:rPr>
        <w:t xml:space="preserve">от 12 февраля </w:t>
      </w:r>
      <w:r w:rsidR="009545BD" w:rsidRPr="006F4F90">
        <w:rPr>
          <w:rFonts w:eastAsia="Calibri" w:cs="Times New Roman"/>
          <w:color w:val="auto"/>
          <w:sz w:val="28"/>
          <w:szCs w:val="28"/>
        </w:rPr>
        <w:t>201</w:t>
      </w:r>
      <w:r w:rsidR="009545BD">
        <w:rPr>
          <w:rFonts w:eastAsia="Calibri" w:cs="Times New Roman"/>
          <w:color w:val="auto"/>
          <w:sz w:val="28"/>
          <w:szCs w:val="28"/>
        </w:rPr>
        <w:t>9</w:t>
      </w:r>
      <w:r w:rsidR="009545BD" w:rsidRPr="006F4F90">
        <w:rPr>
          <w:rFonts w:eastAsia="Calibri" w:cs="Times New Roman"/>
          <w:color w:val="auto"/>
          <w:sz w:val="28"/>
          <w:szCs w:val="28"/>
        </w:rPr>
        <w:t xml:space="preserve"> г.</w:t>
      </w:r>
      <w:r w:rsidR="00E43D19">
        <w:rPr>
          <w:rFonts w:eastAsia="Calibri" w:cs="Times New Roman"/>
          <w:color w:val="auto"/>
          <w:sz w:val="28"/>
          <w:szCs w:val="28"/>
        </w:rPr>
        <w:t>;</w:t>
      </w:r>
    </w:p>
    <w:p w14:paraId="6403BC07" w14:textId="63096550" w:rsidR="00E43D19" w:rsidRPr="007F64CD" w:rsidRDefault="009545BD" w:rsidP="00E43D19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FF0000"/>
          <w:sz w:val="28"/>
          <w:szCs w:val="28"/>
        </w:rPr>
        <w:t xml:space="preserve">                     </w:t>
      </w:r>
      <w:r w:rsidR="00E43D19">
        <w:rPr>
          <w:rFonts w:eastAsia="Calibri" w:cs="Times New Roman"/>
          <w:color w:val="FF0000"/>
          <w:sz w:val="28"/>
          <w:szCs w:val="28"/>
        </w:rPr>
        <w:t xml:space="preserve">            </w:t>
      </w:r>
      <w:r w:rsidR="00E43D19">
        <w:rPr>
          <w:rFonts w:eastAsia="Calibri" w:cs="Times New Roman"/>
          <w:color w:val="auto"/>
          <w:sz w:val="28"/>
          <w:szCs w:val="28"/>
        </w:rPr>
        <w:t xml:space="preserve">С изменениями, утвержденным </w:t>
      </w:r>
      <w:r w:rsidR="00E43D19" w:rsidRPr="007F64CD">
        <w:rPr>
          <w:rFonts w:eastAsia="Calibri" w:cs="Times New Roman"/>
          <w:color w:val="auto"/>
          <w:sz w:val="28"/>
          <w:szCs w:val="28"/>
        </w:rPr>
        <w:t>решением</w:t>
      </w:r>
      <w:r w:rsidR="00E43D19">
        <w:rPr>
          <w:rFonts w:eastAsia="Calibri" w:cs="Times New Roman"/>
          <w:color w:val="auto"/>
          <w:sz w:val="28"/>
          <w:szCs w:val="28"/>
        </w:rPr>
        <w:t xml:space="preserve"> Совета СРО «СОЮЗАТОМСТРОЙ</w:t>
      </w:r>
      <w:r w:rsidR="00E43D19" w:rsidRPr="007F64CD">
        <w:rPr>
          <w:rFonts w:eastAsia="Calibri" w:cs="Times New Roman"/>
          <w:color w:val="auto"/>
          <w:sz w:val="28"/>
          <w:szCs w:val="28"/>
        </w:rPr>
        <w:t xml:space="preserve">» </w:t>
      </w:r>
    </w:p>
    <w:p w14:paraId="4E06BF33" w14:textId="6541887B" w:rsidR="000252A0" w:rsidRDefault="000252A0" w:rsidP="000252A0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Протокол №22/11-2021 от 19 ноября 2021 г.</w:t>
      </w:r>
      <w:r w:rsidR="00D972D6">
        <w:rPr>
          <w:rFonts w:eastAsia="Calibri" w:cs="Times New Roman"/>
          <w:color w:val="auto"/>
          <w:sz w:val="28"/>
          <w:szCs w:val="28"/>
        </w:rPr>
        <w:t>;</w:t>
      </w:r>
    </w:p>
    <w:p w14:paraId="43EC1232" w14:textId="002B13BE" w:rsidR="00D972D6" w:rsidRPr="009B1122" w:rsidRDefault="009545BD" w:rsidP="00D972D6">
      <w:pPr>
        <w:ind w:left="3544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FF0000"/>
          <w:sz w:val="28"/>
          <w:szCs w:val="28"/>
        </w:rPr>
        <w:t xml:space="preserve">     </w:t>
      </w:r>
      <w:r w:rsidR="00D972D6">
        <w:rPr>
          <w:rFonts w:eastAsia="Calibri" w:cs="Times New Roman"/>
          <w:color w:val="FF0000"/>
          <w:sz w:val="28"/>
          <w:szCs w:val="28"/>
        </w:rPr>
        <w:t xml:space="preserve">       </w:t>
      </w:r>
      <w:r w:rsidR="00D972D6" w:rsidRPr="009B1122">
        <w:rPr>
          <w:rFonts w:eastAsia="Calibri" w:cs="Times New Roman"/>
          <w:color w:val="auto"/>
          <w:sz w:val="28"/>
          <w:szCs w:val="28"/>
        </w:rPr>
        <w:t>С изменениями, утвержденными решением</w:t>
      </w:r>
    </w:p>
    <w:p w14:paraId="5282EA18" w14:textId="77777777" w:rsidR="00D972D6" w:rsidRPr="009B1122" w:rsidRDefault="00D972D6" w:rsidP="00D972D6">
      <w:pPr>
        <w:ind w:left="3544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                Совета СРО «СОЮЗАТОМСТРОЙ</w:t>
      </w:r>
      <w:r w:rsidRPr="009B1122">
        <w:rPr>
          <w:rFonts w:eastAsia="Calibri" w:cs="Times New Roman"/>
          <w:color w:val="auto"/>
          <w:sz w:val="28"/>
          <w:szCs w:val="28"/>
        </w:rPr>
        <w:t xml:space="preserve">» </w:t>
      </w:r>
    </w:p>
    <w:p w14:paraId="035B8412" w14:textId="77777777" w:rsidR="00D972D6" w:rsidRPr="009B1122" w:rsidRDefault="00D972D6" w:rsidP="00D972D6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Протокол №11</w:t>
      </w:r>
      <w:r w:rsidRPr="009B1122">
        <w:rPr>
          <w:rFonts w:eastAsia="Calibri" w:cs="Times New Roman"/>
          <w:color w:val="auto"/>
          <w:sz w:val="28"/>
          <w:szCs w:val="28"/>
        </w:rPr>
        <w:t>/11-2023 от 3 ноября 2023 г.</w:t>
      </w:r>
    </w:p>
    <w:p w14:paraId="092E2615" w14:textId="77777777" w:rsidR="009545BD" w:rsidRPr="0064119D" w:rsidRDefault="009545BD" w:rsidP="009545BD">
      <w:pPr>
        <w:jc w:val="center"/>
        <w:rPr>
          <w:rFonts w:eastAsia="Calibri" w:cs="Times New Roman"/>
          <w:b/>
          <w:color w:val="auto"/>
          <w:sz w:val="28"/>
          <w:szCs w:val="28"/>
        </w:rPr>
      </w:pPr>
      <w:r>
        <w:rPr>
          <w:rFonts w:eastAsia="Calibri" w:cs="Times New Roman"/>
          <w:color w:val="FF0000"/>
          <w:sz w:val="28"/>
          <w:szCs w:val="28"/>
        </w:rPr>
        <w:t xml:space="preserve">              </w:t>
      </w:r>
    </w:p>
    <w:p w14:paraId="4A77A5D5" w14:textId="77777777" w:rsidR="00912A35" w:rsidRPr="0064119D" w:rsidRDefault="00937209" w:rsidP="00912A35">
      <w:pPr>
        <w:jc w:val="center"/>
        <w:rPr>
          <w:rFonts w:eastAsia="Calibri" w:cs="Times New Roman"/>
          <w:b/>
          <w:color w:val="auto"/>
          <w:sz w:val="28"/>
          <w:szCs w:val="28"/>
        </w:rPr>
      </w:pPr>
      <w:r>
        <w:rPr>
          <w:rFonts w:eastAsia="Calibri" w:cs="Times New Roman"/>
          <w:color w:val="FF0000"/>
          <w:sz w:val="28"/>
          <w:szCs w:val="28"/>
        </w:rPr>
        <w:t xml:space="preserve">                             </w:t>
      </w:r>
    </w:p>
    <w:p w14:paraId="0C4043AF" w14:textId="77777777" w:rsidR="0055041D" w:rsidRPr="0064119D" w:rsidRDefault="0055041D" w:rsidP="0055041D">
      <w:pPr>
        <w:jc w:val="center"/>
        <w:rPr>
          <w:rFonts w:eastAsia="Calibri" w:cs="Times New Roman"/>
          <w:b/>
          <w:color w:val="auto"/>
          <w:sz w:val="28"/>
          <w:szCs w:val="28"/>
        </w:rPr>
      </w:pPr>
    </w:p>
    <w:p w14:paraId="18714B78" w14:textId="77777777" w:rsidR="0055041D" w:rsidRPr="00912A35" w:rsidRDefault="00022EA1" w:rsidP="0055041D">
      <w:pPr>
        <w:pStyle w:val="aa"/>
        <w:spacing w:line="276" w:lineRule="auto"/>
        <w:jc w:val="center"/>
        <w:rPr>
          <w:rFonts w:ascii="Times New Roman" w:hAnsi="Times New Roman" w:cs="Times New Roman"/>
          <w:b/>
          <w:smallCaps/>
          <w:color w:val="auto"/>
          <w:sz w:val="28"/>
          <w:szCs w:val="28"/>
        </w:rPr>
      </w:pPr>
      <w:r w:rsidRPr="00912A35">
        <w:rPr>
          <w:rFonts w:ascii="Times New Roman" w:hAnsi="Times New Roman" w:cs="Times New Roman"/>
          <w:b/>
          <w:smallCaps/>
          <w:color w:val="auto"/>
          <w:sz w:val="28"/>
          <w:szCs w:val="28"/>
        </w:rPr>
        <w:t>КВАЛИФИКАЦИОННЫЙ СТАНДАРТ</w:t>
      </w:r>
    </w:p>
    <w:p w14:paraId="4D690B97" w14:textId="77777777" w:rsidR="00942C16" w:rsidRPr="0064119D" w:rsidRDefault="00942C16" w:rsidP="0055041D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30"/>
          <w:szCs w:val="30"/>
        </w:rPr>
      </w:pPr>
    </w:p>
    <w:p w14:paraId="51EE8741" w14:textId="77777777" w:rsidR="00637643" w:rsidRDefault="005A581F" w:rsidP="006E3D00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28"/>
          <w:szCs w:val="28"/>
        </w:rPr>
      </w:pPr>
      <w:r w:rsidRPr="00DA4C26">
        <w:rPr>
          <w:rFonts w:ascii="Times New Roman" w:hAnsi="Times New Roman" w:cs="Times New Roman"/>
          <w:smallCaps/>
          <w:color w:val="auto"/>
          <w:sz w:val="28"/>
          <w:szCs w:val="28"/>
        </w:rPr>
        <w:t>НАЧАЛЬНИК СЛУЖ</w:t>
      </w:r>
      <w:r w:rsidR="00363A81">
        <w:rPr>
          <w:rFonts w:ascii="Times New Roman" w:hAnsi="Times New Roman" w:cs="Times New Roman"/>
          <w:smallCaps/>
          <w:color w:val="auto"/>
          <w:sz w:val="28"/>
          <w:szCs w:val="28"/>
        </w:rPr>
        <w:t xml:space="preserve">БЫ (ОТДЕЛА) УПРАВЛЕНИЯ </w:t>
      </w:r>
      <w:r w:rsidR="00363A81" w:rsidRPr="00E87BA5">
        <w:rPr>
          <w:rFonts w:ascii="Times New Roman" w:hAnsi="Times New Roman" w:cs="Times New Roman"/>
          <w:smallCaps/>
          <w:color w:val="auto"/>
          <w:sz w:val="28"/>
          <w:szCs w:val="28"/>
        </w:rPr>
        <w:t>ПРОЕКТАМИ</w:t>
      </w:r>
    </w:p>
    <w:p w14:paraId="46C7BBEE" w14:textId="77777777" w:rsidR="00DB5C47" w:rsidRPr="00D92FB3" w:rsidRDefault="00DB5C47" w:rsidP="00637643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28"/>
          <w:szCs w:val="28"/>
        </w:rPr>
      </w:pPr>
    </w:p>
    <w:p w14:paraId="778161D7" w14:textId="77777777" w:rsidR="00637643" w:rsidRPr="00E43D19" w:rsidRDefault="00637643" w:rsidP="0055041D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28"/>
          <w:szCs w:val="28"/>
        </w:rPr>
      </w:pPr>
    </w:p>
    <w:p w14:paraId="65F48CE1" w14:textId="4ACBF6B8" w:rsidR="0055041D" w:rsidRPr="00E43D19" w:rsidRDefault="00637643" w:rsidP="00E43D19">
      <w:pPr>
        <w:pStyle w:val="aa"/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  <w:r w:rsidRPr="00E43D19">
        <w:rPr>
          <w:rFonts w:ascii="Times New Roman" w:hAnsi="Times New Roman" w:cs="Times New Roman"/>
          <w:smallCaps/>
          <w:color w:val="auto"/>
          <w:sz w:val="28"/>
          <w:szCs w:val="28"/>
        </w:rPr>
        <w:t xml:space="preserve"> </w:t>
      </w:r>
      <w:r w:rsidR="00701C64" w:rsidRPr="00E43D19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>КС-С</w:t>
      </w:r>
      <w:r w:rsidR="00363A81" w:rsidRPr="00E43D19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>-006</w:t>
      </w:r>
      <w:r w:rsidR="00DB5C47" w:rsidRPr="00E43D19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>-2017</w:t>
      </w:r>
    </w:p>
    <w:p w14:paraId="71CD84BA" w14:textId="77777777" w:rsidR="0055041D" w:rsidRPr="00BE11E9" w:rsidRDefault="0055041D" w:rsidP="0055041D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7469D079" w14:textId="77777777" w:rsidR="0055041D" w:rsidRPr="00BE11E9" w:rsidRDefault="0055041D" w:rsidP="0055041D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1A6FAA5F" w14:textId="77777777" w:rsidR="00022EA1" w:rsidRPr="00BE11E9" w:rsidRDefault="00022EA1" w:rsidP="0055041D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48E7AE17" w14:textId="77777777" w:rsidR="00CF333E" w:rsidRPr="00BE11E9" w:rsidRDefault="00CF333E" w:rsidP="0055041D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7B0E8F4E" w14:textId="77777777" w:rsidR="00022EA1" w:rsidRPr="00BE11E9" w:rsidRDefault="00022EA1" w:rsidP="0055041D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789C9333" w14:textId="77777777" w:rsidR="00022EA1" w:rsidRPr="00BE11E9" w:rsidRDefault="00022EA1" w:rsidP="0055041D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29C81313" w14:textId="77777777" w:rsidR="00022EA1" w:rsidRPr="00BE11E9" w:rsidRDefault="00022EA1" w:rsidP="0055041D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7B908A01" w14:textId="77777777" w:rsidR="00022EA1" w:rsidRPr="00BE11E9" w:rsidRDefault="00022EA1" w:rsidP="0055041D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730B3ADA" w14:textId="77777777" w:rsidR="00022EA1" w:rsidRPr="00BE11E9" w:rsidRDefault="00022EA1" w:rsidP="0055041D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10DDAC04" w14:textId="77777777" w:rsidR="00022EA1" w:rsidRPr="00BE11E9" w:rsidRDefault="00022EA1" w:rsidP="00912A35">
      <w:pPr>
        <w:pStyle w:val="31"/>
        <w:spacing w:after="0"/>
        <w:ind w:left="0"/>
        <w:rPr>
          <w:rFonts w:cs="Times New Roman"/>
          <w:b/>
          <w:color w:val="auto"/>
          <w:sz w:val="28"/>
          <w:szCs w:val="28"/>
          <w:lang w:eastAsia="en-US"/>
        </w:rPr>
      </w:pPr>
    </w:p>
    <w:p w14:paraId="231CE1CF" w14:textId="77777777" w:rsidR="00D75A41" w:rsidRDefault="00D75A41" w:rsidP="0055041D">
      <w:pPr>
        <w:pStyle w:val="31"/>
        <w:spacing w:after="0"/>
        <w:jc w:val="center"/>
        <w:rPr>
          <w:rFonts w:cs="Times New Roman"/>
          <w:color w:val="auto"/>
          <w:sz w:val="28"/>
          <w:szCs w:val="28"/>
          <w:lang w:eastAsia="en-US"/>
        </w:rPr>
      </w:pPr>
    </w:p>
    <w:p w14:paraId="260F7933" w14:textId="77777777" w:rsidR="00D75A41" w:rsidRDefault="00D75A41" w:rsidP="0055041D">
      <w:pPr>
        <w:pStyle w:val="31"/>
        <w:spacing w:after="0"/>
        <w:jc w:val="center"/>
        <w:rPr>
          <w:rFonts w:cs="Times New Roman"/>
          <w:color w:val="auto"/>
          <w:sz w:val="28"/>
          <w:szCs w:val="28"/>
          <w:lang w:eastAsia="en-US"/>
        </w:rPr>
      </w:pPr>
    </w:p>
    <w:p w14:paraId="5D036982" w14:textId="6B63FD78" w:rsidR="0055041D" w:rsidRPr="00BE11E9" w:rsidRDefault="00337F20" w:rsidP="0055041D">
      <w:pPr>
        <w:pStyle w:val="31"/>
        <w:spacing w:after="0"/>
        <w:jc w:val="center"/>
        <w:rPr>
          <w:rFonts w:cs="Times New Roman"/>
          <w:color w:val="auto"/>
          <w:sz w:val="28"/>
          <w:szCs w:val="28"/>
          <w:lang w:eastAsia="en-US"/>
        </w:rPr>
      </w:pPr>
      <w:r>
        <w:rPr>
          <w:rFonts w:cs="Times New Roman"/>
          <w:color w:val="auto"/>
          <w:sz w:val="28"/>
          <w:szCs w:val="28"/>
          <w:lang w:eastAsia="en-US"/>
        </w:rPr>
        <w:t>г.</w:t>
      </w:r>
      <w:r w:rsidR="000252A0">
        <w:rPr>
          <w:rFonts w:cs="Times New Roman"/>
          <w:color w:val="auto"/>
          <w:sz w:val="28"/>
          <w:szCs w:val="28"/>
          <w:lang w:eastAsia="en-US"/>
        </w:rPr>
        <w:t xml:space="preserve"> </w:t>
      </w:r>
      <w:r w:rsidR="0055041D" w:rsidRPr="00BE11E9">
        <w:rPr>
          <w:rFonts w:cs="Times New Roman"/>
          <w:color w:val="auto"/>
          <w:sz w:val="28"/>
          <w:szCs w:val="28"/>
          <w:lang w:eastAsia="en-US"/>
        </w:rPr>
        <w:t>Москва</w:t>
      </w:r>
    </w:p>
    <w:p w14:paraId="66F38647" w14:textId="07A87656" w:rsidR="0055041D" w:rsidRPr="00BE11E9" w:rsidRDefault="00D972D6" w:rsidP="00E43D19">
      <w:pPr>
        <w:pStyle w:val="31"/>
        <w:spacing w:after="0"/>
        <w:ind w:left="0" w:firstLine="283"/>
        <w:jc w:val="center"/>
        <w:rPr>
          <w:rFonts w:cs="Times New Roman"/>
          <w:color w:val="auto"/>
          <w:sz w:val="28"/>
          <w:szCs w:val="28"/>
          <w:lang w:eastAsia="en-US"/>
        </w:rPr>
      </w:pPr>
      <w:r>
        <w:rPr>
          <w:rFonts w:cs="Times New Roman"/>
          <w:color w:val="auto"/>
          <w:sz w:val="28"/>
          <w:szCs w:val="28"/>
          <w:lang w:eastAsia="en-US"/>
        </w:rPr>
        <w:t>2023 г.</w:t>
      </w:r>
    </w:p>
    <w:p w14:paraId="0AA25D67" w14:textId="1530C5D1" w:rsidR="00092A84" w:rsidRPr="00D75A41" w:rsidRDefault="00D75A41" w:rsidP="00D972D6">
      <w:pPr>
        <w:pStyle w:val="10"/>
        <w:spacing w:before="0" w:after="0"/>
        <w:jc w:val="both"/>
        <w:rPr>
          <w:szCs w:val="28"/>
        </w:rPr>
      </w:pPr>
      <w:bookmarkStart w:id="0" w:name="_Toc434482465"/>
      <w:bookmarkStart w:id="1" w:name="_Toc460838801"/>
      <w:r>
        <w:rPr>
          <w:szCs w:val="28"/>
        </w:rPr>
        <w:lastRenderedPageBreak/>
        <w:t xml:space="preserve">1. </w:t>
      </w:r>
      <w:r w:rsidR="00337D05" w:rsidRPr="00D75A41">
        <w:rPr>
          <w:szCs w:val="28"/>
        </w:rPr>
        <w:t>Общие положения</w:t>
      </w:r>
      <w:bookmarkEnd w:id="0"/>
      <w:bookmarkEnd w:id="1"/>
      <w:r w:rsidR="00D972D6">
        <w:rPr>
          <w:szCs w:val="28"/>
        </w:rPr>
        <w:t>.</w:t>
      </w:r>
      <w:r w:rsidR="00092A84" w:rsidRPr="00D75A41">
        <w:rPr>
          <w:szCs w:val="28"/>
        </w:rPr>
        <w:t xml:space="preserve">      </w:t>
      </w:r>
    </w:p>
    <w:p w14:paraId="11E5F6FC" w14:textId="1C1A7CE2" w:rsidR="00926060" w:rsidRPr="00D75A41" w:rsidRDefault="00092A84" w:rsidP="00337F20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75A41">
        <w:rPr>
          <w:rFonts w:ascii="Times New Roman" w:hAnsi="Times New Roman" w:cs="Times New Roman"/>
          <w:color w:val="auto"/>
          <w:sz w:val="28"/>
          <w:szCs w:val="28"/>
        </w:rPr>
        <w:t>1.1. Настоящий стандарт предназначен для проведения оценки соответствия квалификации</w:t>
      </w:r>
      <w:r w:rsidR="00D75A41">
        <w:rPr>
          <w:rFonts w:ascii="Times New Roman" w:hAnsi="Times New Roman" w:cs="Times New Roman"/>
          <w:color w:val="auto"/>
          <w:sz w:val="28"/>
          <w:szCs w:val="28"/>
        </w:rPr>
        <w:t xml:space="preserve"> н</w:t>
      </w:r>
      <w:r w:rsidR="005A581F" w:rsidRPr="00D75A41">
        <w:rPr>
          <w:rFonts w:ascii="Times New Roman" w:hAnsi="Times New Roman" w:cs="Times New Roman"/>
          <w:color w:val="auto"/>
          <w:sz w:val="28"/>
          <w:szCs w:val="28"/>
        </w:rPr>
        <w:t>ачальника службы</w:t>
      </w:r>
      <w:r w:rsidR="006E3D00" w:rsidRPr="00D75A4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A581F" w:rsidRPr="00D75A41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6E3D00" w:rsidRPr="00D75A41">
        <w:rPr>
          <w:rFonts w:ascii="Times New Roman" w:hAnsi="Times New Roman" w:cs="Times New Roman"/>
          <w:color w:val="auto"/>
          <w:sz w:val="28"/>
          <w:szCs w:val="28"/>
        </w:rPr>
        <w:t>отдела</w:t>
      </w:r>
      <w:r w:rsidR="00363A81" w:rsidRPr="00D75A41">
        <w:rPr>
          <w:rFonts w:ascii="Times New Roman" w:hAnsi="Times New Roman" w:cs="Times New Roman"/>
          <w:color w:val="auto"/>
          <w:sz w:val="28"/>
          <w:szCs w:val="28"/>
        </w:rPr>
        <w:t>) управления проектами</w:t>
      </w:r>
      <w:r w:rsidR="006E3D00" w:rsidRPr="00D75A41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75A4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75A41">
        <w:rPr>
          <w:rFonts w:ascii="Times New Roman" w:hAnsi="Times New Roman" w:cs="Times New Roman"/>
          <w:color w:val="auto"/>
          <w:sz w:val="28"/>
          <w:szCs w:val="28"/>
        </w:rPr>
        <w:t>выполняемой в порядке, установленном внутренними</w:t>
      </w:r>
      <w:r w:rsidR="00C26D44" w:rsidRPr="00D75A41">
        <w:rPr>
          <w:rFonts w:ascii="Times New Roman" w:hAnsi="Times New Roman" w:cs="Times New Roman"/>
          <w:color w:val="auto"/>
          <w:sz w:val="28"/>
          <w:szCs w:val="28"/>
        </w:rPr>
        <w:t xml:space="preserve"> документами </w:t>
      </w:r>
      <w:r w:rsidR="00D972D6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</w:t>
      </w:r>
      <w:r w:rsidR="00C26D44" w:rsidRPr="00D75A41">
        <w:rPr>
          <w:rFonts w:ascii="Times New Roman" w:hAnsi="Times New Roman" w:cs="Times New Roman"/>
          <w:color w:val="auto"/>
          <w:sz w:val="28"/>
          <w:szCs w:val="28"/>
        </w:rPr>
        <w:t>СРО</w:t>
      </w:r>
      <w:r w:rsidR="00652844" w:rsidRPr="00D75A41">
        <w:rPr>
          <w:rFonts w:ascii="Times New Roman" w:hAnsi="Times New Roman" w:cs="Times New Roman"/>
          <w:color w:val="auto"/>
          <w:sz w:val="28"/>
          <w:szCs w:val="28"/>
        </w:rPr>
        <w:t xml:space="preserve"> «СОЮЗАТО</w:t>
      </w:r>
      <w:r w:rsidR="0013210E" w:rsidRPr="00D75A41">
        <w:rPr>
          <w:rFonts w:ascii="Times New Roman" w:hAnsi="Times New Roman" w:cs="Times New Roman"/>
          <w:color w:val="auto"/>
          <w:sz w:val="28"/>
          <w:szCs w:val="28"/>
        </w:rPr>
        <w:t>МСТРОЙ</w:t>
      </w:r>
      <w:r w:rsidR="00190688" w:rsidRPr="00D75A41">
        <w:rPr>
          <w:rFonts w:ascii="Times New Roman" w:hAnsi="Times New Roman" w:cs="Times New Roman"/>
          <w:color w:val="auto"/>
          <w:sz w:val="28"/>
          <w:szCs w:val="28"/>
        </w:rPr>
        <w:t>»,</w:t>
      </w:r>
      <w:r w:rsidR="00D75A41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</w:t>
      </w:r>
      <w:r w:rsidR="00064EA3" w:rsidRPr="00D75A41">
        <w:rPr>
          <w:rFonts w:ascii="Times New Roman" w:hAnsi="Times New Roman" w:cs="Times New Roman"/>
          <w:color w:val="auto"/>
          <w:sz w:val="28"/>
          <w:szCs w:val="28"/>
        </w:rPr>
        <w:t>требованиями</w:t>
      </w:r>
      <w:r w:rsidRPr="00D75A41">
        <w:rPr>
          <w:rFonts w:ascii="Times New Roman" w:hAnsi="Times New Roman" w:cs="Times New Roman"/>
          <w:color w:val="auto"/>
          <w:sz w:val="28"/>
          <w:szCs w:val="28"/>
        </w:rPr>
        <w:t xml:space="preserve"> законодательства Российской Федерации</w:t>
      </w:r>
      <w:r w:rsidR="00DA5000" w:rsidRPr="00D75A4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E40EEB9" w14:textId="0C2A8147" w:rsidR="00D92FB3" w:rsidRPr="00D75A41" w:rsidRDefault="00440FBD" w:rsidP="00337F20">
      <w:pPr>
        <w:pStyle w:val="aa"/>
        <w:widowControl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75A41">
        <w:rPr>
          <w:rFonts w:ascii="Times New Roman" w:hAnsi="Times New Roman" w:cs="Times New Roman"/>
          <w:color w:val="auto"/>
          <w:sz w:val="28"/>
          <w:szCs w:val="28"/>
        </w:rPr>
        <w:t>1.2</w:t>
      </w:r>
      <w:r w:rsidR="00337D05" w:rsidRPr="00D75A4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24C32" w:rsidRPr="00D75A4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50C19" w:rsidRPr="00D75A41">
        <w:rPr>
          <w:rFonts w:ascii="Times New Roman" w:hAnsi="Times New Roman" w:cs="Times New Roman"/>
          <w:color w:val="auto"/>
          <w:sz w:val="28"/>
          <w:szCs w:val="28"/>
        </w:rPr>
        <w:t>Настоящим</w:t>
      </w:r>
      <w:r w:rsidR="00024C32" w:rsidRPr="00D75A41">
        <w:rPr>
          <w:rFonts w:ascii="Times New Roman" w:hAnsi="Times New Roman" w:cs="Times New Roman"/>
          <w:color w:val="auto"/>
          <w:sz w:val="28"/>
          <w:szCs w:val="28"/>
        </w:rPr>
        <w:t xml:space="preserve"> стандарт</w:t>
      </w:r>
      <w:r w:rsidR="00A477D2" w:rsidRPr="00D75A41">
        <w:rPr>
          <w:rFonts w:ascii="Times New Roman" w:hAnsi="Times New Roman" w:cs="Times New Roman"/>
          <w:color w:val="auto"/>
          <w:sz w:val="28"/>
          <w:szCs w:val="28"/>
        </w:rPr>
        <w:t xml:space="preserve">ом </w:t>
      </w:r>
      <w:r w:rsidR="005B6FC9">
        <w:rPr>
          <w:rFonts w:ascii="Times New Roman" w:hAnsi="Times New Roman" w:cs="Times New Roman"/>
          <w:color w:val="auto"/>
          <w:sz w:val="28"/>
          <w:szCs w:val="28"/>
        </w:rPr>
        <w:t xml:space="preserve">устанавливаются требования </w:t>
      </w:r>
      <w:r w:rsidR="00A50C19" w:rsidRPr="00D75A41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024C32" w:rsidRPr="00D75A41">
        <w:rPr>
          <w:rFonts w:ascii="Times New Roman" w:hAnsi="Times New Roman" w:cs="Times New Roman"/>
          <w:color w:val="auto"/>
          <w:sz w:val="28"/>
          <w:szCs w:val="28"/>
        </w:rPr>
        <w:t xml:space="preserve"> характеристи</w:t>
      </w:r>
      <w:r w:rsidR="00A50C19" w:rsidRPr="00D75A41">
        <w:rPr>
          <w:rFonts w:ascii="Times New Roman" w:hAnsi="Times New Roman" w:cs="Times New Roman"/>
          <w:color w:val="auto"/>
          <w:sz w:val="28"/>
          <w:szCs w:val="28"/>
        </w:rPr>
        <w:t>кам</w:t>
      </w:r>
      <w:r w:rsidR="00024C32" w:rsidRPr="00D75A41">
        <w:rPr>
          <w:rFonts w:ascii="Times New Roman" w:hAnsi="Times New Roman" w:cs="Times New Roman"/>
          <w:color w:val="auto"/>
          <w:sz w:val="28"/>
          <w:szCs w:val="28"/>
        </w:rPr>
        <w:t xml:space="preserve"> квалифика</w:t>
      </w:r>
      <w:r w:rsidR="00A50C19" w:rsidRPr="00D75A41">
        <w:rPr>
          <w:rFonts w:ascii="Times New Roman" w:hAnsi="Times New Roman" w:cs="Times New Roman"/>
          <w:color w:val="auto"/>
          <w:sz w:val="28"/>
          <w:szCs w:val="28"/>
        </w:rPr>
        <w:t>ции</w:t>
      </w:r>
      <w:r w:rsidR="00A265BB" w:rsidRPr="00D75A4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24C32" w:rsidRPr="00D75A41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92444F" w:rsidRPr="00D75A41">
        <w:rPr>
          <w:rFonts w:ascii="Times New Roman" w:hAnsi="Times New Roman" w:cs="Times New Roman"/>
          <w:color w:val="auto"/>
          <w:sz w:val="28"/>
          <w:szCs w:val="28"/>
        </w:rPr>
        <w:t>необходимые</w:t>
      </w:r>
      <w:r w:rsidR="00024C32" w:rsidRPr="00D75A41">
        <w:rPr>
          <w:rFonts w:ascii="Times New Roman" w:hAnsi="Times New Roman" w:cs="Times New Roman"/>
          <w:color w:val="auto"/>
          <w:sz w:val="28"/>
          <w:szCs w:val="28"/>
        </w:rPr>
        <w:t xml:space="preserve"> знани</w:t>
      </w:r>
      <w:r w:rsidR="0092444F" w:rsidRPr="00D75A41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024C32" w:rsidRPr="00D75A41">
        <w:rPr>
          <w:rFonts w:ascii="Times New Roman" w:hAnsi="Times New Roman" w:cs="Times New Roman"/>
          <w:color w:val="auto"/>
          <w:sz w:val="28"/>
          <w:szCs w:val="28"/>
        </w:rPr>
        <w:t xml:space="preserve"> и умени</w:t>
      </w:r>
      <w:r w:rsidR="0092444F" w:rsidRPr="00D75A41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024C32" w:rsidRPr="00D75A41">
        <w:rPr>
          <w:rFonts w:ascii="Times New Roman" w:hAnsi="Times New Roman" w:cs="Times New Roman"/>
          <w:color w:val="auto"/>
          <w:sz w:val="28"/>
          <w:szCs w:val="28"/>
        </w:rPr>
        <w:t>), а также уровень самостоятельности</w:t>
      </w:r>
      <w:r w:rsidR="00DA5000" w:rsidRPr="00D75A4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A50C19" w:rsidRPr="00D75A41">
        <w:rPr>
          <w:rFonts w:ascii="Times New Roman" w:hAnsi="Times New Roman" w:cs="Times New Roman"/>
          <w:color w:val="auto"/>
          <w:sz w:val="28"/>
          <w:szCs w:val="28"/>
        </w:rPr>
        <w:t>необходимых</w:t>
      </w:r>
      <w:r w:rsidR="00D75A41">
        <w:rPr>
          <w:rFonts w:ascii="Times New Roman" w:hAnsi="Times New Roman" w:cs="Times New Roman"/>
          <w:color w:val="auto"/>
          <w:sz w:val="28"/>
          <w:szCs w:val="28"/>
        </w:rPr>
        <w:t xml:space="preserve"> н</w:t>
      </w:r>
      <w:r w:rsidR="005A581F" w:rsidRPr="00D75A41">
        <w:rPr>
          <w:rFonts w:ascii="Times New Roman" w:hAnsi="Times New Roman" w:cs="Times New Roman"/>
          <w:color w:val="auto"/>
          <w:sz w:val="28"/>
          <w:szCs w:val="28"/>
        </w:rPr>
        <w:t>ачальнику службы (</w:t>
      </w:r>
      <w:r w:rsidR="006E3D00" w:rsidRPr="00D75A41">
        <w:rPr>
          <w:rFonts w:ascii="Times New Roman" w:hAnsi="Times New Roman" w:cs="Times New Roman"/>
          <w:color w:val="auto"/>
          <w:sz w:val="28"/>
          <w:szCs w:val="28"/>
        </w:rPr>
        <w:t>отдела</w:t>
      </w:r>
      <w:r w:rsidR="00363A81" w:rsidRPr="00D75A41">
        <w:rPr>
          <w:rFonts w:ascii="Times New Roman" w:hAnsi="Times New Roman" w:cs="Times New Roman"/>
          <w:color w:val="auto"/>
          <w:sz w:val="28"/>
          <w:szCs w:val="28"/>
        </w:rPr>
        <w:t xml:space="preserve">) управления проектами </w:t>
      </w:r>
      <w:r w:rsidR="00024C32" w:rsidRPr="00D75A41">
        <w:rPr>
          <w:rFonts w:ascii="Times New Roman" w:hAnsi="Times New Roman" w:cs="Times New Roman"/>
          <w:color w:val="auto"/>
          <w:sz w:val="28"/>
          <w:szCs w:val="28"/>
        </w:rPr>
        <w:t>для осуществления</w:t>
      </w:r>
      <w:r w:rsidR="00064EA3" w:rsidRPr="00D75A41">
        <w:rPr>
          <w:rFonts w:ascii="Times New Roman" w:hAnsi="Times New Roman" w:cs="Times New Roman"/>
          <w:color w:val="auto"/>
          <w:sz w:val="28"/>
          <w:szCs w:val="28"/>
        </w:rPr>
        <w:t xml:space="preserve"> трудовой функции</w:t>
      </w:r>
      <w:r w:rsidR="00EC3518" w:rsidRPr="00D75A41">
        <w:rPr>
          <w:rFonts w:ascii="Times New Roman" w:hAnsi="Times New Roman" w:cs="Times New Roman"/>
          <w:color w:val="auto"/>
          <w:sz w:val="28"/>
          <w:szCs w:val="28"/>
        </w:rPr>
        <w:t xml:space="preserve"> по</w:t>
      </w:r>
      <w:r w:rsidR="00FC56B6" w:rsidRPr="00D75A41">
        <w:rPr>
          <w:rFonts w:ascii="Times New Roman" w:hAnsi="Times New Roman" w:cs="Times New Roman"/>
          <w:color w:val="auto"/>
          <w:sz w:val="28"/>
          <w:szCs w:val="28"/>
        </w:rPr>
        <w:t xml:space="preserve"> планированию проекта, отслеживанию (мониторингу) его исполнения и формированию отчетности </w:t>
      </w:r>
      <w:r w:rsidR="005C0149" w:rsidRPr="00D75A41">
        <w:rPr>
          <w:rFonts w:ascii="Times New Roman" w:hAnsi="Times New Roman" w:cs="Times New Roman"/>
          <w:color w:val="auto"/>
          <w:sz w:val="28"/>
          <w:szCs w:val="28"/>
        </w:rPr>
        <w:t xml:space="preserve">при </w:t>
      </w:r>
      <w:r w:rsidR="00E31E0C" w:rsidRPr="00D75A41">
        <w:rPr>
          <w:rFonts w:ascii="Times New Roman" w:hAnsi="Times New Roman" w:cs="Times New Roman"/>
          <w:color w:val="auto"/>
          <w:sz w:val="28"/>
          <w:szCs w:val="28"/>
        </w:rPr>
        <w:t>строитель</w:t>
      </w:r>
      <w:r w:rsidR="005C0149" w:rsidRPr="00D75A41">
        <w:rPr>
          <w:rFonts w:ascii="Times New Roman" w:hAnsi="Times New Roman" w:cs="Times New Roman"/>
          <w:color w:val="auto"/>
          <w:sz w:val="28"/>
          <w:szCs w:val="28"/>
        </w:rPr>
        <w:t>стве</w:t>
      </w:r>
      <w:r w:rsidR="00E31E0C" w:rsidRPr="00D75A41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EC3518" w:rsidRPr="00D75A4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5C130C7E" w14:textId="77777777" w:rsidR="00AA78AF" w:rsidRPr="00D75A41" w:rsidRDefault="00AA78AF" w:rsidP="00337F20">
      <w:pPr>
        <w:ind w:firstLine="709"/>
        <w:jc w:val="both"/>
        <w:rPr>
          <w:rFonts w:cs="Times New Roman"/>
          <w:color w:val="auto"/>
          <w:sz w:val="28"/>
          <w:szCs w:val="28"/>
        </w:rPr>
      </w:pPr>
      <w:r w:rsidRPr="00D75A41">
        <w:rPr>
          <w:rFonts w:cs="Times New Roman"/>
          <w:color w:val="auto"/>
          <w:sz w:val="28"/>
          <w:szCs w:val="28"/>
        </w:rPr>
        <w:t>- объектов использования атомной энергии;</w:t>
      </w:r>
    </w:p>
    <w:p w14:paraId="61D31D15" w14:textId="37298B79" w:rsidR="00AA78AF" w:rsidRPr="00D75A41" w:rsidRDefault="00AA78AF" w:rsidP="00337F20">
      <w:pPr>
        <w:ind w:firstLine="709"/>
        <w:jc w:val="both"/>
        <w:rPr>
          <w:rFonts w:cs="Times New Roman"/>
          <w:color w:val="auto"/>
          <w:sz w:val="28"/>
          <w:szCs w:val="28"/>
        </w:rPr>
      </w:pPr>
      <w:r w:rsidRPr="00D75A41">
        <w:rPr>
          <w:rFonts w:cs="Times New Roman"/>
          <w:color w:val="auto"/>
          <w:sz w:val="28"/>
          <w:szCs w:val="28"/>
        </w:rPr>
        <w:t xml:space="preserve">- особо опасных, технически сложных и уникальных </w:t>
      </w:r>
      <w:proofErr w:type="gramStart"/>
      <w:r w:rsidRPr="00D75A41">
        <w:rPr>
          <w:rFonts w:cs="Times New Roman"/>
          <w:color w:val="auto"/>
          <w:sz w:val="28"/>
          <w:szCs w:val="28"/>
        </w:rPr>
        <w:t xml:space="preserve">объектов, </w:t>
      </w:r>
      <w:r w:rsidR="00D972D6">
        <w:rPr>
          <w:rFonts w:cs="Times New Roman"/>
          <w:color w:val="auto"/>
          <w:sz w:val="28"/>
          <w:szCs w:val="28"/>
        </w:rPr>
        <w:t xml:space="preserve">  </w:t>
      </w:r>
      <w:proofErr w:type="gramEnd"/>
      <w:r w:rsidR="00D972D6">
        <w:rPr>
          <w:rFonts w:cs="Times New Roman"/>
          <w:color w:val="auto"/>
          <w:sz w:val="28"/>
          <w:szCs w:val="28"/>
        </w:rPr>
        <w:t xml:space="preserve">                                    </w:t>
      </w:r>
      <w:r w:rsidRPr="00D75A41">
        <w:rPr>
          <w:rFonts w:cs="Times New Roman"/>
          <w:color w:val="auto"/>
          <w:sz w:val="28"/>
          <w:szCs w:val="28"/>
        </w:rPr>
        <w:t>за исключением объектов использования атомной энергии;</w:t>
      </w:r>
    </w:p>
    <w:p w14:paraId="7B0F8A43" w14:textId="77777777" w:rsidR="009545BD" w:rsidRPr="00D75A41" w:rsidRDefault="00AA78AF" w:rsidP="00337F20">
      <w:pPr>
        <w:ind w:firstLine="709"/>
        <w:jc w:val="both"/>
        <w:rPr>
          <w:rFonts w:cs="Times New Roman"/>
          <w:color w:val="auto"/>
          <w:sz w:val="28"/>
          <w:szCs w:val="28"/>
        </w:rPr>
      </w:pPr>
      <w:r w:rsidRPr="00D75A41">
        <w:rPr>
          <w:rFonts w:cs="Times New Roman"/>
          <w:color w:val="auto"/>
          <w:sz w:val="28"/>
          <w:szCs w:val="28"/>
        </w:rPr>
        <w:t>- объектов капитального строительства, за исключением особо опасных, технически сложных и уникальных объектов.</w:t>
      </w:r>
    </w:p>
    <w:p w14:paraId="1E38322A" w14:textId="72B81355" w:rsidR="008137F4" w:rsidRPr="00D75A41" w:rsidRDefault="00440FBD" w:rsidP="00337F20">
      <w:pPr>
        <w:ind w:firstLine="709"/>
        <w:jc w:val="both"/>
        <w:rPr>
          <w:rFonts w:cs="Times New Roman"/>
          <w:color w:val="auto"/>
          <w:sz w:val="28"/>
          <w:szCs w:val="28"/>
        </w:rPr>
      </w:pPr>
      <w:r w:rsidRPr="00D75A41">
        <w:rPr>
          <w:rFonts w:cs="Times New Roman"/>
          <w:color w:val="auto"/>
          <w:sz w:val="28"/>
          <w:szCs w:val="28"/>
        </w:rPr>
        <w:t>1.3</w:t>
      </w:r>
      <w:r w:rsidR="00337D05" w:rsidRPr="00D75A41">
        <w:rPr>
          <w:rFonts w:cs="Times New Roman"/>
          <w:color w:val="auto"/>
          <w:sz w:val="28"/>
          <w:szCs w:val="28"/>
        </w:rPr>
        <w:t xml:space="preserve">. Настоящий стандарт </w:t>
      </w:r>
      <w:r w:rsidR="0092444F" w:rsidRPr="00D75A41">
        <w:rPr>
          <w:rFonts w:cs="Times New Roman"/>
          <w:color w:val="auto"/>
          <w:sz w:val="28"/>
          <w:szCs w:val="28"/>
        </w:rPr>
        <w:t xml:space="preserve">может применяться </w:t>
      </w:r>
      <w:r w:rsidR="00EC3518" w:rsidRPr="00D75A41">
        <w:rPr>
          <w:rFonts w:cs="Times New Roman"/>
          <w:color w:val="auto"/>
          <w:sz w:val="28"/>
          <w:szCs w:val="28"/>
        </w:rPr>
        <w:t>для разработки должностной инструкции</w:t>
      </w:r>
      <w:r w:rsidR="00D75A41">
        <w:rPr>
          <w:rFonts w:cs="Times New Roman"/>
          <w:color w:val="auto"/>
          <w:sz w:val="28"/>
          <w:szCs w:val="28"/>
        </w:rPr>
        <w:t xml:space="preserve"> н</w:t>
      </w:r>
      <w:r w:rsidR="00FD7E66" w:rsidRPr="00D75A41">
        <w:rPr>
          <w:rFonts w:cs="Times New Roman"/>
          <w:color w:val="auto"/>
          <w:sz w:val="28"/>
          <w:szCs w:val="28"/>
        </w:rPr>
        <w:t>ачальника службы</w:t>
      </w:r>
      <w:r w:rsidR="006E3D00" w:rsidRPr="00D75A41">
        <w:rPr>
          <w:rFonts w:cs="Times New Roman"/>
          <w:color w:val="auto"/>
          <w:sz w:val="28"/>
          <w:szCs w:val="28"/>
        </w:rPr>
        <w:t xml:space="preserve"> </w:t>
      </w:r>
      <w:r w:rsidR="00FD7E66" w:rsidRPr="00D75A41">
        <w:rPr>
          <w:rFonts w:cs="Times New Roman"/>
          <w:color w:val="auto"/>
          <w:sz w:val="28"/>
          <w:szCs w:val="28"/>
        </w:rPr>
        <w:t>(</w:t>
      </w:r>
      <w:r w:rsidR="006E3D00" w:rsidRPr="00D75A41">
        <w:rPr>
          <w:rFonts w:cs="Times New Roman"/>
          <w:color w:val="auto"/>
          <w:sz w:val="28"/>
          <w:szCs w:val="28"/>
        </w:rPr>
        <w:t>отдела</w:t>
      </w:r>
      <w:r w:rsidR="00363A81" w:rsidRPr="00D75A41">
        <w:rPr>
          <w:rFonts w:cs="Times New Roman"/>
          <w:color w:val="auto"/>
          <w:sz w:val="28"/>
          <w:szCs w:val="28"/>
        </w:rPr>
        <w:t>) управления проектами</w:t>
      </w:r>
      <w:r w:rsidR="00EC3518" w:rsidRPr="00D75A41">
        <w:rPr>
          <w:rFonts w:cs="Times New Roman"/>
          <w:color w:val="auto"/>
          <w:sz w:val="28"/>
          <w:szCs w:val="28"/>
        </w:rPr>
        <w:t xml:space="preserve"> </w:t>
      </w:r>
      <w:r w:rsidR="00337D05" w:rsidRPr="00D75A41">
        <w:rPr>
          <w:rFonts w:cs="Times New Roman"/>
          <w:color w:val="auto"/>
          <w:sz w:val="28"/>
          <w:szCs w:val="28"/>
        </w:rPr>
        <w:t>с учетом специфики</w:t>
      </w:r>
      <w:r w:rsidR="0092444F" w:rsidRPr="00D75A41">
        <w:rPr>
          <w:rFonts w:cs="Times New Roman"/>
          <w:color w:val="auto"/>
          <w:sz w:val="28"/>
          <w:szCs w:val="28"/>
        </w:rPr>
        <w:t xml:space="preserve"> выполняемых работ в области </w:t>
      </w:r>
      <w:r w:rsidR="0013210E" w:rsidRPr="00D75A41">
        <w:rPr>
          <w:rFonts w:cs="Times New Roman"/>
          <w:color w:val="auto"/>
          <w:sz w:val="28"/>
          <w:szCs w:val="28"/>
        </w:rPr>
        <w:t>строительства.</w:t>
      </w:r>
      <w:r w:rsidR="00337D05" w:rsidRPr="00D75A41">
        <w:rPr>
          <w:rFonts w:cs="Times New Roman"/>
          <w:color w:val="auto"/>
          <w:sz w:val="28"/>
          <w:szCs w:val="28"/>
        </w:rPr>
        <w:t xml:space="preserve"> </w:t>
      </w:r>
    </w:p>
    <w:p w14:paraId="6CE9389E" w14:textId="77777777" w:rsidR="00064EA3" w:rsidRPr="00D75A41" w:rsidRDefault="00C26D44" w:rsidP="00337F20">
      <w:pPr>
        <w:pStyle w:val="aa"/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75A41">
        <w:rPr>
          <w:rFonts w:ascii="Times New Roman" w:hAnsi="Times New Roman" w:cs="Times New Roman"/>
          <w:color w:val="auto"/>
          <w:sz w:val="28"/>
          <w:szCs w:val="28"/>
        </w:rPr>
        <w:t xml:space="preserve">Если в </w:t>
      </w:r>
      <w:r w:rsidR="0013210E" w:rsidRPr="00D75A41">
        <w:rPr>
          <w:rFonts w:ascii="Times New Roman" w:hAnsi="Times New Roman" w:cs="Times New Roman"/>
          <w:color w:val="auto"/>
          <w:sz w:val="28"/>
          <w:szCs w:val="28"/>
        </w:rPr>
        <w:t xml:space="preserve">строительной </w:t>
      </w:r>
      <w:r w:rsidR="00064EA3" w:rsidRPr="00D75A41">
        <w:rPr>
          <w:rFonts w:ascii="Times New Roman" w:hAnsi="Times New Roman" w:cs="Times New Roman"/>
          <w:color w:val="auto"/>
          <w:sz w:val="28"/>
          <w:szCs w:val="28"/>
        </w:rPr>
        <w:t>организации трудовая функция работника, круг должностных обязанностей, пределы ответственности, квалификационные требования, предъявляемые к занимаемой должности, устанавливаются в ином документе (трудовой договор, функ</w:t>
      </w:r>
      <w:r w:rsidR="00D75A41">
        <w:rPr>
          <w:rFonts w:ascii="Times New Roman" w:hAnsi="Times New Roman" w:cs="Times New Roman"/>
          <w:color w:val="auto"/>
          <w:sz w:val="28"/>
          <w:szCs w:val="28"/>
        </w:rPr>
        <w:t xml:space="preserve">циональный контракт и др.), то </w:t>
      </w:r>
      <w:r w:rsidR="00064EA3" w:rsidRPr="00D75A41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D75A41">
        <w:rPr>
          <w:rFonts w:ascii="Times New Roman" w:hAnsi="Times New Roman" w:cs="Times New Roman"/>
          <w:color w:val="auto"/>
          <w:sz w:val="28"/>
          <w:szCs w:val="28"/>
        </w:rPr>
        <w:t xml:space="preserve">ребования настоящего стандарта </w:t>
      </w:r>
      <w:r w:rsidR="00064EA3" w:rsidRPr="00D75A41">
        <w:rPr>
          <w:rFonts w:ascii="Times New Roman" w:hAnsi="Times New Roman" w:cs="Times New Roman"/>
          <w:color w:val="auto"/>
          <w:sz w:val="28"/>
          <w:szCs w:val="28"/>
        </w:rPr>
        <w:t>должны быть</w:t>
      </w:r>
      <w:r w:rsidR="00D75A41">
        <w:rPr>
          <w:rFonts w:ascii="Times New Roman" w:hAnsi="Times New Roman" w:cs="Times New Roman"/>
          <w:color w:val="auto"/>
          <w:sz w:val="28"/>
          <w:szCs w:val="28"/>
        </w:rPr>
        <w:t xml:space="preserve"> учтены при разработке данного </w:t>
      </w:r>
      <w:r w:rsidR="00064EA3" w:rsidRPr="00D75A41">
        <w:rPr>
          <w:rFonts w:ascii="Times New Roman" w:hAnsi="Times New Roman" w:cs="Times New Roman"/>
          <w:color w:val="auto"/>
          <w:sz w:val="28"/>
          <w:szCs w:val="28"/>
        </w:rPr>
        <w:t>документа.</w:t>
      </w:r>
    </w:p>
    <w:p w14:paraId="4A2DEA8D" w14:textId="77777777" w:rsidR="00064EA3" w:rsidRPr="00D75A41" w:rsidRDefault="00064EA3" w:rsidP="00337F20">
      <w:pPr>
        <w:pStyle w:val="aa"/>
        <w:widowControl/>
        <w:spacing w:line="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75A41">
        <w:rPr>
          <w:rFonts w:ascii="Times New Roman" w:hAnsi="Times New Roman" w:cs="Times New Roman"/>
          <w:color w:val="auto"/>
          <w:sz w:val="28"/>
          <w:szCs w:val="28"/>
        </w:rPr>
        <w:t>1.4. С</w:t>
      </w:r>
      <w:r w:rsidR="00C26D44" w:rsidRPr="00D75A41">
        <w:rPr>
          <w:rFonts w:ascii="Times New Roman" w:hAnsi="Times New Roman" w:cs="Times New Roman"/>
          <w:color w:val="auto"/>
          <w:sz w:val="28"/>
          <w:szCs w:val="28"/>
        </w:rPr>
        <w:t xml:space="preserve"> учётом структуры </w:t>
      </w:r>
      <w:r w:rsidR="0013210E" w:rsidRPr="00D75A41">
        <w:rPr>
          <w:rFonts w:ascii="Times New Roman" w:hAnsi="Times New Roman" w:cs="Times New Roman"/>
          <w:color w:val="auto"/>
          <w:sz w:val="28"/>
          <w:szCs w:val="28"/>
        </w:rPr>
        <w:t>строительной</w:t>
      </w:r>
      <w:r w:rsidRPr="00D75A41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организаций и разделения функций между структурными подразделениями и отделами объёмы требований к инженерному персоналу могут дифференцироваться в рамках настоящего стандарта.</w:t>
      </w:r>
    </w:p>
    <w:p w14:paraId="5E8C0574" w14:textId="77777777" w:rsidR="00226965" w:rsidRDefault="00226965" w:rsidP="00337F20">
      <w:pPr>
        <w:pStyle w:val="aa"/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CBA1200" w14:textId="4E9A3544" w:rsidR="00EF722A" w:rsidRDefault="00A50C19" w:rsidP="00337F20">
      <w:pPr>
        <w:pStyle w:val="aa"/>
        <w:widowControl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75A41">
        <w:rPr>
          <w:rFonts w:ascii="Times New Roman" w:hAnsi="Times New Roman" w:cs="Times New Roman"/>
          <w:b/>
          <w:color w:val="auto"/>
          <w:sz w:val="28"/>
          <w:szCs w:val="28"/>
        </w:rPr>
        <w:t>2.</w:t>
      </w:r>
      <w:r w:rsidR="009545BD" w:rsidRPr="00D75A4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EF722A" w:rsidRPr="00D75A41">
        <w:rPr>
          <w:rFonts w:ascii="Times New Roman" w:hAnsi="Times New Roman" w:cs="Times New Roman"/>
          <w:b/>
          <w:color w:val="auto"/>
          <w:sz w:val="28"/>
          <w:szCs w:val="28"/>
        </w:rPr>
        <w:t>Трудовые функции</w:t>
      </w:r>
      <w:r w:rsidR="00EC3518" w:rsidRPr="00D75A4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D75A41">
        <w:rPr>
          <w:rFonts w:ascii="Times New Roman" w:hAnsi="Times New Roman" w:cs="Times New Roman"/>
          <w:b/>
          <w:color w:val="auto"/>
          <w:sz w:val="28"/>
          <w:szCs w:val="28"/>
        </w:rPr>
        <w:t>н</w:t>
      </w:r>
      <w:r w:rsidR="00FD7E66" w:rsidRPr="00D75A41">
        <w:rPr>
          <w:rFonts w:ascii="Times New Roman" w:hAnsi="Times New Roman" w:cs="Times New Roman"/>
          <w:b/>
          <w:color w:val="auto"/>
          <w:sz w:val="28"/>
          <w:szCs w:val="28"/>
        </w:rPr>
        <w:t>ачальника службы</w:t>
      </w:r>
      <w:r w:rsidR="00E56573" w:rsidRPr="00D75A4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FD7E66" w:rsidRPr="00D75A41">
        <w:rPr>
          <w:rFonts w:ascii="Times New Roman" w:hAnsi="Times New Roman" w:cs="Times New Roman"/>
          <w:b/>
          <w:color w:val="auto"/>
          <w:sz w:val="28"/>
          <w:szCs w:val="28"/>
        </w:rPr>
        <w:t>(</w:t>
      </w:r>
      <w:r w:rsidR="00E56573" w:rsidRPr="00D75A41">
        <w:rPr>
          <w:rFonts w:ascii="Times New Roman" w:hAnsi="Times New Roman" w:cs="Times New Roman"/>
          <w:b/>
          <w:color w:val="auto"/>
          <w:sz w:val="28"/>
          <w:szCs w:val="28"/>
        </w:rPr>
        <w:t>отдела</w:t>
      </w:r>
      <w:r w:rsidR="00D972D6">
        <w:rPr>
          <w:rFonts w:ascii="Times New Roman" w:hAnsi="Times New Roman" w:cs="Times New Roman"/>
          <w:b/>
          <w:color w:val="auto"/>
          <w:sz w:val="28"/>
          <w:szCs w:val="28"/>
        </w:rPr>
        <w:t xml:space="preserve">) </w:t>
      </w:r>
      <w:proofErr w:type="gramStart"/>
      <w:r w:rsidR="00363A81" w:rsidRPr="00D75A41">
        <w:rPr>
          <w:rFonts w:ascii="Times New Roman" w:hAnsi="Times New Roman" w:cs="Times New Roman"/>
          <w:b/>
          <w:color w:val="auto"/>
          <w:sz w:val="28"/>
          <w:szCs w:val="28"/>
        </w:rPr>
        <w:t>управления</w:t>
      </w:r>
      <w:r w:rsidR="00D75A4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363A81" w:rsidRPr="00D75A4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FC56B6" w:rsidRPr="00D75A41"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r w:rsidR="00363A81" w:rsidRPr="00D75A41">
        <w:rPr>
          <w:rFonts w:ascii="Times New Roman" w:hAnsi="Times New Roman" w:cs="Times New Roman"/>
          <w:b/>
          <w:color w:val="auto"/>
          <w:sz w:val="28"/>
          <w:szCs w:val="28"/>
        </w:rPr>
        <w:t>роектами</w:t>
      </w:r>
      <w:proofErr w:type="gramEnd"/>
      <w:r w:rsidR="00D972D6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49516231" w14:textId="77777777" w:rsidR="005C0149" w:rsidRPr="00D75A41" w:rsidRDefault="00FC56B6" w:rsidP="00337F20">
      <w:pPr>
        <w:pStyle w:val="aa"/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75A41">
        <w:rPr>
          <w:rFonts w:ascii="Times New Roman" w:hAnsi="Times New Roman" w:cs="Times New Roman"/>
          <w:color w:val="auto"/>
          <w:sz w:val="28"/>
          <w:szCs w:val="28"/>
        </w:rPr>
        <w:t>Планирование проекта,</w:t>
      </w:r>
      <w:r w:rsidR="00363A81" w:rsidRPr="00D75A41">
        <w:rPr>
          <w:rFonts w:ascii="Times New Roman" w:hAnsi="Times New Roman" w:cs="Times New Roman"/>
          <w:color w:val="auto"/>
          <w:sz w:val="28"/>
          <w:szCs w:val="28"/>
        </w:rPr>
        <w:t xml:space="preserve"> отслеживание</w:t>
      </w:r>
      <w:r w:rsidRPr="00D75A41">
        <w:rPr>
          <w:rFonts w:ascii="Times New Roman" w:hAnsi="Times New Roman" w:cs="Times New Roman"/>
          <w:color w:val="auto"/>
          <w:sz w:val="28"/>
          <w:szCs w:val="28"/>
        </w:rPr>
        <w:t xml:space="preserve"> (мониторинг)</w:t>
      </w:r>
      <w:r w:rsidR="00363A81" w:rsidRPr="00D75A41">
        <w:rPr>
          <w:rFonts w:ascii="Times New Roman" w:hAnsi="Times New Roman" w:cs="Times New Roman"/>
          <w:color w:val="auto"/>
          <w:sz w:val="28"/>
          <w:szCs w:val="28"/>
        </w:rPr>
        <w:t xml:space="preserve"> его исполнения и формирова</w:t>
      </w:r>
      <w:r w:rsidRPr="00D75A41">
        <w:rPr>
          <w:rFonts w:ascii="Times New Roman" w:hAnsi="Times New Roman" w:cs="Times New Roman"/>
          <w:color w:val="auto"/>
          <w:sz w:val="28"/>
          <w:szCs w:val="28"/>
        </w:rPr>
        <w:t>ние</w:t>
      </w:r>
      <w:r w:rsidR="00363A81" w:rsidRPr="00D75A41">
        <w:rPr>
          <w:rFonts w:ascii="Times New Roman" w:hAnsi="Times New Roman" w:cs="Times New Roman"/>
          <w:color w:val="auto"/>
          <w:sz w:val="28"/>
          <w:szCs w:val="28"/>
        </w:rPr>
        <w:t xml:space="preserve"> отчетности.</w:t>
      </w:r>
    </w:p>
    <w:p w14:paraId="5230C39F" w14:textId="77777777" w:rsidR="00226965" w:rsidRDefault="00226965" w:rsidP="00337F20">
      <w:pPr>
        <w:pStyle w:val="aa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3CD9217" w14:textId="44C5EFF1" w:rsidR="00443AE3" w:rsidRPr="00D75A41" w:rsidRDefault="00483327" w:rsidP="00337F20">
      <w:pPr>
        <w:pStyle w:val="aa"/>
        <w:widowControl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75A41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D75A41">
        <w:rPr>
          <w:rFonts w:ascii="Times New Roman" w:hAnsi="Times New Roman" w:cs="Times New Roman"/>
          <w:b/>
          <w:color w:val="auto"/>
          <w:sz w:val="28"/>
          <w:szCs w:val="28"/>
        </w:rPr>
        <w:t>. Характеристики квалификации н</w:t>
      </w:r>
      <w:r w:rsidR="00BF02BB" w:rsidRPr="00D75A41">
        <w:rPr>
          <w:rFonts w:ascii="Times New Roman" w:hAnsi="Times New Roman" w:cs="Times New Roman"/>
          <w:b/>
          <w:color w:val="auto"/>
          <w:sz w:val="28"/>
          <w:szCs w:val="28"/>
        </w:rPr>
        <w:t>ача</w:t>
      </w:r>
      <w:r w:rsidR="00443AE3" w:rsidRPr="00D75A41">
        <w:rPr>
          <w:rFonts w:ascii="Times New Roman" w:hAnsi="Times New Roman" w:cs="Times New Roman"/>
          <w:b/>
          <w:color w:val="auto"/>
          <w:sz w:val="28"/>
          <w:szCs w:val="28"/>
        </w:rPr>
        <w:t>льника службы (отдела) управле</w:t>
      </w:r>
      <w:r w:rsidR="00363A81" w:rsidRPr="00D75A41">
        <w:rPr>
          <w:rFonts w:ascii="Times New Roman" w:hAnsi="Times New Roman" w:cs="Times New Roman"/>
          <w:b/>
          <w:color w:val="auto"/>
          <w:sz w:val="28"/>
          <w:szCs w:val="28"/>
        </w:rPr>
        <w:t>ния проектами</w:t>
      </w:r>
      <w:r w:rsidR="00D972D6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377FD01C" w14:textId="77777777" w:rsidR="001E0934" w:rsidRPr="00D75A41" w:rsidRDefault="00483327" w:rsidP="00337F20">
      <w:pPr>
        <w:pStyle w:val="aa"/>
        <w:widowControl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75A41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1E0934" w:rsidRPr="00D75A41">
        <w:rPr>
          <w:rFonts w:ascii="Times New Roman" w:hAnsi="Times New Roman" w:cs="Times New Roman"/>
          <w:b/>
          <w:color w:val="auto"/>
          <w:sz w:val="28"/>
          <w:szCs w:val="28"/>
        </w:rPr>
        <w:t>.1.</w:t>
      </w:r>
      <w:r w:rsidR="00BF02BB" w:rsidRPr="00D75A4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Начальник</w:t>
      </w:r>
      <w:r w:rsidR="00443AE3" w:rsidRPr="00D75A4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службы (отдела</w:t>
      </w:r>
      <w:r w:rsidR="00363A81" w:rsidRPr="00D75A41">
        <w:rPr>
          <w:rFonts w:ascii="Times New Roman" w:hAnsi="Times New Roman" w:cs="Times New Roman"/>
          <w:b/>
          <w:color w:val="auto"/>
          <w:sz w:val="28"/>
          <w:szCs w:val="28"/>
        </w:rPr>
        <w:t>) управления проектами</w:t>
      </w:r>
      <w:r w:rsidR="00D75A4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E0934" w:rsidRPr="00D75A41">
        <w:rPr>
          <w:rFonts w:ascii="Times New Roman" w:hAnsi="Times New Roman" w:cs="Times New Roman"/>
          <w:b/>
          <w:color w:val="auto"/>
          <w:sz w:val="28"/>
          <w:szCs w:val="28"/>
        </w:rPr>
        <w:t>должен знать:</w:t>
      </w:r>
    </w:p>
    <w:p w14:paraId="3D5F872E" w14:textId="77777777" w:rsidR="00363A81" w:rsidRPr="00D75A41" w:rsidRDefault="00E87BA5" w:rsidP="00337F20">
      <w:pPr>
        <w:pStyle w:val="aa"/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75A41">
        <w:rPr>
          <w:rFonts w:ascii="Times New Roman" w:hAnsi="Times New Roman" w:cs="Times New Roman"/>
          <w:color w:val="auto"/>
          <w:sz w:val="28"/>
          <w:szCs w:val="28"/>
        </w:rPr>
        <w:t>3.1.1.</w:t>
      </w:r>
      <w:r w:rsidR="009545BD" w:rsidRPr="00D75A4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75A41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законодательных </w:t>
      </w:r>
      <w:r w:rsidR="00363A81" w:rsidRPr="00D75A41">
        <w:rPr>
          <w:rFonts w:ascii="Times New Roman" w:hAnsi="Times New Roman" w:cs="Times New Roman"/>
          <w:color w:val="auto"/>
          <w:sz w:val="28"/>
          <w:szCs w:val="28"/>
        </w:rPr>
        <w:t>и иных нормативно-правовых актов, нормат</w:t>
      </w:r>
      <w:r w:rsidR="008504F1">
        <w:rPr>
          <w:rFonts w:ascii="Times New Roman" w:hAnsi="Times New Roman" w:cs="Times New Roman"/>
          <w:color w:val="auto"/>
          <w:sz w:val="28"/>
          <w:szCs w:val="28"/>
        </w:rPr>
        <w:t xml:space="preserve">ивно - технических документов, </w:t>
      </w:r>
      <w:r w:rsidR="00363A81" w:rsidRPr="00D75A41">
        <w:rPr>
          <w:rFonts w:ascii="Times New Roman" w:hAnsi="Times New Roman" w:cs="Times New Roman"/>
          <w:color w:val="auto"/>
          <w:sz w:val="28"/>
          <w:szCs w:val="28"/>
        </w:rPr>
        <w:t>регулирующих градостроительную деятельность.</w:t>
      </w:r>
    </w:p>
    <w:p w14:paraId="14D1D4B8" w14:textId="1F718DDA" w:rsidR="00363A81" w:rsidRPr="00D75A41" w:rsidRDefault="00E87BA5" w:rsidP="00337F20">
      <w:pPr>
        <w:pStyle w:val="aa"/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75A41">
        <w:rPr>
          <w:rFonts w:ascii="Times New Roman" w:hAnsi="Times New Roman" w:cs="Times New Roman"/>
          <w:sz w:val="28"/>
          <w:szCs w:val="28"/>
        </w:rPr>
        <w:t>3.1.2.</w:t>
      </w:r>
      <w:r w:rsidR="009545BD" w:rsidRPr="00D75A41">
        <w:rPr>
          <w:rFonts w:ascii="Times New Roman" w:hAnsi="Times New Roman" w:cs="Times New Roman"/>
          <w:sz w:val="28"/>
          <w:szCs w:val="28"/>
        </w:rPr>
        <w:t xml:space="preserve"> </w:t>
      </w:r>
      <w:r w:rsidR="00363A81" w:rsidRPr="00D75A41">
        <w:rPr>
          <w:rFonts w:ascii="Times New Roman" w:hAnsi="Times New Roman" w:cs="Times New Roman"/>
          <w:sz w:val="28"/>
          <w:szCs w:val="28"/>
        </w:rPr>
        <w:t>Требования законодательных и иных нормативных правовых актов, регулирующих порядок ведения хозяйственной и финансово-экономической деятельности строительных организаций.</w:t>
      </w:r>
    </w:p>
    <w:p w14:paraId="50DA44A0" w14:textId="3AF69B1A" w:rsidR="00363A81" w:rsidRPr="006B6D00" w:rsidRDefault="00E87BA5" w:rsidP="00337F20">
      <w:pPr>
        <w:pStyle w:val="aa"/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6D00">
        <w:rPr>
          <w:rFonts w:ascii="Times New Roman" w:hAnsi="Times New Roman" w:cs="Times New Roman"/>
          <w:color w:val="auto"/>
          <w:sz w:val="28"/>
          <w:szCs w:val="28"/>
        </w:rPr>
        <w:t>3.1.3.</w:t>
      </w:r>
      <w:r w:rsidR="006B6D00"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63A81" w:rsidRPr="006B6D00">
        <w:rPr>
          <w:rFonts w:ascii="Times New Roman" w:hAnsi="Times New Roman" w:cs="Times New Roman"/>
          <w:color w:val="auto"/>
          <w:sz w:val="28"/>
          <w:szCs w:val="28"/>
        </w:rPr>
        <w:t>Требования с</w:t>
      </w:r>
      <w:r w:rsidR="006B6D00"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тандартов организаций (в т. ч. </w:t>
      </w:r>
      <w:r w:rsidR="00363A81"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отраслевых, </w:t>
      </w:r>
      <w:r w:rsidR="007D5A64">
        <w:rPr>
          <w:rFonts w:ascii="Times New Roman" w:hAnsi="Times New Roman" w:cs="Times New Roman"/>
          <w:color w:val="auto"/>
          <w:sz w:val="28"/>
          <w:szCs w:val="28"/>
        </w:rPr>
        <w:t>СРО «СОЮЗАТОМСТРОЙ»</w:t>
      </w:r>
      <w:r w:rsidR="00363A81" w:rsidRPr="006B6D00">
        <w:rPr>
          <w:rFonts w:ascii="Times New Roman" w:hAnsi="Times New Roman" w:cs="Times New Roman"/>
          <w:color w:val="auto"/>
          <w:sz w:val="28"/>
          <w:szCs w:val="28"/>
        </w:rPr>
        <w:t>, НОСТРОЙ).</w:t>
      </w:r>
    </w:p>
    <w:p w14:paraId="6087874A" w14:textId="464D2D3D" w:rsidR="00363A81" w:rsidRPr="006B6D00" w:rsidRDefault="00E87BA5" w:rsidP="00337F20">
      <w:pPr>
        <w:pStyle w:val="aa"/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D00">
        <w:rPr>
          <w:rFonts w:ascii="Times New Roman" w:hAnsi="Times New Roman" w:cs="Times New Roman"/>
          <w:sz w:val="28"/>
          <w:szCs w:val="28"/>
        </w:rPr>
        <w:t>3.1.4.</w:t>
      </w:r>
      <w:r w:rsidR="009545BD" w:rsidRPr="006B6D00">
        <w:rPr>
          <w:rFonts w:ascii="Times New Roman" w:hAnsi="Times New Roman" w:cs="Times New Roman"/>
          <w:sz w:val="28"/>
          <w:szCs w:val="28"/>
        </w:rPr>
        <w:t xml:space="preserve"> </w:t>
      </w:r>
      <w:r w:rsidR="00363A81" w:rsidRPr="006B6D00">
        <w:rPr>
          <w:rFonts w:ascii="Times New Roman" w:hAnsi="Times New Roman" w:cs="Times New Roman"/>
          <w:sz w:val="28"/>
          <w:szCs w:val="28"/>
        </w:rPr>
        <w:t>Основные технологии строительства и тенденции технологического и технического развития строительного производства.</w:t>
      </w:r>
    </w:p>
    <w:p w14:paraId="4A5E0191" w14:textId="6688BC72" w:rsidR="00363A81" w:rsidRPr="006B6D00" w:rsidRDefault="006B6D00" w:rsidP="00337F20">
      <w:pPr>
        <w:pStyle w:val="aa"/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87BA5" w:rsidRPr="006B6D00">
        <w:rPr>
          <w:rFonts w:ascii="Times New Roman" w:hAnsi="Times New Roman" w:cs="Times New Roman"/>
          <w:sz w:val="28"/>
          <w:szCs w:val="28"/>
        </w:rPr>
        <w:t>.1.5.</w:t>
      </w:r>
      <w:r w:rsidR="009545BD" w:rsidRPr="006B6D00">
        <w:rPr>
          <w:rFonts w:ascii="Times New Roman" w:hAnsi="Times New Roman" w:cs="Times New Roman"/>
          <w:sz w:val="28"/>
          <w:szCs w:val="28"/>
        </w:rPr>
        <w:t xml:space="preserve"> </w:t>
      </w:r>
      <w:r w:rsidR="00363A81" w:rsidRPr="006B6D00">
        <w:rPr>
          <w:rFonts w:ascii="Times New Roman" w:hAnsi="Times New Roman" w:cs="Times New Roman"/>
          <w:sz w:val="28"/>
          <w:szCs w:val="28"/>
        </w:rPr>
        <w:t>Методы проектного управления и особенности их применения в строительном производстве.</w:t>
      </w:r>
    </w:p>
    <w:p w14:paraId="136EEFCB" w14:textId="3CFEAC96" w:rsidR="00363A81" w:rsidRPr="006B6D00" w:rsidRDefault="00E87BA5" w:rsidP="00337F20">
      <w:pPr>
        <w:pStyle w:val="aa"/>
        <w:tabs>
          <w:tab w:val="left" w:pos="0"/>
          <w:tab w:val="left" w:pos="567"/>
        </w:tabs>
        <w:suppressAutoHyphens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6D00">
        <w:rPr>
          <w:rFonts w:ascii="Times New Roman" w:hAnsi="Times New Roman" w:cs="Times New Roman"/>
          <w:color w:val="000000" w:themeColor="text1"/>
          <w:sz w:val="28"/>
          <w:szCs w:val="28"/>
        </w:rPr>
        <w:t>3.1.6</w:t>
      </w:r>
      <w:r w:rsidRPr="006B6D0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9545BD" w:rsidRPr="006B6D0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63A81"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Теоретические основы календарно-сетевого </w:t>
      </w:r>
      <w:r w:rsidR="0017324C" w:rsidRPr="006B6D00">
        <w:rPr>
          <w:rFonts w:ascii="Times New Roman" w:hAnsi="Times New Roman" w:cs="Times New Roman"/>
          <w:color w:val="auto"/>
          <w:sz w:val="28"/>
          <w:szCs w:val="28"/>
        </w:rPr>
        <w:t>планирования. Календарно-сетевую</w:t>
      </w:r>
      <w:r w:rsidR="00363A81"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 модель проекта.</w:t>
      </w:r>
    </w:p>
    <w:p w14:paraId="21F2099A" w14:textId="0633F245" w:rsidR="00363A81" w:rsidRPr="006B6D00" w:rsidRDefault="0017324C" w:rsidP="00337F20">
      <w:pPr>
        <w:pStyle w:val="aa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6D00">
        <w:rPr>
          <w:rFonts w:ascii="Times New Roman" w:hAnsi="Times New Roman" w:cs="Times New Roman"/>
          <w:color w:val="auto"/>
          <w:sz w:val="28"/>
          <w:szCs w:val="28"/>
        </w:rPr>
        <w:t>3.1.7.</w:t>
      </w:r>
      <w:r w:rsidR="009545BD"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63A81"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документов </w:t>
      </w:r>
      <w:r w:rsidR="006B6D00">
        <w:rPr>
          <w:rFonts w:ascii="Times New Roman" w:hAnsi="Times New Roman" w:cs="Times New Roman"/>
          <w:color w:val="auto"/>
          <w:sz w:val="28"/>
          <w:szCs w:val="28"/>
        </w:rPr>
        <w:t>системы качества, применительно</w:t>
      </w:r>
      <w:r w:rsidR="00226965"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63A81"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к управлению проектами. </w:t>
      </w:r>
    </w:p>
    <w:p w14:paraId="5D671E07" w14:textId="5EB2D533" w:rsidR="00363A81" w:rsidRPr="006B6D00" w:rsidRDefault="0017324C" w:rsidP="00337F20">
      <w:pPr>
        <w:pStyle w:val="aa"/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D00">
        <w:rPr>
          <w:rFonts w:ascii="Times New Roman" w:hAnsi="Times New Roman" w:cs="Times New Roman"/>
          <w:sz w:val="28"/>
          <w:szCs w:val="28"/>
        </w:rPr>
        <w:t>3.1.8.</w:t>
      </w:r>
      <w:r w:rsidR="009545BD" w:rsidRPr="006B6D00">
        <w:rPr>
          <w:rFonts w:ascii="Times New Roman" w:hAnsi="Times New Roman" w:cs="Times New Roman"/>
          <w:sz w:val="28"/>
          <w:szCs w:val="28"/>
        </w:rPr>
        <w:t xml:space="preserve"> </w:t>
      </w:r>
      <w:r w:rsidR="00363A81" w:rsidRPr="006B6D00">
        <w:rPr>
          <w:rFonts w:ascii="Times New Roman" w:hAnsi="Times New Roman" w:cs="Times New Roman"/>
          <w:sz w:val="28"/>
          <w:szCs w:val="28"/>
        </w:rPr>
        <w:t>Программно-проектные методы организации деятельности.</w:t>
      </w:r>
    </w:p>
    <w:p w14:paraId="57F7DE83" w14:textId="7091E75F" w:rsidR="00226965" w:rsidRPr="006B6D00" w:rsidRDefault="0017324C" w:rsidP="00337F20">
      <w:pPr>
        <w:pStyle w:val="aa"/>
        <w:tabs>
          <w:tab w:val="left" w:pos="0"/>
          <w:tab w:val="left" w:pos="567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D00">
        <w:rPr>
          <w:rFonts w:ascii="Times New Roman" w:hAnsi="Times New Roman" w:cs="Times New Roman"/>
          <w:sz w:val="28"/>
          <w:szCs w:val="28"/>
        </w:rPr>
        <w:t>3.1.9.</w:t>
      </w:r>
      <w:r w:rsidR="00D75A41" w:rsidRPr="006B6D00">
        <w:rPr>
          <w:rFonts w:ascii="Times New Roman" w:hAnsi="Times New Roman" w:cs="Times New Roman"/>
          <w:sz w:val="28"/>
          <w:szCs w:val="28"/>
        </w:rPr>
        <w:t xml:space="preserve"> </w:t>
      </w:r>
      <w:r w:rsidR="00363A81" w:rsidRPr="006B6D00">
        <w:rPr>
          <w:rFonts w:ascii="Times New Roman" w:hAnsi="Times New Roman" w:cs="Times New Roman"/>
          <w:sz w:val="28"/>
          <w:szCs w:val="28"/>
        </w:rPr>
        <w:t>Методы технико-экономического анализа деятельности строительной организации.</w:t>
      </w:r>
    </w:p>
    <w:p w14:paraId="52FB171C" w14:textId="21457B5F" w:rsidR="006B6D00" w:rsidRDefault="00226965" w:rsidP="00337F20">
      <w:pPr>
        <w:pStyle w:val="aa"/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D00">
        <w:rPr>
          <w:rFonts w:ascii="Times New Roman" w:hAnsi="Times New Roman" w:cs="Times New Roman"/>
          <w:sz w:val="28"/>
          <w:szCs w:val="28"/>
        </w:rPr>
        <w:t>3</w:t>
      </w:r>
      <w:r w:rsidR="0017324C" w:rsidRPr="006B6D00">
        <w:rPr>
          <w:rFonts w:ascii="Times New Roman" w:hAnsi="Times New Roman" w:cs="Times New Roman"/>
          <w:color w:val="auto"/>
          <w:sz w:val="28"/>
          <w:szCs w:val="28"/>
        </w:rPr>
        <w:t>.1.10.</w:t>
      </w:r>
      <w:r w:rsidR="009545BD"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63A81" w:rsidRPr="006B6D00">
        <w:rPr>
          <w:rFonts w:ascii="Times New Roman" w:hAnsi="Times New Roman" w:cs="Times New Roman"/>
          <w:color w:val="auto"/>
          <w:sz w:val="28"/>
          <w:szCs w:val="28"/>
        </w:rPr>
        <w:t>Передовой отечественный и зарубежный опыт, уровень технологий и тенденции развития проектирования и строительства</w:t>
      </w:r>
      <w:r w:rsidR="00DA5000" w:rsidRPr="006B6D0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D1E4933" w14:textId="77777777" w:rsidR="006B6D00" w:rsidRDefault="0017324C" w:rsidP="00337F20">
      <w:pPr>
        <w:pStyle w:val="aa"/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6D00">
        <w:rPr>
          <w:rFonts w:ascii="Times New Roman" w:hAnsi="Times New Roman" w:cs="Times New Roman"/>
          <w:color w:val="auto"/>
          <w:sz w:val="28"/>
          <w:szCs w:val="28"/>
        </w:rPr>
        <w:t>3.1.11.</w:t>
      </w:r>
      <w:r w:rsidR="009545BD"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63A81" w:rsidRPr="006B6D00">
        <w:rPr>
          <w:rFonts w:ascii="Times New Roman" w:hAnsi="Times New Roman" w:cs="Times New Roman"/>
          <w:color w:val="auto"/>
          <w:sz w:val="28"/>
          <w:szCs w:val="28"/>
        </w:rPr>
        <w:t>Особенности проведения строительных работ для объектов использования атомной энергии, а также других опасных, технически сложных и уникальных объе</w:t>
      </w:r>
      <w:r w:rsidR="006B6D00">
        <w:rPr>
          <w:rFonts w:ascii="Times New Roman" w:hAnsi="Times New Roman" w:cs="Times New Roman"/>
          <w:color w:val="auto"/>
          <w:sz w:val="28"/>
          <w:szCs w:val="28"/>
        </w:rPr>
        <w:t>ктов капитального строительства.</w:t>
      </w:r>
    </w:p>
    <w:p w14:paraId="509A9A95" w14:textId="51C7F51E" w:rsidR="00363A81" w:rsidRPr="006B6D00" w:rsidRDefault="0017324C" w:rsidP="00337F20">
      <w:pPr>
        <w:pStyle w:val="aa"/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B6D00">
        <w:rPr>
          <w:rFonts w:ascii="Times New Roman" w:hAnsi="Times New Roman" w:cs="Times New Roman"/>
          <w:spacing w:val="2"/>
          <w:sz w:val="28"/>
          <w:szCs w:val="28"/>
        </w:rPr>
        <w:t>3.1.12.</w:t>
      </w:r>
      <w:r w:rsidR="009545BD" w:rsidRPr="006B6D0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363A81" w:rsidRPr="006B6D00">
        <w:rPr>
          <w:rFonts w:ascii="Times New Roman" w:hAnsi="Times New Roman" w:cs="Times New Roman"/>
          <w:spacing w:val="2"/>
          <w:sz w:val="28"/>
          <w:szCs w:val="28"/>
        </w:rPr>
        <w:t>Состояние рынка строительных услуг и тенденции его развития.</w:t>
      </w:r>
    </w:p>
    <w:p w14:paraId="56293027" w14:textId="3B1B7BED" w:rsidR="00363A81" w:rsidRPr="006B6D00" w:rsidRDefault="0017324C" w:rsidP="00337F20">
      <w:pPr>
        <w:pStyle w:val="aa"/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B6D00">
        <w:rPr>
          <w:rFonts w:ascii="Times New Roman" w:hAnsi="Times New Roman" w:cs="Times New Roman"/>
          <w:spacing w:val="-2"/>
          <w:sz w:val="28"/>
          <w:szCs w:val="28"/>
        </w:rPr>
        <w:t>3.1.13.</w:t>
      </w:r>
      <w:r w:rsidR="009545BD" w:rsidRPr="006B6D0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63A81" w:rsidRPr="006B6D00">
        <w:rPr>
          <w:rFonts w:ascii="Times New Roman" w:hAnsi="Times New Roman" w:cs="Times New Roman"/>
          <w:spacing w:val="-2"/>
          <w:sz w:val="28"/>
          <w:szCs w:val="28"/>
        </w:rPr>
        <w:t>Виды предпринимательских и производственных рисков и их особенности в строительстве, методы оценки рисков.</w:t>
      </w:r>
    </w:p>
    <w:p w14:paraId="052922D6" w14:textId="3F94AAE5" w:rsidR="00363A81" w:rsidRPr="006B6D00" w:rsidRDefault="001D39EB" w:rsidP="00337F20">
      <w:pPr>
        <w:pStyle w:val="aa"/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B6D00">
        <w:rPr>
          <w:rFonts w:ascii="Times New Roman" w:hAnsi="Times New Roman" w:cs="Times New Roman"/>
          <w:sz w:val="28"/>
          <w:szCs w:val="28"/>
        </w:rPr>
        <w:t>3.1.14.</w:t>
      </w:r>
      <w:r w:rsidR="009545BD" w:rsidRPr="006B6D00">
        <w:rPr>
          <w:rFonts w:ascii="Times New Roman" w:hAnsi="Times New Roman" w:cs="Times New Roman"/>
          <w:sz w:val="28"/>
          <w:szCs w:val="28"/>
        </w:rPr>
        <w:t xml:space="preserve"> </w:t>
      </w:r>
      <w:r w:rsidR="00363A81" w:rsidRPr="006B6D00">
        <w:rPr>
          <w:rFonts w:ascii="Times New Roman" w:hAnsi="Times New Roman" w:cs="Times New Roman"/>
          <w:sz w:val="28"/>
          <w:szCs w:val="28"/>
        </w:rPr>
        <w:t>Методы анализа и критерии оценки производственных ресурсов и</w:t>
      </w:r>
      <w:r w:rsidR="00363A81" w:rsidRPr="006B6D0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363A81" w:rsidRPr="006B6D00">
        <w:rPr>
          <w:rFonts w:ascii="Times New Roman" w:hAnsi="Times New Roman" w:cs="Times New Roman"/>
          <w:spacing w:val="-4"/>
          <w:sz w:val="28"/>
          <w:szCs w:val="28"/>
        </w:rPr>
        <w:t>показателей производственной деятельности строительной организации.</w:t>
      </w:r>
    </w:p>
    <w:p w14:paraId="162A16FB" w14:textId="2C879DB3" w:rsidR="00363A81" w:rsidRPr="006B6D00" w:rsidRDefault="001D39EB" w:rsidP="00337F20">
      <w:pPr>
        <w:pStyle w:val="aa"/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D00">
        <w:rPr>
          <w:rFonts w:ascii="Times New Roman" w:hAnsi="Times New Roman" w:cs="Times New Roman"/>
          <w:sz w:val="28"/>
          <w:szCs w:val="28"/>
        </w:rPr>
        <w:t>3.1.15.</w:t>
      </w:r>
      <w:r w:rsidR="009545BD" w:rsidRPr="006B6D00">
        <w:rPr>
          <w:rFonts w:ascii="Times New Roman" w:hAnsi="Times New Roman" w:cs="Times New Roman"/>
          <w:sz w:val="28"/>
          <w:szCs w:val="28"/>
        </w:rPr>
        <w:t xml:space="preserve"> </w:t>
      </w:r>
      <w:r w:rsidR="00363A81" w:rsidRPr="006B6D00">
        <w:rPr>
          <w:rFonts w:ascii="Times New Roman" w:hAnsi="Times New Roman" w:cs="Times New Roman"/>
          <w:sz w:val="28"/>
          <w:szCs w:val="28"/>
        </w:rPr>
        <w:t>Принципы и методы организации производственной деятельности строительной организации.</w:t>
      </w:r>
    </w:p>
    <w:p w14:paraId="67C0473D" w14:textId="58A76AFE" w:rsidR="00363A81" w:rsidRPr="006B6D00" w:rsidRDefault="001D39EB" w:rsidP="00337F20">
      <w:pPr>
        <w:pStyle w:val="aa"/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B6D00">
        <w:rPr>
          <w:rFonts w:ascii="Times New Roman" w:hAnsi="Times New Roman" w:cs="Times New Roman"/>
          <w:spacing w:val="-2"/>
          <w:sz w:val="28"/>
          <w:szCs w:val="28"/>
        </w:rPr>
        <w:t>3.1.16.</w:t>
      </w:r>
      <w:r w:rsidR="009545BD" w:rsidRPr="006B6D0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63A81" w:rsidRPr="006B6D00">
        <w:rPr>
          <w:rFonts w:ascii="Times New Roman" w:hAnsi="Times New Roman" w:cs="Times New Roman"/>
          <w:spacing w:val="-2"/>
          <w:sz w:val="28"/>
          <w:szCs w:val="28"/>
        </w:rPr>
        <w:t>Особенности и специальные требования к производству строительных работ в различных природных и климатических условиях.</w:t>
      </w:r>
    </w:p>
    <w:p w14:paraId="5679E7DE" w14:textId="7EAE53F1" w:rsidR="00363A81" w:rsidRPr="006B6D00" w:rsidRDefault="001D39EB" w:rsidP="00337F20">
      <w:pPr>
        <w:pStyle w:val="aa"/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D00">
        <w:rPr>
          <w:rFonts w:ascii="Times New Roman" w:hAnsi="Times New Roman" w:cs="Times New Roman"/>
          <w:sz w:val="28"/>
          <w:szCs w:val="28"/>
        </w:rPr>
        <w:t>3.1.17.</w:t>
      </w:r>
      <w:r w:rsidR="009545BD" w:rsidRPr="006B6D00">
        <w:rPr>
          <w:rFonts w:ascii="Times New Roman" w:hAnsi="Times New Roman" w:cs="Times New Roman"/>
          <w:sz w:val="28"/>
          <w:szCs w:val="28"/>
        </w:rPr>
        <w:t xml:space="preserve"> </w:t>
      </w:r>
      <w:r w:rsidR="00363A81" w:rsidRPr="006B6D00">
        <w:rPr>
          <w:rFonts w:ascii="Times New Roman" w:hAnsi="Times New Roman" w:cs="Times New Roman"/>
          <w:sz w:val="28"/>
          <w:szCs w:val="28"/>
        </w:rPr>
        <w:t>Основные виды и технологии применения строительных материалов, конструкций и изделий, строительных машин, механизмов и оборудования.</w:t>
      </w:r>
    </w:p>
    <w:p w14:paraId="1887DFDF" w14:textId="51F4A209" w:rsidR="006B6D00" w:rsidRPr="006B6D00" w:rsidRDefault="001D39EB" w:rsidP="00337F20">
      <w:pPr>
        <w:pStyle w:val="aa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B6D00">
        <w:rPr>
          <w:rFonts w:ascii="Times New Roman" w:hAnsi="Times New Roman" w:cs="Times New Roman"/>
          <w:spacing w:val="-2"/>
          <w:sz w:val="28"/>
          <w:szCs w:val="28"/>
        </w:rPr>
        <w:t>3.1.18.</w:t>
      </w:r>
      <w:r w:rsidR="009545BD" w:rsidRPr="006B6D0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63A81" w:rsidRPr="006B6D00">
        <w:rPr>
          <w:rFonts w:ascii="Times New Roman" w:hAnsi="Times New Roman" w:cs="Times New Roman"/>
          <w:spacing w:val="-2"/>
          <w:sz w:val="28"/>
          <w:szCs w:val="28"/>
        </w:rPr>
        <w:t>Состав и порядок разработки и утверждения локальных нормативных регламентирующих и методических документов по управлению проектами</w:t>
      </w:r>
      <w:r w:rsidR="00363A81" w:rsidRPr="006B6D0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52AC8D4" w14:textId="54C4AF5A" w:rsidR="00363A81" w:rsidRPr="006B6D00" w:rsidRDefault="001D39EB" w:rsidP="00337F20">
      <w:pPr>
        <w:pStyle w:val="aa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B6D00">
        <w:rPr>
          <w:rFonts w:ascii="Times New Roman" w:hAnsi="Times New Roman" w:cs="Times New Roman"/>
          <w:sz w:val="28"/>
          <w:szCs w:val="28"/>
        </w:rPr>
        <w:t>3.1.19.</w:t>
      </w:r>
      <w:r w:rsidR="009545BD" w:rsidRPr="006B6D00">
        <w:rPr>
          <w:rFonts w:ascii="Times New Roman" w:hAnsi="Times New Roman" w:cs="Times New Roman"/>
          <w:sz w:val="28"/>
          <w:szCs w:val="28"/>
        </w:rPr>
        <w:t xml:space="preserve"> </w:t>
      </w:r>
      <w:r w:rsidR="00363A81" w:rsidRPr="006B6D00">
        <w:rPr>
          <w:rFonts w:ascii="Times New Roman" w:hAnsi="Times New Roman" w:cs="Times New Roman"/>
          <w:sz w:val="28"/>
          <w:szCs w:val="28"/>
        </w:rPr>
        <w:t>Формы организации профессионального обучения и повышения квалификации работников.</w:t>
      </w:r>
    </w:p>
    <w:p w14:paraId="25673C24" w14:textId="419B8869" w:rsidR="00363A81" w:rsidRPr="006B6D00" w:rsidRDefault="001D39EB" w:rsidP="00337F20">
      <w:pPr>
        <w:pStyle w:val="aa"/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B6D00">
        <w:rPr>
          <w:rFonts w:ascii="Times New Roman" w:hAnsi="Times New Roman" w:cs="Times New Roman"/>
          <w:sz w:val="28"/>
          <w:szCs w:val="28"/>
        </w:rPr>
        <w:t>3.1.20.</w:t>
      </w:r>
      <w:r w:rsidR="009545BD" w:rsidRPr="006B6D00">
        <w:rPr>
          <w:rFonts w:ascii="Times New Roman" w:hAnsi="Times New Roman" w:cs="Times New Roman"/>
          <w:sz w:val="28"/>
          <w:szCs w:val="28"/>
        </w:rPr>
        <w:t xml:space="preserve"> </w:t>
      </w:r>
      <w:r w:rsidR="00363A81" w:rsidRPr="006B6D00">
        <w:rPr>
          <w:rFonts w:ascii="Times New Roman" w:hAnsi="Times New Roman" w:cs="Times New Roman"/>
          <w:sz w:val="28"/>
          <w:szCs w:val="28"/>
        </w:rPr>
        <w:t xml:space="preserve">Требования к составу и оформлению документации, представляемой </w:t>
      </w:r>
      <w:r w:rsidR="00983FBC" w:rsidRPr="006B6D00">
        <w:rPr>
          <w:rFonts w:ascii="Times New Roman" w:hAnsi="Times New Roman" w:cs="Times New Roman"/>
          <w:sz w:val="28"/>
          <w:szCs w:val="28"/>
        </w:rPr>
        <w:t xml:space="preserve">собственникам имущества строительной организации, </w:t>
      </w:r>
      <w:r w:rsidR="00363A81" w:rsidRPr="006B6D00">
        <w:rPr>
          <w:rFonts w:ascii="Times New Roman" w:hAnsi="Times New Roman" w:cs="Times New Roman"/>
          <w:sz w:val="28"/>
          <w:szCs w:val="28"/>
        </w:rPr>
        <w:t xml:space="preserve">органам </w:t>
      </w:r>
      <w:r w:rsidR="00363A81" w:rsidRPr="006B6D00">
        <w:rPr>
          <w:rFonts w:ascii="Times New Roman" w:hAnsi="Times New Roman" w:cs="Times New Roman"/>
          <w:spacing w:val="-4"/>
          <w:sz w:val="28"/>
          <w:szCs w:val="28"/>
        </w:rPr>
        <w:t>государственной власти, осуществляющим регулирование, контроль и надзор за деятельностью</w:t>
      </w:r>
      <w:r w:rsidR="00983FBC" w:rsidRPr="006B6D00">
        <w:rPr>
          <w:rFonts w:ascii="Times New Roman" w:hAnsi="Times New Roman" w:cs="Times New Roman"/>
          <w:spacing w:val="-4"/>
          <w:sz w:val="28"/>
          <w:szCs w:val="28"/>
        </w:rPr>
        <w:t xml:space="preserve"> строительной организации, иным </w:t>
      </w:r>
      <w:r w:rsidR="00363A81" w:rsidRPr="006B6D00">
        <w:rPr>
          <w:rFonts w:ascii="Times New Roman" w:hAnsi="Times New Roman" w:cs="Times New Roman"/>
          <w:spacing w:val="-4"/>
          <w:sz w:val="28"/>
          <w:szCs w:val="28"/>
        </w:rPr>
        <w:t>заинтересованным лицам.</w:t>
      </w:r>
    </w:p>
    <w:p w14:paraId="047B03BA" w14:textId="26A51942" w:rsidR="00363A81" w:rsidRPr="006B6D00" w:rsidRDefault="001D39EB" w:rsidP="00337F20">
      <w:pPr>
        <w:pStyle w:val="aa"/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B6D00">
        <w:rPr>
          <w:rFonts w:ascii="Times New Roman" w:hAnsi="Times New Roman" w:cs="Times New Roman"/>
          <w:spacing w:val="-2"/>
          <w:sz w:val="28"/>
          <w:szCs w:val="28"/>
        </w:rPr>
        <w:t>3.1.21.</w:t>
      </w:r>
      <w:r w:rsidR="009545BD" w:rsidRPr="006B6D0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63A81" w:rsidRPr="006B6D00">
        <w:rPr>
          <w:rFonts w:ascii="Times New Roman" w:hAnsi="Times New Roman" w:cs="Times New Roman"/>
          <w:spacing w:val="-2"/>
          <w:sz w:val="28"/>
          <w:szCs w:val="28"/>
        </w:rPr>
        <w:t>Основы гражданско-процессуального и арбитражно-процессуального законодательства Российской Федерации.</w:t>
      </w:r>
    </w:p>
    <w:p w14:paraId="7E4AB774" w14:textId="61BCD471" w:rsidR="00983FBC" w:rsidRPr="006B6D00" w:rsidRDefault="001D39EB" w:rsidP="00337F20">
      <w:pPr>
        <w:pStyle w:val="aa"/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D00">
        <w:rPr>
          <w:rFonts w:ascii="Times New Roman" w:hAnsi="Times New Roman" w:cs="Times New Roman"/>
          <w:sz w:val="28"/>
          <w:szCs w:val="28"/>
        </w:rPr>
        <w:t>3.1.22.</w:t>
      </w:r>
      <w:r w:rsidR="009545BD" w:rsidRPr="006B6D00">
        <w:rPr>
          <w:rFonts w:ascii="Times New Roman" w:hAnsi="Times New Roman" w:cs="Times New Roman"/>
          <w:sz w:val="28"/>
          <w:szCs w:val="28"/>
        </w:rPr>
        <w:t xml:space="preserve"> </w:t>
      </w:r>
      <w:r w:rsidR="00983FBC" w:rsidRPr="006B6D00">
        <w:rPr>
          <w:rFonts w:ascii="Times New Roman" w:hAnsi="Times New Roman" w:cs="Times New Roman"/>
          <w:sz w:val="28"/>
          <w:szCs w:val="28"/>
        </w:rPr>
        <w:t>Требования законодательных и иных нормативных правовых актов в области охраны труда, пожарной безопасности, охраны окружающей среды и рационального использования природных ресурсов.</w:t>
      </w:r>
    </w:p>
    <w:p w14:paraId="136CE8E3" w14:textId="3BEAF9CB" w:rsidR="00363A81" w:rsidRPr="006B6D00" w:rsidRDefault="001D39EB" w:rsidP="00337F20">
      <w:pPr>
        <w:pStyle w:val="aa"/>
        <w:tabs>
          <w:tab w:val="left" w:pos="0"/>
          <w:tab w:val="left" w:pos="279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D00">
        <w:rPr>
          <w:rFonts w:ascii="Times New Roman" w:hAnsi="Times New Roman" w:cs="Times New Roman"/>
          <w:sz w:val="28"/>
          <w:szCs w:val="28"/>
        </w:rPr>
        <w:t>3.1.23.</w:t>
      </w:r>
      <w:r w:rsidR="009545BD" w:rsidRPr="006B6D00">
        <w:rPr>
          <w:rFonts w:ascii="Times New Roman" w:hAnsi="Times New Roman" w:cs="Times New Roman"/>
          <w:sz w:val="28"/>
          <w:szCs w:val="28"/>
        </w:rPr>
        <w:t xml:space="preserve"> </w:t>
      </w:r>
      <w:r w:rsidR="00363A81" w:rsidRPr="006B6D00">
        <w:rPr>
          <w:rFonts w:ascii="Times New Roman" w:hAnsi="Times New Roman" w:cs="Times New Roman"/>
          <w:sz w:val="28"/>
          <w:szCs w:val="28"/>
        </w:rPr>
        <w:t>Основы гражданского права.</w:t>
      </w:r>
    </w:p>
    <w:p w14:paraId="542EF6CC" w14:textId="52FDB6FB" w:rsidR="00226965" w:rsidRPr="006B6D00" w:rsidRDefault="001D39EB" w:rsidP="00337F20">
      <w:pPr>
        <w:pStyle w:val="aa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6D00">
        <w:rPr>
          <w:rFonts w:ascii="Times New Roman" w:hAnsi="Times New Roman" w:cs="Times New Roman"/>
          <w:color w:val="auto"/>
          <w:sz w:val="28"/>
          <w:szCs w:val="28"/>
        </w:rPr>
        <w:t>3.1.24.</w:t>
      </w:r>
      <w:r w:rsidR="009545BD"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63A81" w:rsidRPr="006B6D00">
        <w:rPr>
          <w:rFonts w:ascii="Times New Roman" w:hAnsi="Times New Roman" w:cs="Times New Roman"/>
          <w:color w:val="auto"/>
          <w:sz w:val="28"/>
          <w:szCs w:val="28"/>
        </w:rPr>
        <w:t>Правила по охране труда.</w:t>
      </w:r>
    </w:p>
    <w:p w14:paraId="28BEE201" w14:textId="5773C05F" w:rsidR="00226965" w:rsidRDefault="00226965" w:rsidP="00337F20">
      <w:pPr>
        <w:pStyle w:val="aa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EA7E57D" w14:textId="77777777" w:rsidR="007D5A64" w:rsidRDefault="007D5A64" w:rsidP="00337F20">
      <w:pPr>
        <w:pStyle w:val="aa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DF0F770" w14:textId="4A0EF627" w:rsidR="001E0934" w:rsidRPr="006B6D00" w:rsidRDefault="00483327" w:rsidP="00337F20">
      <w:pPr>
        <w:pStyle w:val="aa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6D00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1E0934" w:rsidRPr="006B6D00">
        <w:rPr>
          <w:rFonts w:ascii="Times New Roman" w:hAnsi="Times New Roman" w:cs="Times New Roman"/>
          <w:b/>
          <w:color w:val="auto"/>
          <w:sz w:val="28"/>
          <w:szCs w:val="28"/>
        </w:rPr>
        <w:t xml:space="preserve">.2. </w:t>
      </w:r>
      <w:r w:rsidR="00BF02BB" w:rsidRPr="006B6D00">
        <w:rPr>
          <w:rFonts w:ascii="Times New Roman" w:hAnsi="Times New Roman" w:cs="Times New Roman"/>
          <w:b/>
          <w:color w:val="auto"/>
          <w:sz w:val="28"/>
          <w:szCs w:val="28"/>
        </w:rPr>
        <w:t>Начальник</w:t>
      </w:r>
      <w:r w:rsidR="00443AE3" w:rsidRPr="006B6D0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службы (отдела) управления</w:t>
      </w:r>
      <w:r w:rsidR="00363A81" w:rsidRPr="006B6D0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проектами</w:t>
      </w:r>
      <w:r w:rsidR="00D972D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E0934" w:rsidRPr="006B6D00">
        <w:rPr>
          <w:rFonts w:ascii="Times New Roman" w:hAnsi="Times New Roman" w:cs="Times New Roman"/>
          <w:b/>
          <w:color w:val="auto"/>
          <w:sz w:val="28"/>
          <w:szCs w:val="28"/>
        </w:rPr>
        <w:t>должен уметь:</w:t>
      </w:r>
    </w:p>
    <w:p w14:paraId="60514A91" w14:textId="6D36D1C0" w:rsidR="00363A81" w:rsidRPr="006B6D00" w:rsidRDefault="001D39EB" w:rsidP="00337F20">
      <w:pPr>
        <w:tabs>
          <w:tab w:val="left" w:pos="0"/>
        </w:tabs>
        <w:suppressAutoHyphens/>
        <w:ind w:firstLine="709"/>
        <w:contextualSpacing/>
        <w:jc w:val="both"/>
        <w:rPr>
          <w:rFonts w:cs="Times New Roman"/>
          <w:sz w:val="28"/>
          <w:szCs w:val="28"/>
        </w:rPr>
      </w:pPr>
      <w:r w:rsidRPr="006B6D00">
        <w:rPr>
          <w:rFonts w:cs="Times New Roman"/>
          <w:sz w:val="28"/>
          <w:szCs w:val="28"/>
        </w:rPr>
        <w:t>3.2.1.</w:t>
      </w:r>
      <w:r w:rsidR="009545BD" w:rsidRPr="006B6D00">
        <w:rPr>
          <w:rFonts w:cs="Times New Roman"/>
          <w:sz w:val="28"/>
          <w:szCs w:val="28"/>
        </w:rPr>
        <w:t xml:space="preserve"> </w:t>
      </w:r>
      <w:r w:rsidR="00363A81" w:rsidRPr="006B6D00">
        <w:rPr>
          <w:rFonts w:cs="Times New Roman"/>
          <w:sz w:val="28"/>
          <w:szCs w:val="28"/>
        </w:rPr>
        <w:t>Применять методы системного и стратегического анализа.</w:t>
      </w:r>
    </w:p>
    <w:p w14:paraId="29A69670" w14:textId="1B9E8AA0" w:rsidR="00363A81" w:rsidRPr="006B6D00" w:rsidRDefault="001D39EB" w:rsidP="00337F20">
      <w:pPr>
        <w:tabs>
          <w:tab w:val="left" w:pos="0"/>
        </w:tabs>
        <w:suppressAutoHyphens/>
        <w:ind w:firstLine="709"/>
        <w:contextualSpacing/>
        <w:jc w:val="both"/>
        <w:rPr>
          <w:rFonts w:cs="Times New Roman"/>
          <w:sz w:val="28"/>
          <w:szCs w:val="28"/>
        </w:rPr>
      </w:pPr>
      <w:r w:rsidRPr="006B6D00">
        <w:rPr>
          <w:rFonts w:cs="Times New Roman"/>
          <w:sz w:val="28"/>
          <w:szCs w:val="28"/>
        </w:rPr>
        <w:t>3.2.2.</w:t>
      </w:r>
      <w:r w:rsidR="009545BD" w:rsidRPr="006B6D00">
        <w:rPr>
          <w:rFonts w:cs="Times New Roman"/>
          <w:sz w:val="28"/>
          <w:szCs w:val="28"/>
        </w:rPr>
        <w:t xml:space="preserve"> </w:t>
      </w:r>
      <w:r w:rsidR="00363A81" w:rsidRPr="006B6D00">
        <w:rPr>
          <w:rFonts w:cs="Times New Roman"/>
          <w:sz w:val="28"/>
          <w:szCs w:val="28"/>
        </w:rPr>
        <w:t>Оценивать производственные риски строительной организации.</w:t>
      </w:r>
    </w:p>
    <w:p w14:paraId="76E60087" w14:textId="54EA724F" w:rsidR="00363A81" w:rsidRPr="006B6D00" w:rsidRDefault="001D39EB" w:rsidP="00337F20">
      <w:pPr>
        <w:tabs>
          <w:tab w:val="left" w:pos="0"/>
        </w:tabs>
        <w:suppressAutoHyphens/>
        <w:ind w:firstLine="709"/>
        <w:contextualSpacing/>
        <w:jc w:val="both"/>
        <w:rPr>
          <w:rFonts w:cs="Times New Roman"/>
          <w:sz w:val="28"/>
          <w:szCs w:val="28"/>
        </w:rPr>
      </w:pPr>
      <w:r w:rsidRPr="006B6D00">
        <w:rPr>
          <w:rFonts w:cs="Times New Roman"/>
          <w:sz w:val="28"/>
          <w:szCs w:val="28"/>
        </w:rPr>
        <w:t>3.2.3.</w:t>
      </w:r>
      <w:r w:rsidR="009545BD" w:rsidRPr="006B6D00">
        <w:rPr>
          <w:rFonts w:cs="Times New Roman"/>
          <w:sz w:val="28"/>
          <w:szCs w:val="28"/>
        </w:rPr>
        <w:t xml:space="preserve"> </w:t>
      </w:r>
      <w:r w:rsidR="00363A81" w:rsidRPr="006B6D00">
        <w:rPr>
          <w:rFonts w:cs="Times New Roman"/>
          <w:sz w:val="28"/>
          <w:szCs w:val="28"/>
        </w:rPr>
        <w:t>Применять программно-проектные методы организации деятельности.</w:t>
      </w:r>
    </w:p>
    <w:p w14:paraId="70AF43EF" w14:textId="3AA5DC82" w:rsidR="00363A81" w:rsidRPr="006B6D00" w:rsidRDefault="001D39EB" w:rsidP="00337F20">
      <w:pPr>
        <w:tabs>
          <w:tab w:val="left" w:pos="0"/>
        </w:tabs>
        <w:suppressAutoHyphens/>
        <w:ind w:firstLine="709"/>
        <w:contextualSpacing/>
        <w:jc w:val="both"/>
        <w:rPr>
          <w:rFonts w:cs="Times New Roman"/>
          <w:sz w:val="28"/>
          <w:szCs w:val="28"/>
        </w:rPr>
      </w:pPr>
      <w:r w:rsidRPr="006B6D00">
        <w:rPr>
          <w:rFonts w:cs="Times New Roman"/>
          <w:sz w:val="28"/>
          <w:szCs w:val="28"/>
        </w:rPr>
        <w:t>3.2.4.</w:t>
      </w:r>
      <w:r w:rsidR="009545BD" w:rsidRPr="006B6D00">
        <w:rPr>
          <w:rFonts w:cs="Times New Roman"/>
          <w:sz w:val="28"/>
          <w:szCs w:val="28"/>
        </w:rPr>
        <w:t xml:space="preserve"> </w:t>
      </w:r>
      <w:r w:rsidR="00363A81" w:rsidRPr="006B6D00">
        <w:rPr>
          <w:rFonts w:cs="Times New Roman"/>
          <w:sz w:val="28"/>
          <w:szCs w:val="28"/>
        </w:rPr>
        <w:t>Планировать и контролировать распределение ресурсов деятельности строительной организации.</w:t>
      </w:r>
    </w:p>
    <w:p w14:paraId="0ECE22A3" w14:textId="3C14C303" w:rsidR="00363A81" w:rsidRPr="006B6D00" w:rsidRDefault="001D39EB" w:rsidP="00337F20">
      <w:pPr>
        <w:pStyle w:val="aa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6D00">
        <w:rPr>
          <w:rFonts w:ascii="Times New Roman" w:hAnsi="Times New Roman" w:cs="Times New Roman"/>
          <w:color w:val="auto"/>
          <w:sz w:val="28"/>
          <w:szCs w:val="28"/>
        </w:rPr>
        <w:t>3.2.5.</w:t>
      </w:r>
      <w:r w:rsidR="00A477D2"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F4B43" w:rsidRPr="006B6D00">
        <w:rPr>
          <w:rFonts w:ascii="Times New Roman" w:hAnsi="Times New Roman" w:cs="Times New Roman"/>
          <w:color w:val="auto"/>
          <w:sz w:val="28"/>
          <w:szCs w:val="28"/>
        </w:rPr>
        <w:t>Разрабатыват</w:t>
      </w:r>
      <w:r w:rsidR="00A477D2"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ь </w:t>
      </w:r>
      <w:r w:rsidR="00D75A41"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иерархическую структуру проекта </w:t>
      </w:r>
      <w:r w:rsidR="00363A81"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D75A41"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226965"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                  </w:t>
      </w:r>
      <w:r w:rsidR="00363A81" w:rsidRPr="006B6D00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011600"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 техническим заданием</w:t>
      </w:r>
      <w:r w:rsidR="00363A81" w:rsidRPr="006B6D00">
        <w:rPr>
          <w:rFonts w:ascii="Times New Roman" w:hAnsi="Times New Roman" w:cs="Times New Roman"/>
          <w:color w:val="auto"/>
          <w:sz w:val="28"/>
          <w:szCs w:val="28"/>
        </w:rPr>
        <w:t>, основным</w:t>
      </w:r>
      <w:r w:rsidR="001F4B43" w:rsidRPr="006B6D00">
        <w:rPr>
          <w:rFonts w:ascii="Times New Roman" w:hAnsi="Times New Roman" w:cs="Times New Roman"/>
          <w:color w:val="auto"/>
          <w:sz w:val="28"/>
          <w:szCs w:val="28"/>
        </w:rPr>
        <w:t>и техническими решениями и т.д.</w:t>
      </w:r>
    </w:p>
    <w:p w14:paraId="15136F9B" w14:textId="48D5325A" w:rsidR="00363A81" w:rsidRPr="006B6D00" w:rsidRDefault="001D39EB" w:rsidP="00337F20">
      <w:pPr>
        <w:pStyle w:val="aa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6D00">
        <w:rPr>
          <w:rFonts w:ascii="Times New Roman" w:hAnsi="Times New Roman" w:cs="Times New Roman"/>
          <w:color w:val="auto"/>
          <w:sz w:val="28"/>
          <w:szCs w:val="28"/>
        </w:rPr>
        <w:t>3.2.6.</w:t>
      </w:r>
      <w:r w:rsidR="00A477D2"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 Оценивать </w:t>
      </w:r>
      <w:r w:rsidR="001F4B43" w:rsidRPr="006B6D00">
        <w:rPr>
          <w:rFonts w:ascii="Times New Roman" w:hAnsi="Times New Roman" w:cs="Times New Roman"/>
          <w:color w:val="auto"/>
          <w:sz w:val="28"/>
          <w:szCs w:val="28"/>
        </w:rPr>
        <w:t>длительность</w:t>
      </w:r>
      <w:r w:rsidR="00363A81" w:rsidRPr="006B6D0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F4B43"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работ проекта </w:t>
      </w:r>
      <w:r w:rsidR="004266AC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363A81" w:rsidRPr="006B6D00">
        <w:rPr>
          <w:rFonts w:ascii="Times New Roman" w:hAnsi="Times New Roman" w:cs="Times New Roman"/>
          <w:color w:val="auto"/>
          <w:sz w:val="28"/>
          <w:szCs w:val="28"/>
        </w:rPr>
        <w:t>с официальной доку</w:t>
      </w:r>
      <w:r w:rsidR="001F4B43" w:rsidRPr="006B6D00">
        <w:rPr>
          <w:rFonts w:ascii="Times New Roman" w:hAnsi="Times New Roman" w:cs="Times New Roman"/>
          <w:color w:val="auto"/>
          <w:sz w:val="28"/>
          <w:szCs w:val="28"/>
        </w:rPr>
        <w:t>ментацией</w:t>
      </w:r>
      <w:r w:rsidR="00363A81" w:rsidRPr="006B6D0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5AD3D1D" w14:textId="53DB22BA" w:rsidR="001F4B43" w:rsidRPr="006B6D00" w:rsidRDefault="001D39EB" w:rsidP="00337F20">
      <w:pPr>
        <w:pStyle w:val="aa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6D00">
        <w:rPr>
          <w:rFonts w:ascii="Times New Roman" w:hAnsi="Times New Roman" w:cs="Times New Roman"/>
          <w:color w:val="auto"/>
          <w:sz w:val="28"/>
          <w:szCs w:val="28"/>
        </w:rPr>
        <w:t>3.2.7.</w:t>
      </w:r>
      <w:r w:rsidR="00A477D2"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 Сравнивать разработанный </w:t>
      </w:r>
      <w:r w:rsidR="001F4B43" w:rsidRPr="006B6D00">
        <w:rPr>
          <w:rFonts w:ascii="Times New Roman" w:hAnsi="Times New Roman" w:cs="Times New Roman"/>
          <w:color w:val="auto"/>
          <w:sz w:val="28"/>
          <w:szCs w:val="28"/>
        </w:rPr>
        <w:t>план-график</w:t>
      </w:r>
      <w:r w:rsidR="00D75A41"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 с директивными сроками, </w:t>
      </w:r>
      <w:r w:rsidR="00363A81" w:rsidRPr="006B6D00">
        <w:rPr>
          <w:rFonts w:ascii="Times New Roman" w:hAnsi="Times New Roman" w:cs="Times New Roman"/>
          <w:color w:val="auto"/>
          <w:sz w:val="28"/>
          <w:szCs w:val="28"/>
        </w:rPr>
        <w:t>оптимиз</w:t>
      </w:r>
      <w:r w:rsidR="001F4B43" w:rsidRPr="006B6D00">
        <w:rPr>
          <w:rFonts w:ascii="Times New Roman" w:hAnsi="Times New Roman" w:cs="Times New Roman"/>
          <w:color w:val="auto"/>
          <w:sz w:val="28"/>
          <w:szCs w:val="28"/>
        </w:rPr>
        <w:t>ировать план-график</w:t>
      </w:r>
      <w:r w:rsidR="00A477D2"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 (поиск </w:t>
      </w:r>
      <w:r w:rsidR="00363A81" w:rsidRPr="006B6D00">
        <w:rPr>
          <w:rFonts w:ascii="Times New Roman" w:hAnsi="Times New Roman" w:cs="Times New Roman"/>
          <w:color w:val="auto"/>
          <w:sz w:val="28"/>
          <w:szCs w:val="28"/>
        </w:rPr>
        <w:t>возможностей запараллеливания работ, ускорения за счет привлечения ресурсов</w:t>
      </w:r>
      <w:r w:rsidR="001F4B43" w:rsidRPr="006B6D00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14:paraId="020E5708" w14:textId="72477AA4" w:rsidR="001F4B43" w:rsidRPr="006B6D00" w:rsidRDefault="001D39EB" w:rsidP="00337F20">
      <w:pPr>
        <w:pStyle w:val="aa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6D00">
        <w:rPr>
          <w:rFonts w:ascii="Times New Roman" w:hAnsi="Times New Roman" w:cs="Times New Roman"/>
          <w:color w:val="auto"/>
          <w:sz w:val="28"/>
          <w:szCs w:val="28"/>
        </w:rPr>
        <w:t>3.2.8.</w:t>
      </w:r>
      <w:r w:rsidR="00A477D2"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F4B43" w:rsidRPr="006B6D00">
        <w:rPr>
          <w:rFonts w:ascii="Times New Roman" w:hAnsi="Times New Roman" w:cs="Times New Roman"/>
          <w:color w:val="auto"/>
          <w:sz w:val="28"/>
          <w:szCs w:val="28"/>
        </w:rPr>
        <w:t>Осуществлять поиск резервов и возможностей для оптимизации календарно-сетевой модели.</w:t>
      </w:r>
    </w:p>
    <w:p w14:paraId="7B2D8B0B" w14:textId="0FD9F533" w:rsidR="00363A81" w:rsidRPr="006B6D00" w:rsidRDefault="001D39EB" w:rsidP="00337F20">
      <w:pPr>
        <w:pStyle w:val="aa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6D00">
        <w:rPr>
          <w:rFonts w:ascii="Times New Roman" w:hAnsi="Times New Roman" w:cs="Times New Roman"/>
          <w:color w:val="auto"/>
          <w:sz w:val="28"/>
          <w:szCs w:val="28"/>
        </w:rPr>
        <w:t>3.2.9.</w:t>
      </w:r>
      <w:r w:rsidR="00A477D2"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F4B43" w:rsidRPr="006B6D00">
        <w:rPr>
          <w:rFonts w:ascii="Times New Roman" w:hAnsi="Times New Roman" w:cs="Times New Roman"/>
          <w:color w:val="auto"/>
          <w:sz w:val="28"/>
          <w:szCs w:val="28"/>
        </w:rPr>
        <w:t>Внос</w:t>
      </w:r>
      <w:r w:rsidR="00D75A41"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ить в модель фактические данные </w:t>
      </w:r>
      <w:r w:rsidR="00363A81" w:rsidRPr="006B6D00">
        <w:rPr>
          <w:rFonts w:ascii="Times New Roman" w:hAnsi="Times New Roman" w:cs="Times New Roman"/>
          <w:color w:val="auto"/>
          <w:sz w:val="28"/>
          <w:szCs w:val="28"/>
        </w:rPr>
        <w:t>по исполнению работ (через запрос отчетной информации у подрядчиков и исполнителей работ).</w:t>
      </w:r>
    </w:p>
    <w:p w14:paraId="1D3C2D98" w14:textId="0BA5FA2C" w:rsidR="00363A81" w:rsidRPr="006B6D00" w:rsidRDefault="001D39EB" w:rsidP="00337F20">
      <w:pPr>
        <w:pStyle w:val="aa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6D00">
        <w:rPr>
          <w:rFonts w:ascii="Times New Roman" w:hAnsi="Times New Roman" w:cs="Times New Roman"/>
          <w:color w:val="auto"/>
          <w:sz w:val="28"/>
          <w:szCs w:val="28"/>
        </w:rPr>
        <w:t>3.2.10.</w:t>
      </w:r>
      <w:r w:rsidR="00A477D2"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63A81" w:rsidRPr="006B6D00">
        <w:rPr>
          <w:rFonts w:ascii="Times New Roman" w:hAnsi="Times New Roman" w:cs="Times New Roman"/>
          <w:color w:val="auto"/>
          <w:sz w:val="28"/>
          <w:szCs w:val="28"/>
        </w:rPr>
        <w:t>Прогнозировать сроки завершения проекта и выход за рамки бюджета.</w:t>
      </w:r>
    </w:p>
    <w:p w14:paraId="28ADEFB8" w14:textId="731CEFAB" w:rsidR="00363A81" w:rsidRPr="006B6D00" w:rsidRDefault="001D39EB" w:rsidP="00337F20">
      <w:pPr>
        <w:pStyle w:val="aa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6D00">
        <w:rPr>
          <w:rFonts w:ascii="Times New Roman" w:hAnsi="Times New Roman" w:cs="Times New Roman"/>
          <w:color w:val="auto"/>
          <w:sz w:val="28"/>
          <w:szCs w:val="28"/>
        </w:rPr>
        <w:t>3.2.11.</w:t>
      </w:r>
      <w:r w:rsidR="00A477D2"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75A41"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Подготавливать </w:t>
      </w:r>
      <w:r w:rsidR="001F4B43" w:rsidRPr="006B6D00">
        <w:rPr>
          <w:rFonts w:ascii="Times New Roman" w:hAnsi="Times New Roman" w:cs="Times New Roman"/>
          <w:color w:val="auto"/>
          <w:sz w:val="28"/>
          <w:szCs w:val="28"/>
        </w:rPr>
        <w:t>регулярные отчеты</w:t>
      </w:r>
      <w:r w:rsidR="00363A81"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 о статусе проекта в удобной для руководителя проекта форме.</w:t>
      </w:r>
    </w:p>
    <w:p w14:paraId="33D234F8" w14:textId="288C607A" w:rsidR="00363A81" w:rsidRPr="006B6D00" w:rsidRDefault="001D39EB" w:rsidP="00337F20">
      <w:pPr>
        <w:pStyle w:val="aa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6D00">
        <w:rPr>
          <w:rFonts w:ascii="Times New Roman" w:hAnsi="Times New Roman" w:cs="Times New Roman"/>
          <w:color w:val="auto"/>
          <w:sz w:val="28"/>
          <w:szCs w:val="28"/>
        </w:rPr>
        <w:t>3.2.12.</w:t>
      </w:r>
      <w:r w:rsidR="00A477D2"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F4B43" w:rsidRPr="006B6D00">
        <w:rPr>
          <w:rFonts w:ascii="Times New Roman" w:hAnsi="Times New Roman" w:cs="Times New Roman"/>
          <w:color w:val="auto"/>
          <w:sz w:val="28"/>
          <w:szCs w:val="28"/>
        </w:rPr>
        <w:t>При не</w:t>
      </w:r>
      <w:r w:rsidR="00D75A41"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обходимости – вносить изменения </w:t>
      </w:r>
      <w:r w:rsidR="00363A81" w:rsidRPr="006B6D00">
        <w:rPr>
          <w:rFonts w:ascii="Times New Roman" w:hAnsi="Times New Roman" w:cs="Times New Roman"/>
          <w:color w:val="auto"/>
          <w:sz w:val="28"/>
          <w:szCs w:val="28"/>
        </w:rPr>
        <w:t>в календарно – сетевую модель по согласованию с руководителем проекта.</w:t>
      </w:r>
    </w:p>
    <w:p w14:paraId="6C4A03AF" w14:textId="77777777" w:rsidR="00964F54" w:rsidRDefault="001D39EB" w:rsidP="00337F20">
      <w:pPr>
        <w:tabs>
          <w:tab w:val="left" w:pos="0"/>
        </w:tabs>
        <w:suppressAutoHyphens/>
        <w:ind w:firstLine="709"/>
        <w:contextualSpacing/>
        <w:jc w:val="both"/>
        <w:rPr>
          <w:rFonts w:cs="Times New Roman"/>
          <w:sz w:val="28"/>
          <w:szCs w:val="28"/>
        </w:rPr>
      </w:pPr>
      <w:r w:rsidRPr="006B6D00">
        <w:rPr>
          <w:rFonts w:cs="Times New Roman"/>
          <w:sz w:val="28"/>
          <w:szCs w:val="28"/>
        </w:rPr>
        <w:t>3.2.13.</w:t>
      </w:r>
      <w:r w:rsidR="00A477D2" w:rsidRPr="006B6D00">
        <w:rPr>
          <w:rFonts w:cs="Times New Roman"/>
          <w:sz w:val="28"/>
          <w:szCs w:val="28"/>
        </w:rPr>
        <w:t xml:space="preserve"> </w:t>
      </w:r>
      <w:r w:rsidR="00363A81" w:rsidRPr="006B6D00">
        <w:rPr>
          <w:rFonts w:cs="Times New Roman"/>
          <w:sz w:val="28"/>
          <w:szCs w:val="28"/>
        </w:rPr>
        <w:t>Оформлять и представлять управленческую документацию и презентационные материалы</w:t>
      </w:r>
      <w:r w:rsidRPr="006B6D00">
        <w:rPr>
          <w:rFonts w:cs="Times New Roman"/>
          <w:sz w:val="28"/>
          <w:szCs w:val="28"/>
        </w:rPr>
        <w:t>.</w:t>
      </w:r>
    </w:p>
    <w:p w14:paraId="142899EA" w14:textId="6D9445E3" w:rsidR="00363A81" w:rsidRPr="006B6D00" w:rsidRDefault="001D39EB" w:rsidP="00337F20">
      <w:pPr>
        <w:tabs>
          <w:tab w:val="left" w:pos="0"/>
        </w:tabs>
        <w:suppressAutoHyphens/>
        <w:ind w:firstLine="709"/>
        <w:contextualSpacing/>
        <w:jc w:val="both"/>
        <w:rPr>
          <w:rFonts w:cs="Times New Roman"/>
          <w:sz w:val="28"/>
          <w:szCs w:val="28"/>
        </w:rPr>
      </w:pPr>
      <w:r w:rsidRPr="006B6D00">
        <w:rPr>
          <w:rFonts w:cs="Times New Roman"/>
          <w:sz w:val="28"/>
          <w:szCs w:val="28"/>
        </w:rPr>
        <w:t>3.2.14.</w:t>
      </w:r>
      <w:r w:rsidR="00A477D2" w:rsidRPr="006B6D00">
        <w:rPr>
          <w:rFonts w:cs="Times New Roman"/>
          <w:sz w:val="28"/>
          <w:szCs w:val="28"/>
        </w:rPr>
        <w:t xml:space="preserve"> </w:t>
      </w:r>
      <w:r w:rsidR="00363A81" w:rsidRPr="006B6D00">
        <w:rPr>
          <w:rFonts w:cs="Times New Roman"/>
          <w:sz w:val="28"/>
          <w:szCs w:val="28"/>
        </w:rPr>
        <w:t>Разрабатывать перспективные и текущие производственные планы строительной организации.</w:t>
      </w:r>
    </w:p>
    <w:p w14:paraId="74A56505" w14:textId="2BB6A44F" w:rsidR="00363A81" w:rsidRPr="006B6D00" w:rsidRDefault="001D39EB" w:rsidP="00337F20">
      <w:pPr>
        <w:tabs>
          <w:tab w:val="left" w:pos="0"/>
          <w:tab w:val="left" w:pos="284"/>
        </w:tabs>
        <w:suppressAutoHyphens/>
        <w:ind w:firstLine="709"/>
        <w:contextualSpacing/>
        <w:jc w:val="both"/>
        <w:rPr>
          <w:rFonts w:cs="Times New Roman"/>
          <w:sz w:val="28"/>
          <w:szCs w:val="28"/>
        </w:rPr>
      </w:pPr>
      <w:r w:rsidRPr="006B6D00">
        <w:rPr>
          <w:rFonts w:cs="Times New Roman"/>
          <w:spacing w:val="-4"/>
          <w:sz w:val="28"/>
          <w:szCs w:val="28"/>
        </w:rPr>
        <w:t>3.2.15.</w:t>
      </w:r>
      <w:r w:rsidR="00A477D2" w:rsidRPr="006B6D00">
        <w:rPr>
          <w:rFonts w:cs="Times New Roman"/>
          <w:spacing w:val="-4"/>
          <w:sz w:val="28"/>
          <w:szCs w:val="28"/>
        </w:rPr>
        <w:t xml:space="preserve"> </w:t>
      </w:r>
      <w:r w:rsidR="00363A81" w:rsidRPr="006B6D00">
        <w:rPr>
          <w:rFonts w:cs="Times New Roman"/>
          <w:spacing w:val="-4"/>
          <w:sz w:val="28"/>
          <w:szCs w:val="28"/>
        </w:rPr>
        <w:t xml:space="preserve">Оценивать показатели выполнения текущих производственных проектов и </w:t>
      </w:r>
      <w:r w:rsidR="00363A81" w:rsidRPr="006B6D00">
        <w:rPr>
          <w:rFonts w:cs="Times New Roman"/>
          <w:sz w:val="28"/>
          <w:szCs w:val="28"/>
        </w:rPr>
        <w:t>планов строительной организации.</w:t>
      </w:r>
    </w:p>
    <w:p w14:paraId="082167CE" w14:textId="3CD4534A" w:rsidR="00363A81" w:rsidRPr="006B6D00" w:rsidRDefault="001D39EB" w:rsidP="00337F20">
      <w:pPr>
        <w:tabs>
          <w:tab w:val="left" w:pos="0"/>
          <w:tab w:val="left" w:pos="284"/>
        </w:tabs>
        <w:suppressAutoHyphens/>
        <w:ind w:firstLine="709"/>
        <w:contextualSpacing/>
        <w:jc w:val="both"/>
        <w:rPr>
          <w:rFonts w:cs="Times New Roman"/>
          <w:sz w:val="28"/>
          <w:szCs w:val="28"/>
        </w:rPr>
      </w:pPr>
      <w:r w:rsidRPr="006B6D00">
        <w:rPr>
          <w:rFonts w:cs="Times New Roman"/>
          <w:sz w:val="28"/>
          <w:szCs w:val="28"/>
        </w:rPr>
        <w:t>3.2.16.</w:t>
      </w:r>
      <w:r w:rsidR="00A477D2" w:rsidRPr="006B6D00">
        <w:rPr>
          <w:rFonts w:cs="Times New Roman"/>
          <w:sz w:val="28"/>
          <w:szCs w:val="28"/>
        </w:rPr>
        <w:t xml:space="preserve"> </w:t>
      </w:r>
      <w:r w:rsidR="00363A81" w:rsidRPr="006B6D00">
        <w:rPr>
          <w:rFonts w:cs="Times New Roman"/>
          <w:sz w:val="28"/>
          <w:szCs w:val="28"/>
        </w:rPr>
        <w:t>Разрабатывать и оформлять локальные нормативные документы, регулирующие производственную деятельность службы (отдела)</w:t>
      </w:r>
      <w:r w:rsidR="00011600" w:rsidRPr="006B6D00">
        <w:rPr>
          <w:rFonts w:cs="Times New Roman"/>
          <w:sz w:val="28"/>
          <w:szCs w:val="28"/>
        </w:rPr>
        <w:t>.</w:t>
      </w:r>
    </w:p>
    <w:p w14:paraId="04980E66" w14:textId="41462534" w:rsidR="00363A81" w:rsidRPr="006B6D00" w:rsidRDefault="001D39EB" w:rsidP="00337F20">
      <w:pPr>
        <w:pStyle w:val="aa"/>
        <w:tabs>
          <w:tab w:val="left" w:pos="0"/>
          <w:tab w:val="left" w:pos="28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D00">
        <w:rPr>
          <w:rFonts w:ascii="Times New Roman" w:hAnsi="Times New Roman" w:cs="Times New Roman"/>
          <w:sz w:val="28"/>
          <w:szCs w:val="28"/>
        </w:rPr>
        <w:t>3.2.17.</w:t>
      </w:r>
      <w:r w:rsidR="00A477D2" w:rsidRPr="006B6D00">
        <w:rPr>
          <w:rFonts w:ascii="Times New Roman" w:hAnsi="Times New Roman" w:cs="Times New Roman"/>
          <w:sz w:val="28"/>
          <w:szCs w:val="28"/>
        </w:rPr>
        <w:t xml:space="preserve"> </w:t>
      </w:r>
      <w:r w:rsidR="00363A81" w:rsidRPr="006B6D00">
        <w:rPr>
          <w:rFonts w:ascii="Times New Roman" w:hAnsi="Times New Roman" w:cs="Times New Roman"/>
          <w:sz w:val="28"/>
          <w:szCs w:val="28"/>
        </w:rPr>
        <w:t>Организовывать и осуществлять мониторинг профессионального уровня сотрудников службы (отдела)</w:t>
      </w:r>
      <w:r w:rsidR="00A477D2" w:rsidRPr="006B6D00">
        <w:rPr>
          <w:rFonts w:ascii="Times New Roman" w:hAnsi="Times New Roman" w:cs="Times New Roman"/>
          <w:sz w:val="28"/>
          <w:szCs w:val="28"/>
        </w:rPr>
        <w:t xml:space="preserve"> </w:t>
      </w:r>
      <w:r w:rsidR="00363A81" w:rsidRPr="006B6D00">
        <w:rPr>
          <w:rFonts w:ascii="Times New Roman" w:hAnsi="Times New Roman" w:cs="Times New Roman"/>
          <w:sz w:val="28"/>
          <w:szCs w:val="28"/>
        </w:rPr>
        <w:t>и определять недостающие умения, знания и компетенции.</w:t>
      </w:r>
    </w:p>
    <w:p w14:paraId="586D1A3F" w14:textId="05BB17EE" w:rsidR="00363A81" w:rsidRPr="006B6D00" w:rsidRDefault="001D39EB" w:rsidP="00337F20">
      <w:pPr>
        <w:pStyle w:val="aa"/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B6D00">
        <w:rPr>
          <w:rFonts w:ascii="Times New Roman" w:hAnsi="Times New Roman" w:cs="Times New Roman"/>
          <w:sz w:val="28"/>
          <w:szCs w:val="28"/>
        </w:rPr>
        <w:t>3.2.18.</w:t>
      </w:r>
      <w:r w:rsidR="00A477D2" w:rsidRPr="006B6D00">
        <w:rPr>
          <w:rFonts w:ascii="Times New Roman" w:hAnsi="Times New Roman" w:cs="Times New Roman"/>
          <w:sz w:val="28"/>
          <w:szCs w:val="28"/>
        </w:rPr>
        <w:t xml:space="preserve"> </w:t>
      </w:r>
      <w:r w:rsidR="00363A81" w:rsidRPr="006B6D00">
        <w:rPr>
          <w:rFonts w:ascii="Times New Roman" w:hAnsi="Times New Roman" w:cs="Times New Roman"/>
          <w:sz w:val="28"/>
          <w:szCs w:val="28"/>
        </w:rPr>
        <w:t>Определять требования к содержанию и формам организации</w:t>
      </w:r>
      <w:r w:rsidR="00D75A41" w:rsidRPr="006B6D00">
        <w:rPr>
          <w:rFonts w:ascii="Times New Roman" w:hAnsi="Times New Roman" w:cs="Times New Roman"/>
          <w:spacing w:val="-4"/>
          <w:sz w:val="28"/>
          <w:szCs w:val="28"/>
        </w:rPr>
        <w:t xml:space="preserve"> профессионального обучения </w:t>
      </w:r>
      <w:r w:rsidR="00363A81" w:rsidRPr="006B6D00">
        <w:rPr>
          <w:rFonts w:ascii="Times New Roman" w:hAnsi="Times New Roman" w:cs="Times New Roman"/>
          <w:spacing w:val="-4"/>
          <w:sz w:val="28"/>
          <w:szCs w:val="28"/>
        </w:rPr>
        <w:t>и повышения квалификации работников.</w:t>
      </w:r>
    </w:p>
    <w:p w14:paraId="3BAC33A4" w14:textId="77777777" w:rsidR="008E1211" w:rsidRDefault="001D39EB" w:rsidP="00337F20">
      <w:pPr>
        <w:pStyle w:val="afb"/>
        <w:widowControl w:val="0"/>
        <w:tabs>
          <w:tab w:val="left" w:pos="0"/>
        </w:tabs>
        <w:suppressAutoHyphens/>
        <w:spacing w:after="0"/>
        <w:ind w:firstLine="709"/>
        <w:rPr>
          <w:sz w:val="28"/>
          <w:szCs w:val="28"/>
        </w:rPr>
      </w:pPr>
      <w:r w:rsidRPr="006B6D00">
        <w:rPr>
          <w:sz w:val="28"/>
          <w:szCs w:val="28"/>
        </w:rPr>
        <w:t>3.2.19.</w:t>
      </w:r>
      <w:r w:rsidR="00A477D2" w:rsidRPr="006B6D00">
        <w:rPr>
          <w:sz w:val="28"/>
          <w:szCs w:val="28"/>
        </w:rPr>
        <w:t xml:space="preserve"> </w:t>
      </w:r>
      <w:r w:rsidR="00435D54" w:rsidRPr="006B6D00">
        <w:rPr>
          <w:sz w:val="28"/>
          <w:szCs w:val="28"/>
        </w:rPr>
        <w:t>Организовывать проведение аттестации работников.</w:t>
      </w:r>
    </w:p>
    <w:p w14:paraId="23F31C65" w14:textId="32CE9EBB" w:rsidR="00226965" w:rsidRPr="008E1211" w:rsidRDefault="001D39EB" w:rsidP="00337F20">
      <w:pPr>
        <w:pStyle w:val="afb"/>
        <w:widowControl w:val="0"/>
        <w:tabs>
          <w:tab w:val="left" w:pos="0"/>
        </w:tabs>
        <w:suppressAutoHyphens/>
        <w:spacing w:after="0"/>
        <w:ind w:firstLine="709"/>
        <w:rPr>
          <w:sz w:val="28"/>
          <w:szCs w:val="28"/>
        </w:rPr>
      </w:pPr>
      <w:r w:rsidRPr="006B6D00">
        <w:rPr>
          <w:sz w:val="28"/>
          <w:szCs w:val="28"/>
        </w:rPr>
        <w:t>3.2.20.</w:t>
      </w:r>
      <w:r w:rsidR="00A477D2" w:rsidRPr="006B6D00">
        <w:rPr>
          <w:sz w:val="28"/>
          <w:szCs w:val="28"/>
        </w:rPr>
        <w:t xml:space="preserve"> </w:t>
      </w:r>
      <w:r w:rsidR="00435D54" w:rsidRPr="006B6D00">
        <w:rPr>
          <w:sz w:val="28"/>
          <w:szCs w:val="28"/>
        </w:rPr>
        <w:t>Формировать</w:t>
      </w:r>
      <w:r w:rsidR="0098168A" w:rsidRPr="006B6D00">
        <w:rPr>
          <w:sz w:val="28"/>
          <w:szCs w:val="28"/>
        </w:rPr>
        <w:t xml:space="preserve"> (</w:t>
      </w:r>
      <w:r w:rsidR="00435D54" w:rsidRPr="006B6D00">
        <w:rPr>
          <w:sz w:val="28"/>
          <w:szCs w:val="28"/>
        </w:rPr>
        <w:t>составлять</w:t>
      </w:r>
      <w:r w:rsidR="0098168A" w:rsidRPr="006B6D00">
        <w:rPr>
          <w:sz w:val="28"/>
          <w:szCs w:val="28"/>
        </w:rPr>
        <w:t>)</w:t>
      </w:r>
      <w:r w:rsidR="00435D54" w:rsidRPr="006B6D00">
        <w:rPr>
          <w:sz w:val="28"/>
          <w:szCs w:val="28"/>
        </w:rPr>
        <w:t xml:space="preserve"> отчетную документацию</w:t>
      </w:r>
      <w:r w:rsidR="00DA5000" w:rsidRPr="006B6D00">
        <w:rPr>
          <w:sz w:val="28"/>
          <w:szCs w:val="28"/>
        </w:rPr>
        <w:t>.</w:t>
      </w:r>
      <w:r w:rsidR="00A477D2" w:rsidRPr="006B6D00">
        <w:rPr>
          <w:b/>
          <w:sz w:val="28"/>
          <w:szCs w:val="28"/>
        </w:rPr>
        <w:t xml:space="preserve"> </w:t>
      </w:r>
    </w:p>
    <w:p w14:paraId="40951D24" w14:textId="2E786902" w:rsidR="00226965" w:rsidRDefault="00226965" w:rsidP="00337F20">
      <w:pPr>
        <w:pStyle w:val="aa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38BCEBD" w14:textId="53284951" w:rsidR="00C24241" w:rsidRPr="006B6D00" w:rsidRDefault="00E530DB" w:rsidP="00337F20">
      <w:pPr>
        <w:pStyle w:val="aa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D00">
        <w:rPr>
          <w:rFonts w:ascii="Times New Roman" w:hAnsi="Times New Roman" w:cs="Times New Roman"/>
          <w:b/>
          <w:color w:val="auto"/>
          <w:sz w:val="28"/>
          <w:szCs w:val="28"/>
        </w:rPr>
        <w:t>4.</w:t>
      </w:r>
      <w:r w:rsidR="0092444F" w:rsidRPr="006B6D00">
        <w:rPr>
          <w:rFonts w:ascii="Times New Roman" w:hAnsi="Times New Roman" w:cs="Times New Roman"/>
          <w:b/>
          <w:color w:val="auto"/>
          <w:sz w:val="28"/>
          <w:szCs w:val="28"/>
        </w:rPr>
        <w:t>Требова</w:t>
      </w:r>
      <w:r w:rsidR="00C24241" w:rsidRPr="006B6D00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ния к </w:t>
      </w:r>
      <w:r w:rsidR="00325656" w:rsidRPr="006B6D00">
        <w:rPr>
          <w:rFonts w:ascii="Times New Roman" w:hAnsi="Times New Roman" w:cs="Times New Roman"/>
          <w:b/>
          <w:color w:val="auto"/>
          <w:sz w:val="28"/>
          <w:szCs w:val="28"/>
        </w:rPr>
        <w:t>уровню квалификации</w:t>
      </w:r>
      <w:r w:rsidR="00705A87" w:rsidRPr="006B6D0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8504F1" w:rsidRPr="006B6D00">
        <w:rPr>
          <w:rFonts w:ascii="Times New Roman" w:hAnsi="Times New Roman" w:cs="Times New Roman"/>
          <w:b/>
          <w:color w:val="auto"/>
          <w:sz w:val="28"/>
          <w:szCs w:val="28"/>
        </w:rPr>
        <w:t>н</w:t>
      </w:r>
      <w:r w:rsidR="00BF02BB" w:rsidRPr="006B6D00">
        <w:rPr>
          <w:rFonts w:ascii="Times New Roman" w:hAnsi="Times New Roman" w:cs="Times New Roman"/>
          <w:b/>
          <w:color w:val="auto"/>
          <w:sz w:val="28"/>
          <w:szCs w:val="28"/>
        </w:rPr>
        <w:t>ача</w:t>
      </w:r>
      <w:r w:rsidR="00443AE3" w:rsidRPr="006B6D00">
        <w:rPr>
          <w:rFonts w:ascii="Times New Roman" w:hAnsi="Times New Roman" w:cs="Times New Roman"/>
          <w:b/>
          <w:color w:val="auto"/>
          <w:sz w:val="28"/>
          <w:szCs w:val="28"/>
        </w:rPr>
        <w:t>льника службы (отдела</w:t>
      </w:r>
      <w:r w:rsidR="00363A81" w:rsidRPr="006B6D00">
        <w:rPr>
          <w:rFonts w:ascii="Times New Roman" w:hAnsi="Times New Roman" w:cs="Times New Roman"/>
          <w:b/>
          <w:color w:val="auto"/>
          <w:sz w:val="28"/>
          <w:szCs w:val="28"/>
        </w:rPr>
        <w:t>) управления проектами</w:t>
      </w:r>
      <w:r w:rsidR="00D972D6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443AE3" w:rsidRPr="006B6D0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</w:p>
    <w:p w14:paraId="7389A76F" w14:textId="77777777" w:rsidR="00C73558" w:rsidRPr="006B6D00" w:rsidRDefault="00E530DB" w:rsidP="00337F20">
      <w:pPr>
        <w:pStyle w:val="aa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B6D0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4.1.</w:t>
      </w:r>
      <w:r w:rsidR="00A477D2" w:rsidRPr="006B6D0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92444F" w:rsidRPr="006B6D00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образованию и обучению: </w:t>
      </w:r>
    </w:p>
    <w:p w14:paraId="02E93DA5" w14:textId="46FDA211" w:rsidR="0098168A" w:rsidRPr="006B6D00" w:rsidRDefault="00A477D2" w:rsidP="00337F20">
      <w:pPr>
        <w:pStyle w:val="aa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98168A"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- наличие высшего образования по одной из нижеперечисленных специальностей или направлению подготовки в области организации </w:t>
      </w:r>
      <w:r w:rsidR="00D464AB" w:rsidRPr="006B6D00">
        <w:rPr>
          <w:rFonts w:ascii="Times New Roman" w:hAnsi="Times New Roman" w:cs="Times New Roman"/>
          <w:color w:val="auto"/>
          <w:sz w:val="28"/>
          <w:szCs w:val="28"/>
        </w:rPr>
        <w:t>строительства</w:t>
      </w:r>
      <w:r w:rsidR="0098168A"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  в соответствии с Приказом Минстроя Р</w:t>
      </w:r>
      <w:r w:rsidR="008504F1" w:rsidRPr="006B6D00">
        <w:rPr>
          <w:rFonts w:ascii="Times New Roman" w:hAnsi="Times New Roman" w:cs="Times New Roman"/>
          <w:color w:val="auto"/>
          <w:sz w:val="28"/>
          <w:szCs w:val="28"/>
        </w:rPr>
        <w:t>ос</w:t>
      </w:r>
      <w:r w:rsidR="009B61CB" w:rsidRPr="006B6D00">
        <w:rPr>
          <w:rFonts w:ascii="Times New Roman" w:hAnsi="Times New Roman" w:cs="Times New Roman"/>
          <w:color w:val="auto"/>
          <w:sz w:val="28"/>
          <w:szCs w:val="28"/>
        </w:rPr>
        <w:t>сии</w:t>
      </w:r>
      <w:r w:rsidR="008E12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8168A"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9B61CB" w:rsidRPr="006B6D00">
        <w:rPr>
          <w:rFonts w:ascii="Times New Roman" w:hAnsi="Times New Roman" w:cs="Times New Roman"/>
          <w:color w:val="auto"/>
          <w:sz w:val="28"/>
          <w:szCs w:val="28"/>
        </w:rPr>
        <w:t>06</w:t>
      </w:r>
      <w:r w:rsidR="0098168A" w:rsidRPr="006B6D00">
        <w:rPr>
          <w:rFonts w:ascii="Times New Roman" w:hAnsi="Times New Roman" w:cs="Times New Roman"/>
          <w:color w:val="auto"/>
          <w:sz w:val="28"/>
          <w:szCs w:val="28"/>
        </w:rPr>
        <w:t>.1</w:t>
      </w:r>
      <w:r w:rsidR="009B61CB" w:rsidRPr="006B6D00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98168A" w:rsidRPr="006B6D00">
        <w:rPr>
          <w:rFonts w:ascii="Times New Roman" w:hAnsi="Times New Roman" w:cs="Times New Roman"/>
          <w:color w:val="auto"/>
          <w:sz w:val="28"/>
          <w:szCs w:val="28"/>
        </w:rPr>
        <w:t>.20</w:t>
      </w:r>
      <w:r w:rsidR="009B61CB" w:rsidRPr="006B6D00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="0098168A" w:rsidRPr="006B6D00">
        <w:rPr>
          <w:rFonts w:ascii="Times New Roman" w:hAnsi="Times New Roman" w:cs="Times New Roman"/>
          <w:color w:val="auto"/>
          <w:sz w:val="28"/>
          <w:szCs w:val="28"/>
        </w:rPr>
        <w:t>г. №</w:t>
      </w:r>
      <w:r w:rsidR="009B61CB" w:rsidRPr="006B6D00">
        <w:rPr>
          <w:rFonts w:ascii="Times New Roman" w:hAnsi="Times New Roman" w:cs="Times New Roman"/>
          <w:color w:val="auto"/>
          <w:sz w:val="28"/>
          <w:szCs w:val="28"/>
        </w:rPr>
        <w:t>672</w:t>
      </w:r>
      <w:r w:rsidR="0098168A" w:rsidRPr="006B6D00">
        <w:rPr>
          <w:rFonts w:ascii="Times New Roman" w:hAnsi="Times New Roman" w:cs="Times New Roman"/>
          <w:color w:val="auto"/>
          <w:sz w:val="28"/>
          <w:szCs w:val="28"/>
        </w:rPr>
        <w:t>/пр</w:t>
      </w:r>
      <w:r w:rsidR="00527C3E" w:rsidRPr="006B6D0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98168A" w:rsidRPr="006B6D00">
        <w:rPr>
          <w:rFonts w:ascii="Times New Roman" w:hAnsi="Times New Roman" w:cs="Times New Roman"/>
          <w:color w:val="auto"/>
          <w:sz w:val="28"/>
          <w:szCs w:val="28"/>
        </w:rPr>
        <w:t>: автоматизация и управление (коды 220200,</w:t>
      </w:r>
      <w:r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8168A" w:rsidRPr="006B6D00">
        <w:rPr>
          <w:rFonts w:ascii="Times New Roman" w:hAnsi="Times New Roman" w:cs="Times New Roman"/>
          <w:color w:val="auto"/>
          <w:sz w:val="28"/>
          <w:szCs w:val="28"/>
        </w:rPr>
        <w:t>550200,</w:t>
      </w:r>
      <w:r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8168A" w:rsidRPr="006B6D00">
        <w:rPr>
          <w:rFonts w:ascii="Times New Roman" w:hAnsi="Times New Roman" w:cs="Times New Roman"/>
          <w:color w:val="auto"/>
          <w:sz w:val="28"/>
          <w:szCs w:val="28"/>
        </w:rPr>
        <w:t>651900), автоматизированные системы управления (код 0646), автоматика и управление в технических системах (код 21.01), автоматизация и комплексная механизация строительства (код 0638), атомные станции: проектирование, эксплуатация и инжиниринг (коды 14.05.02,</w:t>
      </w:r>
      <w:r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8168A" w:rsidRPr="006B6D00">
        <w:rPr>
          <w:rFonts w:ascii="Times New Roman" w:hAnsi="Times New Roman" w:cs="Times New Roman"/>
          <w:color w:val="auto"/>
          <w:sz w:val="28"/>
          <w:szCs w:val="28"/>
        </w:rPr>
        <w:t>141403), атомные электрические  станции и установки (коды 101000,</w:t>
      </w:r>
      <w:r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8168A" w:rsidRPr="006B6D00">
        <w:rPr>
          <w:rFonts w:ascii="Times New Roman" w:hAnsi="Times New Roman" w:cs="Times New Roman"/>
          <w:color w:val="auto"/>
          <w:sz w:val="28"/>
          <w:szCs w:val="28"/>
        </w:rPr>
        <w:t>140404), атомные электростанции и установ</w:t>
      </w:r>
      <w:r w:rsidR="008E1211">
        <w:rPr>
          <w:rFonts w:ascii="Times New Roman" w:hAnsi="Times New Roman" w:cs="Times New Roman"/>
          <w:color w:val="auto"/>
          <w:sz w:val="28"/>
          <w:szCs w:val="28"/>
        </w:rPr>
        <w:t xml:space="preserve">ки </w:t>
      </w:r>
      <w:r w:rsidR="00D972D6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</w:t>
      </w:r>
      <w:r w:rsidR="0098168A" w:rsidRPr="006B6D00">
        <w:rPr>
          <w:rFonts w:ascii="Times New Roman" w:hAnsi="Times New Roman" w:cs="Times New Roman"/>
          <w:color w:val="auto"/>
          <w:sz w:val="28"/>
          <w:szCs w:val="28"/>
        </w:rPr>
        <w:t>(коды 0310,10.10),</w:t>
      </w:r>
      <w:r w:rsidR="006D4265"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 гидротехническое строительство (коды 270104, 290400, 29.04),</w:t>
      </w:r>
      <w:r w:rsidR="0098168A"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 градостроительство (коды 07.03.04,</w:t>
      </w:r>
      <w:r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8168A" w:rsidRPr="006B6D00">
        <w:rPr>
          <w:rFonts w:ascii="Times New Roman" w:hAnsi="Times New Roman" w:cs="Times New Roman"/>
          <w:color w:val="auto"/>
          <w:sz w:val="28"/>
          <w:szCs w:val="28"/>
        </w:rPr>
        <w:t>07.04.04,</w:t>
      </w:r>
      <w:r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8168A" w:rsidRPr="006B6D00">
        <w:rPr>
          <w:rFonts w:ascii="Times New Roman" w:hAnsi="Times New Roman" w:cs="Times New Roman"/>
          <w:color w:val="auto"/>
          <w:sz w:val="28"/>
          <w:szCs w:val="28"/>
        </w:rPr>
        <w:t>270400,</w:t>
      </w:r>
      <w:r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8168A" w:rsidRPr="006B6D00">
        <w:rPr>
          <w:rFonts w:ascii="Times New Roman" w:hAnsi="Times New Roman" w:cs="Times New Roman"/>
          <w:color w:val="auto"/>
          <w:sz w:val="28"/>
          <w:szCs w:val="28"/>
        </w:rPr>
        <w:t>270900,</w:t>
      </w:r>
      <w:r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8168A" w:rsidRPr="006B6D00">
        <w:rPr>
          <w:rFonts w:ascii="Times New Roman" w:hAnsi="Times New Roman" w:cs="Times New Roman"/>
          <w:color w:val="auto"/>
          <w:sz w:val="28"/>
          <w:szCs w:val="28"/>
        </w:rPr>
        <w:t>271000),</w:t>
      </w:r>
      <w:r w:rsidR="00337F20">
        <w:rPr>
          <w:rFonts w:ascii="Times New Roman" w:hAnsi="Times New Roman" w:cs="Times New Roman"/>
          <w:color w:val="auto"/>
          <w:sz w:val="28"/>
          <w:szCs w:val="28"/>
        </w:rPr>
        <w:t xml:space="preserve"> гидроэлектростанции </w:t>
      </w:r>
      <w:r w:rsidR="006D4265" w:rsidRPr="006B6D00">
        <w:rPr>
          <w:rFonts w:ascii="Times New Roman" w:hAnsi="Times New Roman" w:cs="Times New Roman"/>
          <w:color w:val="auto"/>
          <w:sz w:val="28"/>
          <w:szCs w:val="28"/>
        </w:rPr>
        <w:t>(код 140209), городское строительство (код 1206), градостроительство (коды 07.03.04, 07.04.04,</w:t>
      </w:r>
      <w:r w:rsidR="00D972D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D4265" w:rsidRPr="006B6D00">
        <w:rPr>
          <w:rFonts w:ascii="Times New Roman" w:hAnsi="Times New Roman" w:cs="Times New Roman"/>
          <w:color w:val="auto"/>
          <w:sz w:val="28"/>
          <w:szCs w:val="28"/>
        </w:rPr>
        <w:t>270400,</w:t>
      </w:r>
      <w:r w:rsidR="00D972D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D4265" w:rsidRPr="006B6D00">
        <w:rPr>
          <w:rFonts w:ascii="Times New Roman" w:hAnsi="Times New Roman" w:cs="Times New Roman"/>
          <w:color w:val="auto"/>
          <w:sz w:val="28"/>
          <w:szCs w:val="28"/>
        </w:rPr>
        <w:t>270900, 271000), коммунальное строительство и хозяйство (код 29.05), котлостроение (код 0520), мосты и тоннели (код 1212), мосты и транспортные тоннели (коды 270201, 191100, 29.11),</w:t>
      </w:r>
      <w:r w:rsidR="00527C3E"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организация</w:t>
      </w:r>
      <w:r w:rsidR="00386CFB"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 и</w:t>
      </w:r>
      <w:r w:rsidR="00527C3E"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 управлени</w:t>
      </w:r>
      <w:r w:rsidR="00386CFB" w:rsidRPr="006B6D00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527C3E"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 в строительстве  (код 1748),</w:t>
      </w:r>
      <w:r w:rsidR="006D4265"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8168A"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D4265"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парогенераторостроение (код 0520), плазменные энергетические установки (коды 140505,101100), </w:t>
      </w:r>
      <w:r w:rsidR="0098168A"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 применение и эксплуатация автомат</w:t>
      </w:r>
      <w:r w:rsidR="008E1211">
        <w:rPr>
          <w:rFonts w:ascii="Times New Roman" w:hAnsi="Times New Roman" w:cs="Times New Roman"/>
          <w:color w:val="auto"/>
          <w:sz w:val="28"/>
          <w:szCs w:val="28"/>
        </w:rPr>
        <w:t xml:space="preserve">изированных систем специального </w:t>
      </w:r>
      <w:r w:rsidR="00337F20">
        <w:rPr>
          <w:rFonts w:ascii="Times New Roman" w:hAnsi="Times New Roman" w:cs="Times New Roman"/>
          <w:color w:val="auto"/>
          <w:sz w:val="28"/>
          <w:szCs w:val="28"/>
        </w:rPr>
        <w:t>назначения</w:t>
      </w:r>
      <w:r w:rsidR="008504F1"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8168A" w:rsidRPr="006B6D00">
        <w:rPr>
          <w:rFonts w:ascii="Times New Roman" w:hAnsi="Times New Roman" w:cs="Times New Roman"/>
          <w:color w:val="auto"/>
          <w:sz w:val="28"/>
          <w:szCs w:val="28"/>
        </w:rPr>
        <w:t>(коды 09.05.01, 230106), промышлен</w:t>
      </w:r>
      <w:r w:rsidR="00337F20">
        <w:rPr>
          <w:rFonts w:ascii="Times New Roman" w:hAnsi="Times New Roman" w:cs="Times New Roman"/>
          <w:color w:val="auto"/>
          <w:sz w:val="28"/>
          <w:szCs w:val="28"/>
        </w:rPr>
        <w:t xml:space="preserve">ное и гражданское строительство </w:t>
      </w:r>
      <w:r w:rsidR="0098168A" w:rsidRPr="006B6D00">
        <w:rPr>
          <w:rFonts w:ascii="Times New Roman" w:hAnsi="Times New Roman" w:cs="Times New Roman"/>
          <w:color w:val="auto"/>
          <w:sz w:val="28"/>
          <w:szCs w:val="28"/>
        </w:rPr>
        <w:t>(коды 1202,</w:t>
      </w:r>
      <w:r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8168A" w:rsidRPr="006B6D00">
        <w:rPr>
          <w:rFonts w:ascii="Times New Roman" w:hAnsi="Times New Roman" w:cs="Times New Roman"/>
          <w:color w:val="auto"/>
          <w:sz w:val="28"/>
          <w:szCs w:val="28"/>
        </w:rPr>
        <w:t>270102,</w:t>
      </w:r>
      <w:r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8168A" w:rsidRPr="006B6D00">
        <w:rPr>
          <w:rFonts w:ascii="Times New Roman" w:hAnsi="Times New Roman" w:cs="Times New Roman"/>
          <w:color w:val="auto"/>
          <w:sz w:val="28"/>
          <w:szCs w:val="28"/>
        </w:rPr>
        <w:t>290300,</w:t>
      </w:r>
      <w:r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8168A" w:rsidRPr="006B6D00">
        <w:rPr>
          <w:rFonts w:ascii="Times New Roman" w:hAnsi="Times New Roman" w:cs="Times New Roman"/>
          <w:color w:val="auto"/>
          <w:sz w:val="28"/>
          <w:szCs w:val="28"/>
        </w:rPr>
        <w:t>29.03), строительство (коды 08.03.01,</w:t>
      </w:r>
      <w:r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8168A" w:rsidRPr="006B6D00">
        <w:rPr>
          <w:rFonts w:ascii="Times New Roman" w:hAnsi="Times New Roman" w:cs="Times New Roman"/>
          <w:color w:val="auto"/>
          <w:sz w:val="28"/>
          <w:szCs w:val="28"/>
        </w:rPr>
        <w:t>08.04.011,</w:t>
      </w:r>
      <w:r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8168A" w:rsidRPr="006B6D00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527C3E" w:rsidRPr="006B6D00">
        <w:rPr>
          <w:rFonts w:ascii="Times New Roman" w:hAnsi="Times New Roman" w:cs="Times New Roman"/>
          <w:color w:val="auto"/>
          <w:sz w:val="28"/>
          <w:szCs w:val="28"/>
        </w:rPr>
        <w:t>19,</w:t>
      </w:r>
      <w:r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27C3E" w:rsidRPr="006B6D00">
        <w:rPr>
          <w:rFonts w:ascii="Times New Roman" w:hAnsi="Times New Roman" w:cs="Times New Roman"/>
          <w:color w:val="auto"/>
          <w:sz w:val="28"/>
          <w:szCs w:val="28"/>
        </w:rPr>
        <w:t>270100,</w:t>
      </w:r>
      <w:r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27C3E" w:rsidRPr="006B6D00">
        <w:rPr>
          <w:rFonts w:ascii="Times New Roman" w:hAnsi="Times New Roman" w:cs="Times New Roman"/>
          <w:color w:val="auto"/>
          <w:sz w:val="28"/>
          <w:szCs w:val="28"/>
        </w:rPr>
        <w:t>270800,</w:t>
      </w:r>
      <w:r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27C3E" w:rsidRPr="006B6D00">
        <w:rPr>
          <w:rFonts w:ascii="Times New Roman" w:hAnsi="Times New Roman" w:cs="Times New Roman"/>
          <w:color w:val="auto"/>
          <w:sz w:val="28"/>
          <w:szCs w:val="28"/>
        </w:rPr>
        <w:t>550100,</w:t>
      </w:r>
      <w:r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27C3E" w:rsidRPr="006B6D00">
        <w:rPr>
          <w:rFonts w:ascii="Times New Roman" w:hAnsi="Times New Roman" w:cs="Times New Roman"/>
          <w:color w:val="auto"/>
          <w:sz w:val="28"/>
          <w:szCs w:val="28"/>
        </w:rPr>
        <w:t>653500),</w:t>
      </w:r>
      <w:r w:rsidR="006D4265"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 строительство автомобильных дорог и аэродромов (код 29.10), строительство аэродромов (код</w:t>
      </w:r>
      <w:r w:rsidR="007D5A6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D4265" w:rsidRPr="006B6D00">
        <w:rPr>
          <w:rFonts w:ascii="Times New Roman" w:hAnsi="Times New Roman" w:cs="Times New Roman"/>
          <w:color w:val="auto"/>
          <w:sz w:val="28"/>
          <w:szCs w:val="28"/>
        </w:rPr>
        <w:t>12132), строительство горных предприятий (код 0206), строительст</w:t>
      </w:r>
      <w:r w:rsidR="00337F20">
        <w:rPr>
          <w:rFonts w:ascii="Times New Roman" w:hAnsi="Times New Roman" w:cs="Times New Roman"/>
          <w:color w:val="auto"/>
          <w:sz w:val="28"/>
          <w:szCs w:val="28"/>
        </w:rPr>
        <w:t xml:space="preserve">во железных дорог (код 1210), </w:t>
      </w:r>
      <w:r w:rsidR="006D4265" w:rsidRPr="006B6D00">
        <w:rPr>
          <w:rFonts w:ascii="Times New Roman" w:hAnsi="Times New Roman" w:cs="Times New Roman"/>
          <w:color w:val="auto"/>
          <w:sz w:val="28"/>
          <w:szCs w:val="28"/>
        </w:rPr>
        <w:t>строительство тепловых и атомных станций (код 29.12), строительство уникальных зданий и сооружений (коды 08.05.01,</w:t>
      </w:r>
      <w:r w:rsidR="007D5A6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D4265" w:rsidRPr="006B6D00">
        <w:rPr>
          <w:rFonts w:ascii="Times New Roman" w:hAnsi="Times New Roman" w:cs="Times New Roman"/>
          <w:color w:val="auto"/>
          <w:sz w:val="28"/>
          <w:szCs w:val="28"/>
        </w:rPr>
        <w:t>271101), строительство, эксплуатация, восстановление и техническое прикрытие автомобильных дорог, мостов и тоннелей (коды 08.05.02,271502), тепловые электрические станции (коды 0305,100500, 10.05,140101), транспортное строительство (коды 270200, 653600), турбиностроение (код 0521), шахтное и подземное строительство (коды 090400,</w:t>
      </w:r>
      <w:r w:rsidR="00D972D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D4265" w:rsidRPr="006B6D00">
        <w:rPr>
          <w:rFonts w:ascii="Times New Roman" w:hAnsi="Times New Roman" w:cs="Times New Roman"/>
          <w:color w:val="auto"/>
          <w:sz w:val="28"/>
          <w:szCs w:val="28"/>
        </w:rPr>
        <w:t>09.04,</w:t>
      </w:r>
      <w:r w:rsidR="00D972D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D4265"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130406), </w:t>
      </w:r>
      <w:r w:rsidR="00C05B3C" w:rsidRPr="006B6D00">
        <w:rPr>
          <w:rFonts w:ascii="Times New Roman" w:hAnsi="Times New Roman" w:cs="Times New Roman"/>
          <w:color w:val="auto"/>
          <w:sz w:val="28"/>
          <w:szCs w:val="28"/>
        </w:rPr>
        <w:t>техника и технология строительства (коды 08.06.01,08.07.01),</w:t>
      </w:r>
      <w:r w:rsidR="00527C3E"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 эконом</w:t>
      </w:r>
      <w:r w:rsidR="008E1211">
        <w:rPr>
          <w:rFonts w:ascii="Times New Roman" w:hAnsi="Times New Roman" w:cs="Times New Roman"/>
          <w:color w:val="auto"/>
          <w:sz w:val="28"/>
          <w:szCs w:val="28"/>
        </w:rPr>
        <w:t xml:space="preserve">ика и организация строительства </w:t>
      </w:r>
      <w:r w:rsidR="00527C3E" w:rsidRPr="006B6D00">
        <w:rPr>
          <w:rFonts w:ascii="Times New Roman" w:hAnsi="Times New Roman" w:cs="Times New Roman"/>
          <w:color w:val="auto"/>
          <w:sz w:val="28"/>
          <w:szCs w:val="28"/>
        </w:rPr>
        <w:t>(код 1721), экономика и управлен</w:t>
      </w:r>
      <w:r w:rsidR="00DA5000" w:rsidRPr="006B6D00">
        <w:rPr>
          <w:rFonts w:ascii="Times New Roman" w:hAnsi="Times New Roman" w:cs="Times New Roman"/>
          <w:color w:val="auto"/>
          <w:sz w:val="28"/>
          <w:szCs w:val="28"/>
        </w:rPr>
        <w:t>ие в строительстве (код 07.08),</w:t>
      </w:r>
      <w:r w:rsidR="006D4265"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 управление в технических системах (коды 220400, 27.00.00, 27.03.04, 27.0404, 27.06.01), управление и информатика в технических системах (коды 210100, 220201), </w:t>
      </w:r>
      <w:r w:rsidR="00DA5000"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27C3E" w:rsidRPr="006B6D00">
        <w:rPr>
          <w:rFonts w:ascii="Times New Roman" w:hAnsi="Times New Roman" w:cs="Times New Roman"/>
          <w:color w:val="auto"/>
          <w:sz w:val="28"/>
          <w:szCs w:val="28"/>
        </w:rPr>
        <w:t>экономика и управление на предприятии (по отраслям) (коды 060800,</w:t>
      </w:r>
      <w:r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27C3E" w:rsidRPr="006B6D00">
        <w:rPr>
          <w:rFonts w:ascii="Times New Roman" w:hAnsi="Times New Roman" w:cs="Times New Roman"/>
          <w:color w:val="auto"/>
          <w:sz w:val="28"/>
          <w:szCs w:val="28"/>
        </w:rPr>
        <w:t>080502)</w:t>
      </w:r>
      <w:r w:rsidR="00C05B3C" w:rsidRPr="006B6D00">
        <w:rPr>
          <w:rFonts w:ascii="Times New Roman" w:hAnsi="Times New Roman" w:cs="Times New Roman"/>
          <w:color w:val="auto"/>
          <w:sz w:val="28"/>
          <w:szCs w:val="28"/>
        </w:rPr>
        <w:t>, ядерные реакторы и энергетические установки (коды 140305, 070500);</w:t>
      </w:r>
    </w:p>
    <w:p w14:paraId="48EEA135" w14:textId="77777777" w:rsidR="0092444F" w:rsidRPr="006B6D00" w:rsidRDefault="00C73558" w:rsidP="00337F20">
      <w:pPr>
        <w:pStyle w:val="aa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6D00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92444F"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 при </w:t>
      </w:r>
      <w:r w:rsidR="00287652"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непрофильном </w:t>
      </w:r>
      <w:r w:rsidR="0092444F" w:rsidRPr="006B6D00">
        <w:rPr>
          <w:rFonts w:ascii="Times New Roman" w:hAnsi="Times New Roman" w:cs="Times New Roman"/>
          <w:color w:val="auto"/>
          <w:sz w:val="28"/>
          <w:szCs w:val="28"/>
        </w:rPr>
        <w:t>высшем</w:t>
      </w:r>
      <w:r w:rsidR="00C537C7"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A496C" w:rsidRPr="006B6D00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92444F"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87652" w:rsidRPr="006B6D00">
        <w:rPr>
          <w:rFonts w:ascii="Times New Roman" w:hAnsi="Times New Roman" w:cs="Times New Roman"/>
          <w:color w:val="auto"/>
          <w:sz w:val="28"/>
          <w:szCs w:val="28"/>
        </w:rPr>
        <w:t>наличие</w:t>
      </w:r>
      <w:r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 дополнитель</w:t>
      </w:r>
      <w:r w:rsidR="00287652" w:rsidRPr="006B6D00">
        <w:rPr>
          <w:rFonts w:ascii="Times New Roman" w:hAnsi="Times New Roman" w:cs="Times New Roman"/>
          <w:color w:val="auto"/>
          <w:sz w:val="28"/>
          <w:szCs w:val="28"/>
        </w:rPr>
        <w:t>ного</w:t>
      </w:r>
      <w:r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 образовани</w:t>
      </w:r>
      <w:r w:rsidR="00287652" w:rsidRPr="006B6D00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8504F1"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</w:t>
      </w:r>
      <w:r w:rsidR="000E4608" w:rsidRPr="006B6D00">
        <w:rPr>
          <w:rFonts w:ascii="Times New Roman" w:hAnsi="Times New Roman" w:cs="Times New Roman"/>
          <w:color w:val="auto"/>
          <w:sz w:val="28"/>
          <w:szCs w:val="28"/>
        </w:rPr>
        <w:t>по программе</w:t>
      </w:r>
      <w:r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 профессиональной переподготовки;</w:t>
      </w:r>
    </w:p>
    <w:p w14:paraId="05AB45ED" w14:textId="0241231B" w:rsidR="00C73558" w:rsidRDefault="00C73558" w:rsidP="00337F20">
      <w:pPr>
        <w:pStyle w:val="aa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- дополнительное профессиональное образование – программы повышения квалификации </w:t>
      </w:r>
      <w:r w:rsidR="00146867"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в области </w:t>
      </w:r>
      <w:r w:rsidR="00B20E38" w:rsidRPr="006B6D00">
        <w:rPr>
          <w:rFonts w:ascii="Times New Roman" w:hAnsi="Times New Roman" w:cs="Times New Roman"/>
          <w:color w:val="auto"/>
          <w:sz w:val="28"/>
          <w:szCs w:val="28"/>
        </w:rPr>
        <w:t>строительства объектов капитального строительства -</w:t>
      </w:r>
      <w:r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 не реже одного раза в пять лет.</w:t>
      </w:r>
    </w:p>
    <w:p w14:paraId="16A64D26" w14:textId="170F4716" w:rsidR="008504F1" w:rsidRPr="006B6D00" w:rsidRDefault="00E530DB" w:rsidP="00337F20">
      <w:pPr>
        <w:pStyle w:val="aa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B6D00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4.2. </w:t>
      </w:r>
      <w:r w:rsidR="00C73558" w:rsidRPr="006B6D00">
        <w:rPr>
          <w:rFonts w:ascii="Times New Roman" w:hAnsi="Times New Roman" w:cs="Times New Roman"/>
          <w:b/>
          <w:color w:val="auto"/>
          <w:sz w:val="28"/>
          <w:szCs w:val="28"/>
        </w:rPr>
        <w:t>Требован</w:t>
      </w:r>
      <w:r w:rsidR="008504F1" w:rsidRPr="006B6D00">
        <w:rPr>
          <w:rFonts w:ascii="Times New Roman" w:hAnsi="Times New Roman" w:cs="Times New Roman"/>
          <w:b/>
          <w:color w:val="auto"/>
          <w:sz w:val="28"/>
          <w:szCs w:val="28"/>
        </w:rPr>
        <w:t>ия к практическому опыту работы</w:t>
      </w:r>
      <w:r w:rsidR="00D972D6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04EA5930" w14:textId="77777777" w:rsidR="008504F1" w:rsidRPr="006B6D00" w:rsidRDefault="000356F7" w:rsidP="00337F20">
      <w:pPr>
        <w:pStyle w:val="aa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B6D00">
        <w:rPr>
          <w:rFonts w:ascii="Times New Roman" w:hAnsi="Times New Roman" w:cs="Times New Roman"/>
          <w:sz w:val="28"/>
          <w:szCs w:val="28"/>
        </w:rPr>
        <w:t>- стаж работы по специальности не менее</w:t>
      </w:r>
      <w:r w:rsidR="00DA4C26" w:rsidRPr="006B6D00">
        <w:rPr>
          <w:rFonts w:ascii="Times New Roman" w:hAnsi="Times New Roman" w:cs="Times New Roman"/>
          <w:sz w:val="28"/>
          <w:szCs w:val="28"/>
        </w:rPr>
        <w:t xml:space="preserve"> 5</w:t>
      </w:r>
      <w:r w:rsidRPr="006B6D00">
        <w:rPr>
          <w:rFonts w:ascii="Times New Roman" w:hAnsi="Times New Roman" w:cs="Times New Roman"/>
          <w:sz w:val="28"/>
          <w:szCs w:val="28"/>
        </w:rPr>
        <w:t xml:space="preserve"> лет.</w:t>
      </w:r>
    </w:p>
    <w:p w14:paraId="5E684D2F" w14:textId="77777777" w:rsidR="00D972D6" w:rsidRPr="00D92D39" w:rsidRDefault="00D972D6" w:rsidP="00D972D6">
      <w:pPr>
        <w:pStyle w:val="aa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92D3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4.3. Особые условия к допуску к работе:</w:t>
      </w:r>
    </w:p>
    <w:p w14:paraId="7A411D31" w14:textId="58409C58" w:rsidR="00D972D6" w:rsidRDefault="00D972D6" w:rsidP="00D972D6">
      <w:pPr>
        <w:pStyle w:val="aa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</w:t>
      </w:r>
      <w:r w:rsidRPr="008D140E">
        <w:rPr>
          <w:rFonts w:ascii="Times New Roman" w:hAnsi="Times New Roman" w:cs="Times New Roman"/>
          <w:color w:val="auto"/>
          <w:sz w:val="28"/>
          <w:szCs w:val="28"/>
        </w:rPr>
        <w:t>- в случае выполнения должностных об</w:t>
      </w:r>
      <w:r>
        <w:rPr>
          <w:rFonts w:ascii="Times New Roman" w:hAnsi="Times New Roman" w:cs="Times New Roman"/>
          <w:color w:val="auto"/>
          <w:sz w:val="28"/>
          <w:szCs w:val="28"/>
        </w:rPr>
        <w:t>язанностей, указанных в пункте 5</w:t>
      </w:r>
      <w:r w:rsidRPr="008D140E">
        <w:rPr>
          <w:rFonts w:ascii="Times New Roman" w:hAnsi="Times New Roman" w:cs="Times New Roman"/>
          <w:color w:val="auto"/>
          <w:sz w:val="28"/>
          <w:szCs w:val="28"/>
        </w:rPr>
        <w:t xml:space="preserve"> статьи 55.5-1 Градостроительного Кодекса Российской Федерации, требуется прохождение независимой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оценки квалификации </w:t>
      </w:r>
      <w:r w:rsidRPr="008D140E"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8D140E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 xml:space="preserve">не реже одного раза в пять лет) </w:t>
      </w:r>
      <w:r w:rsidRPr="008D140E">
        <w:rPr>
          <w:rFonts w:ascii="Times New Roman" w:hAnsi="Times New Roman" w:cs="Times New Roman"/>
          <w:color w:val="auto"/>
          <w:sz w:val="28"/>
          <w:szCs w:val="28"/>
        </w:rPr>
        <w:t xml:space="preserve">в аккредитованном Советом по профессиональным квалификациям </w:t>
      </w:r>
      <w:r w:rsidRPr="008D140E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 xml:space="preserve">в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>строительстве</w:t>
      </w:r>
      <w:r w:rsidRPr="008D140E">
        <w:rPr>
          <w:rFonts w:ascii="Arial" w:hAnsi="Arial" w:cs="Arial"/>
          <w:color w:val="auto"/>
          <w:shd w:val="clear" w:color="auto" w:fill="FEFEFE"/>
        </w:rPr>
        <w:t xml:space="preserve"> </w:t>
      </w:r>
      <w:r w:rsidRPr="008D140E">
        <w:rPr>
          <w:rFonts w:ascii="Times New Roman" w:hAnsi="Times New Roman" w:cs="Times New Roman"/>
          <w:color w:val="auto"/>
          <w:sz w:val="28"/>
          <w:szCs w:val="28"/>
        </w:rPr>
        <w:t xml:space="preserve">Центре оценки квалификации и </w:t>
      </w:r>
      <w:r>
        <w:rPr>
          <w:rFonts w:ascii="Times New Roman" w:hAnsi="Times New Roman" w:cs="Times New Roman"/>
          <w:color w:val="auto"/>
          <w:sz w:val="28"/>
          <w:szCs w:val="28"/>
        </w:rPr>
        <w:t>включение</w:t>
      </w:r>
      <w:r w:rsidRPr="008D140E">
        <w:rPr>
          <w:rFonts w:ascii="Times New Roman" w:hAnsi="Times New Roman" w:cs="Times New Roman"/>
          <w:color w:val="auto"/>
          <w:sz w:val="28"/>
          <w:szCs w:val="28"/>
        </w:rPr>
        <w:t xml:space="preserve"> сведений </w:t>
      </w:r>
      <w:r>
        <w:rPr>
          <w:rFonts w:ascii="Times New Roman" w:hAnsi="Times New Roman" w:cs="Times New Roman"/>
          <w:color w:val="auto"/>
          <w:sz w:val="28"/>
          <w:szCs w:val="28"/>
        </w:rPr>
        <w:t>о физическом лице (</w:t>
      </w:r>
      <w:r w:rsidR="00F67F66">
        <w:rPr>
          <w:rFonts w:ascii="Times New Roman" w:hAnsi="Times New Roman" w:cs="Times New Roman"/>
          <w:color w:val="auto"/>
          <w:sz w:val="28"/>
          <w:szCs w:val="28"/>
        </w:rPr>
        <w:t>начальник службы (отдела) управления проектами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Pr="008D140E">
        <w:rPr>
          <w:rFonts w:ascii="Times New Roman" w:hAnsi="Times New Roman" w:cs="Times New Roman"/>
          <w:color w:val="auto"/>
          <w:sz w:val="28"/>
          <w:szCs w:val="28"/>
        </w:rPr>
        <w:t xml:space="preserve">в Национальный реестр специалистов в области </w:t>
      </w:r>
      <w:r>
        <w:rPr>
          <w:rFonts w:ascii="Times New Roman" w:hAnsi="Times New Roman" w:cs="Times New Roman"/>
          <w:color w:val="auto"/>
          <w:sz w:val="28"/>
          <w:szCs w:val="28"/>
        </w:rPr>
        <w:t>строительства;</w:t>
      </w:r>
    </w:p>
    <w:p w14:paraId="2F09DF5B" w14:textId="31A66B4E" w:rsidR="00D972D6" w:rsidRPr="009B1122" w:rsidRDefault="00D972D6" w:rsidP="00D972D6">
      <w:pPr>
        <w:suppressAutoHyphens/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 w:rsidRPr="009B1122">
        <w:rPr>
          <w:rFonts w:cs="Times New Roman"/>
          <w:sz w:val="28"/>
          <w:szCs w:val="28"/>
        </w:rPr>
        <w:t>-</w:t>
      </w:r>
      <w:r w:rsidRPr="009B1122">
        <w:rPr>
          <w:rFonts w:cs="Times New Roman"/>
          <w:color w:val="auto"/>
          <w:sz w:val="28"/>
          <w:szCs w:val="28"/>
        </w:rPr>
        <w:t xml:space="preserve"> </w:t>
      </w:r>
      <w:r w:rsidR="00F67F66">
        <w:rPr>
          <w:rFonts w:cs="Times New Roman"/>
          <w:color w:val="auto"/>
          <w:sz w:val="28"/>
          <w:szCs w:val="28"/>
        </w:rPr>
        <w:t>начальник службы (отдела) управления проектами</w:t>
      </w:r>
      <w:r w:rsidRPr="009B1122">
        <w:rPr>
          <w:rFonts w:cs="Times New Roman"/>
          <w:sz w:val="28"/>
          <w:szCs w:val="28"/>
        </w:rPr>
        <w:t>, прошедший н</w:t>
      </w:r>
      <w:r w:rsidR="00F67F66">
        <w:rPr>
          <w:rFonts w:cs="Times New Roman"/>
          <w:sz w:val="28"/>
          <w:szCs w:val="28"/>
        </w:rPr>
        <w:t xml:space="preserve">езависимую оценку квалификации, </w:t>
      </w:r>
      <w:r w:rsidRPr="009B1122">
        <w:rPr>
          <w:rFonts w:cs="Times New Roman"/>
          <w:sz w:val="28"/>
          <w:szCs w:val="28"/>
        </w:rPr>
        <w:t>на период срока действия свидетельства о квалификации</w:t>
      </w:r>
      <w:r>
        <w:rPr>
          <w:rFonts w:cs="Times New Roman"/>
          <w:sz w:val="28"/>
          <w:szCs w:val="28"/>
        </w:rPr>
        <w:t>,</w:t>
      </w:r>
      <w:r w:rsidR="00F67F66">
        <w:rPr>
          <w:rFonts w:cs="Times New Roman"/>
          <w:sz w:val="28"/>
          <w:szCs w:val="28"/>
        </w:rPr>
        <w:t xml:space="preserve"> освобождается </w:t>
      </w:r>
      <w:r w:rsidRPr="009B1122">
        <w:rPr>
          <w:rFonts w:cs="Times New Roman"/>
          <w:sz w:val="28"/>
          <w:szCs w:val="28"/>
        </w:rPr>
        <w:t xml:space="preserve">от требования повышения квалификации в области </w:t>
      </w:r>
      <w:r>
        <w:rPr>
          <w:rFonts w:cs="Times New Roman"/>
          <w:sz w:val="28"/>
          <w:szCs w:val="28"/>
        </w:rPr>
        <w:t>строительст</w:t>
      </w:r>
      <w:r w:rsidR="00F67F66">
        <w:rPr>
          <w:rFonts w:cs="Times New Roman"/>
          <w:sz w:val="28"/>
          <w:szCs w:val="28"/>
        </w:rPr>
        <w:t xml:space="preserve">ва </w:t>
      </w:r>
      <w:r w:rsidRPr="009B1122">
        <w:rPr>
          <w:rFonts w:cs="Times New Roman"/>
          <w:sz w:val="28"/>
          <w:szCs w:val="28"/>
        </w:rPr>
        <w:t>в соответствии с установленным в саморегулируемой организации порядком (Приложение 4 Положения о членстве в СРО «СОЮЗАТОМ</w:t>
      </w:r>
      <w:r>
        <w:rPr>
          <w:rFonts w:cs="Times New Roman"/>
          <w:sz w:val="28"/>
          <w:szCs w:val="28"/>
        </w:rPr>
        <w:t>СТРОЙ</w:t>
      </w:r>
      <w:r w:rsidRPr="009B1122">
        <w:rPr>
          <w:rFonts w:cs="Times New Roman"/>
          <w:sz w:val="28"/>
          <w:szCs w:val="28"/>
        </w:rPr>
        <w:t>»).</w:t>
      </w:r>
    </w:p>
    <w:p w14:paraId="2D6C4AA0" w14:textId="77777777" w:rsidR="008504F1" w:rsidRPr="006B6D00" w:rsidRDefault="008504F1" w:rsidP="00337F20">
      <w:pPr>
        <w:pStyle w:val="aa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E779AD7" w14:textId="71018005" w:rsidR="00443AE3" w:rsidRPr="006B6D00" w:rsidRDefault="00BE11E9" w:rsidP="00337F20">
      <w:pPr>
        <w:pStyle w:val="aa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B6D00">
        <w:rPr>
          <w:rFonts w:ascii="Times New Roman" w:hAnsi="Times New Roman" w:cs="Times New Roman"/>
          <w:b/>
          <w:color w:val="auto"/>
          <w:sz w:val="28"/>
          <w:szCs w:val="28"/>
        </w:rPr>
        <w:t>5.</w:t>
      </w:r>
      <w:r w:rsidR="00A477D2" w:rsidRPr="006B6D0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705A87" w:rsidRPr="006B6D00">
        <w:rPr>
          <w:rFonts w:ascii="Times New Roman" w:hAnsi="Times New Roman" w:cs="Times New Roman"/>
          <w:b/>
          <w:color w:val="auto"/>
          <w:sz w:val="28"/>
          <w:szCs w:val="28"/>
        </w:rPr>
        <w:t>Уровень самостоятельности</w:t>
      </w:r>
      <w:r w:rsidR="00D933A5"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504F1" w:rsidRPr="006B6D00">
        <w:rPr>
          <w:rFonts w:ascii="Times New Roman" w:hAnsi="Times New Roman" w:cs="Times New Roman"/>
          <w:b/>
          <w:color w:val="auto"/>
          <w:sz w:val="28"/>
          <w:szCs w:val="28"/>
        </w:rPr>
        <w:t>н</w:t>
      </w:r>
      <w:r w:rsidR="00D933A5" w:rsidRPr="006B6D00">
        <w:rPr>
          <w:rFonts w:ascii="Times New Roman" w:hAnsi="Times New Roman" w:cs="Times New Roman"/>
          <w:b/>
          <w:color w:val="auto"/>
          <w:sz w:val="28"/>
          <w:szCs w:val="28"/>
        </w:rPr>
        <w:t>ачальник</w:t>
      </w:r>
      <w:r w:rsidR="00443AE3" w:rsidRPr="006B6D00">
        <w:rPr>
          <w:rFonts w:ascii="Times New Roman" w:hAnsi="Times New Roman" w:cs="Times New Roman"/>
          <w:b/>
          <w:color w:val="auto"/>
          <w:sz w:val="28"/>
          <w:szCs w:val="28"/>
        </w:rPr>
        <w:t>а службы (отдела</w:t>
      </w:r>
      <w:r w:rsidR="00363A81" w:rsidRPr="006B6D00">
        <w:rPr>
          <w:rFonts w:ascii="Times New Roman" w:hAnsi="Times New Roman" w:cs="Times New Roman"/>
          <w:b/>
          <w:color w:val="auto"/>
          <w:sz w:val="28"/>
          <w:szCs w:val="28"/>
        </w:rPr>
        <w:t>) управления проектами</w:t>
      </w:r>
      <w:r w:rsidR="00D972D6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443AE3" w:rsidRPr="006B6D0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</w:t>
      </w:r>
    </w:p>
    <w:p w14:paraId="59E10A63" w14:textId="5BC2F57D" w:rsidR="00BE11E9" w:rsidRPr="006B6D00" w:rsidRDefault="00705A87" w:rsidP="00337F20">
      <w:pPr>
        <w:pStyle w:val="aa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6D00">
        <w:rPr>
          <w:rFonts w:ascii="Times New Roman" w:hAnsi="Times New Roman" w:cs="Times New Roman"/>
          <w:color w:val="auto"/>
          <w:sz w:val="28"/>
          <w:szCs w:val="28"/>
        </w:rPr>
        <w:t>Уро</w:t>
      </w:r>
      <w:r w:rsidR="0081489F"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вень самостоятельности </w:t>
      </w:r>
      <w:r w:rsidR="00BE11E9" w:rsidRPr="006B6D00">
        <w:rPr>
          <w:rFonts w:ascii="Times New Roman" w:hAnsi="Times New Roman" w:cs="Times New Roman"/>
          <w:color w:val="auto"/>
          <w:sz w:val="28"/>
          <w:szCs w:val="28"/>
        </w:rPr>
        <w:t>обеспечивается путем делегирования руководством организации ему соответствующих полномочий по результатам прохождения аттестации</w:t>
      </w:r>
      <w:r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81489F" w:rsidRPr="006B6D00">
        <w:rPr>
          <w:rFonts w:ascii="Times New Roman" w:hAnsi="Times New Roman" w:cs="Times New Roman"/>
          <w:color w:val="auto"/>
          <w:sz w:val="28"/>
          <w:szCs w:val="28"/>
        </w:rPr>
        <w:t>Уровень самостоятельности</w:t>
      </w:r>
      <w:r w:rsidR="00A477D2"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67F66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D933A5" w:rsidRPr="006B6D00">
        <w:rPr>
          <w:rFonts w:ascii="Times New Roman" w:hAnsi="Times New Roman" w:cs="Times New Roman"/>
          <w:color w:val="auto"/>
          <w:sz w:val="28"/>
          <w:szCs w:val="28"/>
        </w:rPr>
        <w:t>ачальника</w:t>
      </w:r>
      <w:r w:rsidR="00443AE3"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 службы (отде</w:t>
      </w:r>
      <w:r w:rsidR="00363A81" w:rsidRPr="006B6D00">
        <w:rPr>
          <w:rFonts w:ascii="Times New Roman" w:hAnsi="Times New Roman" w:cs="Times New Roman"/>
          <w:color w:val="auto"/>
          <w:sz w:val="28"/>
          <w:szCs w:val="28"/>
        </w:rPr>
        <w:t>ла) управления проектами</w:t>
      </w:r>
      <w:r w:rsidR="00A265BB"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A5000"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закрепляется </w:t>
      </w:r>
      <w:r w:rsidR="00F67F66">
        <w:rPr>
          <w:rFonts w:ascii="Times New Roman" w:hAnsi="Times New Roman" w:cs="Times New Roman"/>
          <w:color w:val="auto"/>
          <w:sz w:val="28"/>
          <w:szCs w:val="28"/>
        </w:rPr>
        <w:t>в должностной</w:t>
      </w:r>
      <w:r w:rsidR="008504F1"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67F66">
        <w:rPr>
          <w:rFonts w:ascii="Times New Roman" w:hAnsi="Times New Roman" w:cs="Times New Roman"/>
          <w:color w:val="auto"/>
          <w:sz w:val="28"/>
          <w:szCs w:val="28"/>
        </w:rPr>
        <w:t>инструкции</w:t>
      </w:r>
      <w:bookmarkStart w:id="2" w:name="_GoBack"/>
      <w:bookmarkEnd w:id="2"/>
      <w:r w:rsidR="008E12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E11E9" w:rsidRPr="006B6D00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190688" w:rsidRPr="006B6D00">
        <w:rPr>
          <w:rFonts w:ascii="Times New Roman" w:hAnsi="Times New Roman" w:cs="Times New Roman"/>
          <w:color w:val="auto"/>
          <w:sz w:val="28"/>
          <w:szCs w:val="28"/>
        </w:rPr>
        <w:t>/или в локальных актах</w:t>
      </w:r>
      <w:r w:rsidR="008E12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A496C" w:rsidRPr="006B6D00">
        <w:rPr>
          <w:rFonts w:ascii="Times New Roman" w:hAnsi="Times New Roman" w:cs="Times New Roman"/>
          <w:color w:val="auto"/>
          <w:sz w:val="28"/>
          <w:szCs w:val="28"/>
        </w:rPr>
        <w:t>по строительной</w:t>
      </w:r>
      <w:r w:rsidR="00BE11E9" w:rsidRPr="006B6D00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организации.</w:t>
      </w:r>
    </w:p>
    <w:p w14:paraId="729F752F" w14:textId="77777777" w:rsidR="00E43D19" w:rsidRPr="00D75A41" w:rsidRDefault="00E43D19" w:rsidP="00337F20">
      <w:pPr>
        <w:pStyle w:val="aa"/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E43D19" w:rsidRPr="00D75A41" w:rsidSect="00337F20">
      <w:foot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492F6" w14:textId="77777777" w:rsidR="00533FCA" w:rsidRDefault="00533FCA" w:rsidP="00337D05">
      <w:r>
        <w:separator/>
      </w:r>
    </w:p>
  </w:endnote>
  <w:endnote w:type="continuationSeparator" w:id="0">
    <w:p w14:paraId="79E5942C" w14:textId="77777777" w:rsidR="00533FCA" w:rsidRDefault="00533FCA" w:rsidP="0033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Arial Unicode MS"/>
    <w:charset w:val="00"/>
    <w:family w:val="roman"/>
    <w:pitch w:val="default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uto"/>
      </w:rPr>
      <w:id w:val="94800077"/>
      <w:docPartObj>
        <w:docPartGallery w:val="Page Numbers (Bottom of Page)"/>
        <w:docPartUnique/>
      </w:docPartObj>
    </w:sdtPr>
    <w:sdtEndPr/>
    <w:sdtContent>
      <w:p w14:paraId="3E10546A" w14:textId="444C0F7D" w:rsidR="00287652" w:rsidRDefault="00BF295F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7F6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3832AFF" w14:textId="77777777" w:rsidR="00287652" w:rsidRDefault="00287652">
    <w:pPr>
      <w:rPr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437A7" w14:textId="77777777" w:rsidR="00533FCA" w:rsidRDefault="00533FCA" w:rsidP="00337D05">
      <w:r>
        <w:separator/>
      </w:r>
    </w:p>
  </w:footnote>
  <w:footnote w:type="continuationSeparator" w:id="0">
    <w:p w14:paraId="7DE911FF" w14:textId="77777777" w:rsidR="00533FCA" w:rsidRDefault="00533FCA" w:rsidP="00337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02B4"/>
    <w:multiLevelType w:val="hybridMultilevel"/>
    <w:tmpl w:val="560EB0BC"/>
    <w:lvl w:ilvl="0" w:tplc="8D5EF1DE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A8E2BD4"/>
    <w:multiLevelType w:val="hybridMultilevel"/>
    <w:tmpl w:val="A216D142"/>
    <w:lvl w:ilvl="0" w:tplc="98CAEC16">
      <w:start w:val="3"/>
      <w:numFmt w:val="decimal"/>
      <w:lvlText w:val="%1."/>
      <w:lvlJc w:val="left"/>
      <w:pPr>
        <w:ind w:left="15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6" w:hanging="360"/>
      </w:pPr>
    </w:lvl>
    <w:lvl w:ilvl="2" w:tplc="0419001B" w:tentative="1">
      <w:start w:val="1"/>
      <w:numFmt w:val="lowerRoman"/>
      <w:lvlText w:val="%3."/>
      <w:lvlJc w:val="right"/>
      <w:pPr>
        <w:ind w:left="3026" w:hanging="180"/>
      </w:pPr>
    </w:lvl>
    <w:lvl w:ilvl="3" w:tplc="0419000F" w:tentative="1">
      <w:start w:val="1"/>
      <w:numFmt w:val="decimal"/>
      <w:lvlText w:val="%4."/>
      <w:lvlJc w:val="left"/>
      <w:pPr>
        <w:ind w:left="3746" w:hanging="360"/>
      </w:pPr>
    </w:lvl>
    <w:lvl w:ilvl="4" w:tplc="04190019" w:tentative="1">
      <w:start w:val="1"/>
      <w:numFmt w:val="lowerLetter"/>
      <w:lvlText w:val="%5."/>
      <w:lvlJc w:val="left"/>
      <w:pPr>
        <w:ind w:left="4466" w:hanging="360"/>
      </w:pPr>
    </w:lvl>
    <w:lvl w:ilvl="5" w:tplc="0419001B" w:tentative="1">
      <w:start w:val="1"/>
      <w:numFmt w:val="lowerRoman"/>
      <w:lvlText w:val="%6."/>
      <w:lvlJc w:val="right"/>
      <w:pPr>
        <w:ind w:left="5186" w:hanging="180"/>
      </w:pPr>
    </w:lvl>
    <w:lvl w:ilvl="6" w:tplc="0419000F" w:tentative="1">
      <w:start w:val="1"/>
      <w:numFmt w:val="decimal"/>
      <w:lvlText w:val="%7."/>
      <w:lvlJc w:val="left"/>
      <w:pPr>
        <w:ind w:left="5906" w:hanging="360"/>
      </w:pPr>
    </w:lvl>
    <w:lvl w:ilvl="7" w:tplc="04190019" w:tentative="1">
      <w:start w:val="1"/>
      <w:numFmt w:val="lowerLetter"/>
      <w:lvlText w:val="%8."/>
      <w:lvlJc w:val="left"/>
      <w:pPr>
        <w:ind w:left="6626" w:hanging="360"/>
      </w:pPr>
    </w:lvl>
    <w:lvl w:ilvl="8" w:tplc="041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2" w15:restartNumberingAfterBreak="0">
    <w:nsid w:val="167370A1"/>
    <w:multiLevelType w:val="hybridMultilevel"/>
    <w:tmpl w:val="6102F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54E30"/>
    <w:multiLevelType w:val="hybridMultilevel"/>
    <w:tmpl w:val="54964FBA"/>
    <w:lvl w:ilvl="0" w:tplc="1C844484">
      <w:start w:val="250"/>
      <w:numFmt w:val="bullet"/>
      <w:pStyle w:val="1"/>
      <w:lvlText w:val="-"/>
      <w:lvlJc w:val="left"/>
      <w:pPr>
        <w:ind w:left="1609" w:hanging="900"/>
      </w:pPr>
      <w:rPr>
        <w:rFonts w:ascii="Times New Roman" w:eastAsia="ヒラギノ角ゴ Pro W3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E3C5E"/>
    <w:multiLevelType w:val="hybridMultilevel"/>
    <w:tmpl w:val="C8EEF4D4"/>
    <w:lvl w:ilvl="0" w:tplc="18001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2C24020"/>
    <w:multiLevelType w:val="multilevel"/>
    <w:tmpl w:val="F79843CC"/>
    <w:lvl w:ilvl="0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 w15:restartNumberingAfterBreak="0">
    <w:nsid w:val="481C0F2B"/>
    <w:multiLevelType w:val="multilevel"/>
    <w:tmpl w:val="373C82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3FF2570"/>
    <w:multiLevelType w:val="multilevel"/>
    <w:tmpl w:val="C06C6FB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8" w15:restartNumberingAfterBreak="0">
    <w:nsid w:val="6357430E"/>
    <w:multiLevelType w:val="hybridMultilevel"/>
    <w:tmpl w:val="F970BF6A"/>
    <w:lvl w:ilvl="0" w:tplc="846A47FC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9" w15:restartNumberingAfterBreak="0">
    <w:nsid w:val="6FED1B61"/>
    <w:multiLevelType w:val="hybridMultilevel"/>
    <w:tmpl w:val="D46E2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D59E1"/>
    <w:multiLevelType w:val="hybridMultilevel"/>
    <w:tmpl w:val="BE902C7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9"/>
  </w:num>
  <w:num w:numId="7">
    <w:abstractNumId w:val="2"/>
  </w:num>
  <w:num w:numId="8">
    <w:abstractNumId w:val="8"/>
  </w:num>
  <w:num w:numId="9">
    <w:abstractNumId w:val="3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41D"/>
    <w:rsid w:val="00003255"/>
    <w:rsid w:val="00004134"/>
    <w:rsid w:val="000043B6"/>
    <w:rsid w:val="00006E48"/>
    <w:rsid w:val="00007E13"/>
    <w:rsid w:val="00011600"/>
    <w:rsid w:val="00022A07"/>
    <w:rsid w:val="00022EA1"/>
    <w:rsid w:val="00024C32"/>
    <w:rsid w:val="0002526C"/>
    <w:rsid w:val="000252A0"/>
    <w:rsid w:val="00025B0E"/>
    <w:rsid w:val="000261F0"/>
    <w:rsid w:val="00030312"/>
    <w:rsid w:val="00031CF2"/>
    <w:rsid w:val="000356F7"/>
    <w:rsid w:val="00060AA6"/>
    <w:rsid w:val="000617F7"/>
    <w:rsid w:val="00064035"/>
    <w:rsid w:val="00064EA3"/>
    <w:rsid w:val="00071216"/>
    <w:rsid w:val="00073F72"/>
    <w:rsid w:val="00080171"/>
    <w:rsid w:val="00083C7D"/>
    <w:rsid w:val="00086330"/>
    <w:rsid w:val="0008787A"/>
    <w:rsid w:val="00092594"/>
    <w:rsid w:val="00092A84"/>
    <w:rsid w:val="000939F2"/>
    <w:rsid w:val="0009548F"/>
    <w:rsid w:val="000A2C7C"/>
    <w:rsid w:val="000A4DE5"/>
    <w:rsid w:val="000A5DC7"/>
    <w:rsid w:val="000A5E3D"/>
    <w:rsid w:val="000B72FD"/>
    <w:rsid w:val="000B77CC"/>
    <w:rsid w:val="000D0FF8"/>
    <w:rsid w:val="000D5B51"/>
    <w:rsid w:val="000E4608"/>
    <w:rsid w:val="000F2C60"/>
    <w:rsid w:val="000F5919"/>
    <w:rsid w:val="000F5A36"/>
    <w:rsid w:val="00104104"/>
    <w:rsid w:val="001045D8"/>
    <w:rsid w:val="00105712"/>
    <w:rsid w:val="0010758E"/>
    <w:rsid w:val="00112E65"/>
    <w:rsid w:val="001162A2"/>
    <w:rsid w:val="00126C4D"/>
    <w:rsid w:val="0013210E"/>
    <w:rsid w:val="001355A3"/>
    <w:rsid w:val="0013687E"/>
    <w:rsid w:val="00137168"/>
    <w:rsid w:val="00140633"/>
    <w:rsid w:val="00142DC4"/>
    <w:rsid w:val="001435CA"/>
    <w:rsid w:val="00143C1B"/>
    <w:rsid w:val="00146867"/>
    <w:rsid w:val="00152D3C"/>
    <w:rsid w:val="00156340"/>
    <w:rsid w:val="0017324C"/>
    <w:rsid w:val="00182772"/>
    <w:rsid w:val="001876AC"/>
    <w:rsid w:val="00190688"/>
    <w:rsid w:val="0019661F"/>
    <w:rsid w:val="001A0C96"/>
    <w:rsid w:val="001A781F"/>
    <w:rsid w:val="001A7DDD"/>
    <w:rsid w:val="001C6835"/>
    <w:rsid w:val="001D35A2"/>
    <w:rsid w:val="001D39EB"/>
    <w:rsid w:val="001D677D"/>
    <w:rsid w:val="001E03E7"/>
    <w:rsid w:val="001E0934"/>
    <w:rsid w:val="001E50C1"/>
    <w:rsid w:val="001E6B91"/>
    <w:rsid w:val="001F2479"/>
    <w:rsid w:val="001F41F3"/>
    <w:rsid w:val="001F4B43"/>
    <w:rsid w:val="00202E05"/>
    <w:rsid w:val="00203E73"/>
    <w:rsid w:val="002069C3"/>
    <w:rsid w:val="00210FB2"/>
    <w:rsid w:val="0021601B"/>
    <w:rsid w:val="0022548E"/>
    <w:rsid w:val="00226965"/>
    <w:rsid w:val="00231C66"/>
    <w:rsid w:val="00240662"/>
    <w:rsid w:val="00241FCB"/>
    <w:rsid w:val="00243264"/>
    <w:rsid w:val="002436E9"/>
    <w:rsid w:val="002458AE"/>
    <w:rsid w:val="00251C36"/>
    <w:rsid w:val="00252C5E"/>
    <w:rsid w:val="002543A4"/>
    <w:rsid w:val="00264C5B"/>
    <w:rsid w:val="00267A43"/>
    <w:rsid w:val="002723A4"/>
    <w:rsid w:val="00280373"/>
    <w:rsid w:val="00280460"/>
    <w:rsid w:val="0028194A"/>
    <w:rsid w:val="00284217"/>
    <w:rsid w:val="00287652"/>
    <w:rsid w:val="002938A3"/>
    <w:rsid w:val="00294868"/>
    <w:rsid w:val="002979AA"/>
    <w:rsid w:val="002A3244"/>
    <w:rsid w:val="002A5AD6"/>
    <w:rsid w:val="002A658B"/>
    <w:rsid w:val="002B4145"/>
    <w:rsid w:val="002C4E7B"/>
    <w:rsid w:val="002D178E"/>
    <w:rsid w:val="002D4357"/>
    <w:rsid w:val="002D7A77"/>
    <w:rsid w:val="002E0F7E"/>
    <w:rsid w:val="002E1179"/>
    <w:rsid w:val="002E1B7C"/>
    <w:rsid w:val="002E5215"/>
    <w:rsid w:val="002F1858"/>
    <w:rsid w:val="002F55A6"/>
    <w:rsid w:val="00323C78"/>
    <w:rsid w:val="00325656"/>
    <w:rsid w:val="0033113C"/>
    <w:rsid w:val="003322AE"/>
    <w:rsid w:val="003332CA"/>
    <w:rsid w:val="00337D05"/>
    <w:rsid w:val="00337F20"/>
    <w:rsid w:val="003419FD"/>
    <w:rsid w:val="00342289"/>
    <w:rsid w:val="003454F9"/>
    <w:rsid w:val="00355E42"/>
    <w:rsid w:val="00356EE6"/>
    <w:rsid w:val="0035776C"/>
    <w:rsid w:val="00360921"/>
    <w:rsid w:val="00363120"/>
    <w:rsid w:val="00363A81"/>
    <w:rsid w:val="00364CBE"/>
    <w:rsid w:val="00367BD1"/>
    <w:rsid w:val="00370096"/>
    <w:rsid w:val="0038132D"/>
    <w:rsid w:val="00381C84"/>
    <w:rsid w:val="00383430"/>
    <w:rsid w:val="00386BB0"/>
    <w:rsid w:val="00386CFB"/>
    <w:rsid w:val="00394A67"/>
    <w:rsid w:val="003A0455"/>
    <w:rsid w:val="003B2997"/>
    <w:rsid w:val="003B6C7E"/>
    <w:rsid w:val="003C385F"/>
    <w:rsid w:val="003C3F3D"/>
    <w:rsid w:val="003C5CA4"/>
    <w:rsid w:val="003C672A"/>
    <w:rsid w:val="003C6DFC"/>
    <w:rsid w:val="003D0661"/>
    <w:rsid w:val="003D3C7C"/>
    <w:rsid w:val="003E45F3"/>
    <w:rsid w:val="003E590B"/>
    <w:rsid w:val="003F532E"/>
    <w:rsid w:val="00404639"/>
    <w:rsid w:val="00407A95"/>
    <w:rsid w:val="00420593"/>
    <w:rsid w:val="004266AC"/>
    <w:rsid w:val="0042683C"/>
    <w:rsid w:val="00432308"/>
    <w:rsid w:val="00435D54"/>
    <w:rsid w:val="00436194"/>
    <w:rsid w:val="004403B0"/>
    <w:rsid w:val="00440FBD"/>
    <w:rsid w:val="00441BC4"/>
    <w:rsid w:val="00443AE3"/>
    <w:rsid w:val="00447D72"/>
    <w:rsid w:val="00456BF6"/>
    <w:rsid w:val="00466374"/>
    <w:rsid w:val="00466AC0"/>
    <w:rsid w:val="00474411"/>
    <w:rsid w:val="00477439"/>
    <w:rsid w:val="00483327"/>
    <w:rsid w:val="0048552A"/>
    <w:rsid w:val="00485765"/>
    <w:rsid w:val="00486D83"/>
    <w:rsid w:val="0049233A"/>
    <w:rsid w:val="0049529D"/>
    <w:rsid w:val="004B3E42"/>
    <w:rsid w:val="004B728C"/>
    <w:rsid w:val="004C2719"/>
    <w:rsid w:val="004D04B0"/>
    <w:rsid w:val="004D0ED5"/>
    <w:rsid w:val="004D28AC"/>
    <w:rsid w:val="004E1C28"/>
    <w:rsid w:val="004E3495"/>
    <w:rsid w:val="004E4ADC"/>
    <w:rsid w:val="004E4E74"/>
    <w:rsid w:val="004E709C"/>
    <w:rsid w:val="004F15AA"/>
    <w:rsid w:val="004F209D"/>
    <w:rsid w:val="004F2AB3"/>
    <w:rsid w:val="00506A30"/>
    <w:rsid w:val="005073E9"/>
    <w:rsid w:val="00514B7D"/>
    <w:rsid w:val="00521503"/>
    <w:rsid w:val="00521A81"/>
    <w:rsid w:val="00524EA7"/>
    <w:rsid w:val="00527C3E"/>
    <w:rsid w:val="005302FC"/>
    <w:rsid w:val="00533FCA"/>
    <w:rsid w:val="00534991"/>
    <w:rsid w:val="005364E5"/>
    <w:rsid w:val="00543690"/>
    <w:rsid w:val="0055041D"/>
    <w:rsid w:val="00566FCB"/>
    <w:rsid w:val="00570245"/>
    <w:rsid w:val="00571FF2"/>
    <w:rsid w:val="005829D3"/>
    <w:rsid w:val="005864D7"/>
    <w:rsid w:val="00595F52"/>
    <w:rsid w:val="00597C25"/>
    <w:rsid w:val="005A0900"/>
    <w:rsid w:val="005A5301"/>
    <w:rsid w:val="005A581F"/>
    <w:rsid w:val="005A687B"/>
    <w:rsid w:val="005B26A6"/>
    <w:rsid w:val="005B497B"/>
    <w:rsid w:val="005B49B9"/>
    <w:rsid w:val="005B5AFC"/>
    <w:rsid w:val="005B6F2F"/>
    <w:rsid w:val="005B6FC9"/>
    <w:rsid w:val="005B7A9D"/>
    <w:rsid w:val="005C0149"/>
    <w:rsid w:val="005C041F"/>
    <w:rsid w:val="005C2FCB"/>
    <w:rsid w:val="005C6087"/>
    <w:rsid w:val="005D7DF5"/>
    <w:rsid w:val="005E13CC"/>
    <w:rsid w:val="005E1806"/>
    <w:rsid w:val="005E70E8"/>
    <w:rsid w:val="005F4699"/>
    <w:rsid w:val="005F5586"/>
    <w:rsid w:val="006003CF"/>
    <w:rsid w:val="006069D5"/>
    <w:rsid w:val="00607F78"/>
    <w:rsid w:val="00613D2C"/>
    <w:rsid w:val="0062606C"/>
    <w:rsid w:val="00630065"/>
    <w:rsid w:val="00636292"/>
    <w:rsid w:val="00637643"/>
    <w:rsid w:val="006403F6"/>
    <w:rsid w:val="0064119D"/>
    <w:rsid w:val="00643860"/>
    <w:rsid w:val="0065090E"/>
    <w:rsid w:val="00652844"/>
    <w:rsid w:val="00652A58"/>
    <w:rsid w:val="00653FCD"/>
    <w:rsid w:val="00662A85"/>
    <w:rsid w:val="00664714"/>
    <w:rsid w:val="00665C8B"/>
    <w:rsid w:val="00673BCE"/>
    <w:rsid w:val="00677A72"/>
    <w:rsid w:val="00681EBC"/>
    <w:rsid w:val="0068284F"/>
    <w:rsid w:val="00684E70"/>
    <w:rsid w:val="0068685F"/>
    <w:rsid w:val="006906C2"/>
    <w:rsid w:val="00694404"/>
    <w:rsid w:val="006A1D48"/>
    <w:rsid w:val="006A21E5"/>
    <w:rsid w:val="006B3F34"/>
    <w:rsid w:val="006B6D00"/>
    <w:rsid w:val="006C7161"/>
    <w:rsid w:val="006D4265"/>
    <w:rsid w:val="006D4B8A"/>
    <w:rsid w:val="006E3647"/>
    <w:rsid w:val="006E3D00"/>
    <w:rsid w:val="006E4AAD"/>
    <w:rsid w:val="006E6C6A"/>
    <w:rsid w:val="006F22D9"/>
    <w:rsid w:val="006F2D32"/>
    <w:rsid w:val="006F5836"/>
    <w:rsid w:val="00701C64"/>
    <w:rsid w:val="00701FD1"/>
    <w:rsid w:val="00705A87"/>
    <w:rsid w:val="00705B46"/>
    <w:rsid w:val="00706CDF"/>
    <w:rsid w:val="007122FC"/>
    <w:rsid w:val="0071462E"/>
    <w:rsid w:val="00715094"/>
    <w:rsid w:val="0073266B"/>
    <w:rsid w:val="0073473D"/>
    <w:rsid w:val="007430EB"/>
    <w:rsid w:val="00745921"/>
    <w:rsid w:val="00754FF5"/>
    <w:rsid w:val="00756ECC"/>
    <w:rsid w:val="007609EE"/>
    <w:rsid w:val="007716AC"/>
    <w:rsid w:val="00774416"/>
    <w:rsid w:val="0077594D"/>
    <w:rsid w:val="00775A2B"/>
    <w:rsid w:val="00792845"/>
    <w:rsid w:val="007961A9"/>
    <w:rsid w:val="007B4D00"/>
    <w:rsid w:val="007B78FB"/>
    <w:rsid w:val="007B7D21"/>
    <w:rsid w:val="007C52C8"/>
    <w:rsid w:val="007C5F4D"/>
    <w:rsid w:val="007D0433"/>
    <w:rsid w:val="007D4C63"/>
    <w:rsid w:val="007D5A64"/>
    <w:rsid w:val="007E67F9"/>
    <w:rsid w:val="007F0DC1"/>
    <w:rsid w:val="00800938"/>
    <w:rsid w:val="0081249E"/>
    <w:rsid w:val="008137F4"/>
    <w:rsid w:val="0081489F"/>
    <w:rsid w:val="008231E1"/>
    <w:rsid w:val="0082480B"/>
    <w:rsid w:val="00830362"/>
    <w:rsid w:val="008319BE"/>
    <w:rsid w:val="00832557"/>
    <w:rsid w:val="00845171"/>
    <w:rsid w:val="008504F1"/>
    <w:rsid w:val="00851D8F"/>
    <w:rsid w:val="00852BC3"/>
    <w:rsid w:val="00853D97"/>
    <w:rsid w:val="0085612D"/>
    <w:rsid w:val="0086493C"/>
    <w:rsid w:val="008677E2"/>
    <w:rsid w:val="00867890"/>
    <w:rsid w:val="0087000D"/>
    <w:rsid w:val="008730AA"/>
    <w:rsid w:val="00875E01"/>
    <w:rsid w:val="00881359"/>
    <w:rsid w:val="00892411"/>
    <w:rsid w:val="0089362D"/>
    <w:rsid w:val="00894BA7"/>
    <w:rsid w:val="00897567"/>
    <w:rsid w:val="008A27B4"/>
    <w:rsid w:val="008A716B"/>
    <w:rsid w:val="008B0138"/>
    <w:rsid w:val="008B2AFB"/>
    <w:rsid w:val="008C03DD"/>
    <w:rsid w:val="008C0E4B"/>
    <w:rsid w:val="008C16C2"/>
    <w:rsid w:val="008D1324"/>
    <w:rsid w:val="008D1E4F"/>
    <w:rsid w:val="008D2D23"/>
    <w:rsid w:val="008D6238"/>
    <w:rsid w:val="008D7208"/>
    <w:rsid w:val="008E1211"/>
    <w:rsid w:val="008E4945"/>
    <w:rsid w:val="008E52C0"/>
    <w:rsid w:val="008E63BA"/>
    <w:rsid w:val="008F1A3E"/>
    <w:rsid w:val="008F2EDA"/>
    <w:rsid w:val="008F5BE3"/>
    <w:rsid w:val="00904B4F"/>
    <w:rsid w:val="0090720C"/>
    <w:rsid w:val="009100DF"/>
    <w:rsid w:val="00911490"/>
    <w:rsid w:val="009114A1"/>
    <w:rsid w:val="00911DC3"/>
    <w:rsid w:val="00912A35"/>
    <w:rsid w:val="00913FC8"/>
    <w:rsid w:val="0092444F"/>
    <w:rsid w:val="00925921"/>
    <w:rsid w:val="00926060"/>
    <w:rsid w:val="009273D5"/>
    <w:rsid w:val="00927AEF"/>
    <w:rsid w:val="0093306C"/>
    <w:rsid w:val="00935E20"/>
    <w:rsid w:val="00937209"/>
    <w:rsid w:val="00942C16"/>
    <w:rsid w:val="00943D50"/>
    <w:rsid w:val="00944493"/>
    <w:rsid w:val="0094781F"/>
    <w:rsid w:val="00952C09"/>
    <w:rsid w:val="009545BD"/>
    <w:rsid w:val="009551E2"/>
    <w:rsid w:val="009558BE"/>
    <w:rsid w:val="00960EFA"/>
    <w:rsid w:val="00962650"/>
    <w:rsid w:val="00964F54"/>
    <w:rsid w:val="009672A2"/>
    <w:rsid w:val="009758B5"/>
    <w:rsid w:val="009765D0"/>
    <w:rsid w:val="009776A1"/>
    <w:rsid w:val="00977F3A"/>
    <w:rsid w:val="00980F6C"/>
    <w:rsid w:val="0098168A"/>
    <w:rsid w:val="00983FBC"/>
    <w:rsid w:val="00993837"/>
    <w:rsid w:val="00997154"/>
    <w:rsid w:val="009A11E2"/>
    <w:rsid w:val="009A328F"/>
    <w:rsid w:val="009B2026"/>
    <w:rsid w:val="009B2641"/>
    <w:rsid w:val="009B61CB"/>
    <w:rsid w:val="009B7CBD"/>
    <w:rsid w:val="009C58D4"/>
    <w:rsid w:val="009C6AE4"/>
    <w:rsid w:val="009D3163"/>
    <w:rsid w:val="009D3663"/>
    <w:rsid w:val="009D5D84"/>
    <w:rsid w:val="009D7CA4"/>
    <w:rsid w:val="009E25F8"/>
    <w:rsid w:val="009E418C"/>
    <w:rsid w:val="009E5FDB"/>
    <w:rsid w:val="009F4BC2"/>
    <w:rsid w:val="00A14819"/>
    <w:rsid w:val="00A21CA6"/>
    <w:rsid w:val="00A265BB"/>
    <w:rsid w:val="00A31A27"/>
    <w:rsid w:val="00A32210"/>
    <w:rsid w:val="00A32FB3"/>
    <w:rsid w:val="00A36E0D"/>
    <w:rsid w:val="00A376F4"/>
    <w:rsid w:val="00A476ED"/>
    <w:rsid w:val="00A477D2"/>
    <w:rsid w:val="00A50C19"/>
    <w:rsid w:val="00A54A9E"/>
    <w:rsid w:val="00A602FD"/>
    <w:rsid w:val="00A62222"/>
    <w:rsid w:val="00A6268C"/>
    <w:rsid w:val="00A6279C"/>
    <w:rsid w:val="00A71991"/>
    <w:rsid w:val="00A7399B"/>
    <w:rsid w:val="00A809BE"/>
    <w:rsid w:val="00A81B37"/>
    <w:rsid w:val="00A82300"/>
    <w:rsid w:val="00A824EA"/>
    <w:rsid w:val="00A850B8"/>
    <w:rsid w:val="00A90234"/>
    <w:rsid w:val="00A903C8"/>
    <w:rsid w:val="00AA3DE0"/>
    <w:rsid w:val="00AA4F2F"/>
    <w:rsid w:val="00AA78AF"/>
    <w:rsid w:val="00AA7F12"/>
    <w:rsid w:val="00AB305C"/>
    <w:rsid w:val="00AB4DA0"/>
    <w:rsid w:val="00AB62BD"/>
    <w:rsid w:val="00AB73EA"/>
    <w:rsid w:val="00AC395B"/>
    <w:rsid w:val="00AD0DAF"/>
    <w:rsid w:val="00AE5C71"/>
    <w:rsid w:val="00AF2C0F"/>
    <w:rsid w:val="00AF4249"/>
    <w:rsid w:val="00B100F7"/>
    <w:rsid w:val="00B137CC"/>
    <w:rsid w:val="00B13C49"/>
    <w:rsid w:val="00B20E38"/>
    <w:rsid w:val="00B220E9"/>
    <w:rsid w:val="00B25C85"/>
    <w:rsid w:val="00B27F20"/>
    <w:rsid w:val="00B30D7C"/>
    <w:rsid w:val="00B50837"/>
    <w:rsid w:val="00B560DF"/>
    <w:rsid w:val="00B56470"/>
    <w:rsid w:val="00B56592"/>
    <w:rsid w:val="00B56BA1"/>
    <w:rsid w:val="00B61C26"/>
    <w:rsid w:val="00B629CE"/>
    <w:rsid w:val="00B65A44"/>
    <w:rsid w:val="00B7241C"/>
    <w:rsid w:val="00B73C75"/>
    <w:rsid w:val="00B749C1"/>
    <w:rsid w:val="00B9042C"/>
    <w:rsid w:val="00B911F9"/>
    <w:rsid w:val="00B92466"/>
    <w:rsid w:val="00B97EF5"/>
    <w:rsid w:val="00BA0FE0"/>
    <w:rsid w:val="00BA187B"/>
    <w:rsid w:val="00BA1B46"/>
    <w:rsid w:val="00BB13D9"/>
    <w:rsid w:val="00BB4DD5"/>
    <w:rsid w:val="00BB5128"/>
    <w:rsid w:val="00BC691F"/>
    <w:rsid w:val="00BC6EDE"/>
    <w:rsid w:val="00BC7380"/>
    <w:rsid w:val="00BD4E3E"/>
    <w:rsid w:val="00BD6F42"/>
    <w:rsid w:val="00BD7129"/>
    <w:rsid w:val="00BE11E9"/>
    <w:rsid w:val="00BF02BB"/>
    <w:rsid w:val="00BF295F"/>
    <w:rsid w:val="00BF5DE7"/>
    <w:rsid w:val="00BF67A1"/>
    <w:rsid w:val="00C01B94"/>
    <w:rsid w:val="00C05B3C"/>
    <w:rsid w:val="00C14C7F"/>
    <w:rsid w:val="00C16877"/>
    <w:rsid w:val="00C24241"/>
    <w:rsid w:val="00C25AD4"/>
    <w:rsid w:val="00C25F13"/>
    <w:rsid w:val="00C26D44"/>
    <w:rsid w:val="00C26E68"/>
    <w:rsid w:val="00C433D3"/>
    <w:rsid w:val="00C463B5"/>
    <w:rsid w:val="00C5156B"/>
    <w:rsid w:val="00C537C7"/>
    <w:rsid w:val="00C53D6D"/>
    <w:rsid w:val="00C54005"/>
    <w:rsid w:val="00C547B3"/>
    <w:rsid w:val="00C62337"/>
    <w:rsid w:val="00C64671"/>
    <w:rsid w:val="00C73558"/>
    <w:rsid w:val="00C8554F"/>
    <w:rsid w:val="00C94EE1"/>
    <w:rsid w:val="00CA2116"/>
    <w:rsid w:val="00CB2529"/>
    <w:rsid w:val="00CB37F0"/>
    <w:rsid w:val="00CC11BD"/>
    <w:rsid w:val="00CC21DB"/>
    <w:rsid w:val="00CF333E"/>
    <w:rsid w:val="00CF46D0"/>
    <w:rsid w:val="00D0004F"/>
    <w:rsid w:val="00D0198C"/>
    <w:rsid w:val="00D02911"/>
    <w:rsid w:val="00D02FC8"/>
    <w:rsid w:val="00D053F8"/>
    <w:rsid w:val="00D101DB"/>
    <w:rsid w:val="00D200AE"/>
    <w:rsid w:val="00D2010C"/>
    <w:rsid w:val="00D22213"/>
    <w:rsid w:val="00D254C3"/>
    <w:rsid w:val="00D35742"/>
    <w:rsid w:val="00D3771E"/>
    <w:rsid w:val="00D4301D"/>
    <w:rsid w:val="00D45451"/>
    <w:rsid w:val="00D464AB"/>
    <w:rsid w:val="00D6210B"/>
    <w:rsid w:val="00D65297"/>
    <w:rsid w:val="00D67108"/>
    <w:rsid w:val="00D72FED"/>
    <w:rsid w:val="00D73B37"/>
    <w:rsid w:val="00D75A41"/>
    <w:rsid w:val="00D8016B"/>
    <w:rsid w:val="00D82047"/>
    <w:rsid w:val="00D8336C"/>
    <w:rsid w:val="00D91219"/>
    <w:rsid w:val="00D92FB3"/>
    <w:rsid w:val="00D933A5"/>
    <w:rsid w:val="00D95018"/>
    <w:rsid w:val="00D95037"/>
    <w:rsid w:val="00D962C1"/>
    <w:rsid w:val="00D972D6"/>
    <w:rsid w:val="00DA42EF"/>
    <w:rsid w:val="00DA4C26"/>
    <w:rsid w:val="00DA4D59"/>
    <w:rsid w:val="00DA5000"/>
    <w:rsid w:val="00DB5C47"/>
    <w:rsid w:val="00DB74AD"/>
    <w:rsid w:val="00DC52C9"/>
    <w:rsid w:val="00DD161A"/>
    <w:rsid w:val="00DD2504"/>
    <w:rsid w:val="00DD3400"/>
    <w:rsid w:val="00DD5208"/>
    <w:rsid w:val="00DD65A7"/>
    <w:rsid w:val="00DE455F"/>
    <w:rsid w:val="00DE5258"/>
    <w:rsid w:val="00DE5BFC"/>
    <w:rsid w:val="00DF0C80"/>
    <w:rsid w:val="00E10AD5"/>
    <w:rsid w:val="00E110E1"/>
    <w:rsid w:val="00E135E1"/>
    <w:rsid w:val="00E20EF8"/>
    <w:rsid w:val="00E238E8"/>
    <w:rsid w:val="00E26056"/>
    <w:rsid w:val="00E3157D"/>
    <w:rsid w:val="00E31BE2"/>
    <w:rsid w:val="00E31E0C"/>
    <w:rsid w:val="00E31F4B"/>
    <w:rsid w:val="00E3411A"/>
    <w:rsid w:val="00E342D9"/>
    <w:rsid w:val="00E35946"/>
    <w:rsid w:val="00E41C9D"/>
    <w:rsid w:val="00E43D19"/>
    <w:rsid w:val="00E47898"/>
    <w:rsid w:val="00E52DDC"/>
    <w:rsid w:val="00E530DB"/>
    <w:rsid w:val="00E56573"/>
    <w:rsid w:val="00E56CDC"/>
    <w:rsid w:val="00E57122"/>
    <w:rsid w:val="00E6148E"/>
    <w:rsid w:val="00E735CE"/>
    <w:rsid w:val="00E801C8"/>
    <w:rsid w:val="00E87BA5"/>
    <w:rsid w:val="00E93F8D"/>
    <w:rsid w:val="00EA0DEF"/>
    <w:rsid w:val="00EA3558"/>
    <w:rsid w:val="00EA496C"/>
    <w:rsid w:val="00EB72FB"/>
    <w:rsid w:val="00EC3518"/>
    <w:rsid w:val="00EC4FE0"/>
    <w:rsid w:val="00EC619B"/>
    <w:rsid w:val="00ED1B30"/>
    <w:rsid w:val="00ED2A7A"/>
    <w:rsid w:val="00ED435A"/>
    <w:rsid w:val="00ED530B"/>
    <w:rsid w:val="00ED6A7D"/>
    <w:rsid w:val="00EE7145"/>
    <w:rsid w:val="00EF1763"/>
    <w:rsid w:val="00EF3B22"/>
    <w:rsid w:val="00EF65C5"/>
    <w:rsid w:val="00EF722A"/>
    <w:rsid w:val="00F133AD"/>
    <w:rsid w:val="00F21FB1"/>
    <w:rsid w:val="00F23D2E"/>
    <w:rsid w:val="00F42ADC"/>
    <w:rsid w:val="00F42BD5"/>
    <w:rsid w:val="00F478B7"/>
    <w:rsid w:val="00F54B2D"/>
    <w:rsid w:val="00F56DD5"/>
    <w:rsid w:val="00F57C50"/>
    <w:rsid w:val="00F67F66"/>
    <w:rsid w:val="00F75AB5"/>
    <w:rsid w:val="00F80369"/>
    <w:rsid w:val="00F81C85"/>
    <w:rsid w:val="00FA2819"/>
    <w:rsid w:val="00FA72A3"/>
    <w:rsid w:val="00FC56B6"/>
    <w:rsid w:val="00FC5E1E"/>
    <w:rsid w:val="00FD5F68"/>
    <w:rsid w:val="00FD7E66"/>
    <w:rsid w:val="00FE377E"/>
    <w:rsid w:val="00FE3C83"/>
    <w:rsid w:val="00FF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FE233"/>
  <w15:docId w15:val="{D1414949-419D-455F-8367-F581DA26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41D"/>
    <w:pPr>
      <w:widowControl w:val="0"/>
    </w:pPr>
    <w:rPr>
      <w:rFonts w:ascii="Times New Roman" w:eastAsia="Times New Roman" w:hAnsi="Times New Roman" w:cs="Courier New"/>
      <w:color w:val="000000"/>
      <w:sz w:val="24"/>
      <w:szCs w:val="24"/>
    </w:rPr>
  </w:style>
  <w:style w:type="paragraph" w:styleId="10">
    <w:name w:val="heading 1"/>
    <w:basedOn w:val="a"/>
    <w:next w:val="a"/>
    <w:link w:val="11"/>
    <w:qFormat/>
    <w:rsid w:val="005A0900"/>
    <w:pPr>
      <w:keepNext/>
      <w:widowControl/>
      <w:spacing w:before="120" w:after="120"/>
      <w:ind w:firstLine="709"/>
      <w:outlineLvl w:val="0"/>
    </w:pPr>
    <w:rPr>
      <w:rFonts w:cs="Times New Roman"/>
      <w:b/>
      <w:bCs/>
      <w:color w:val="auto"/>
      <w:sz w:val="28"/>
    </w:rPr>
  </w:style>
  <w:style w:type="paragraph" w:styleId="2">
    <w:name w:val="heading 2"/>
    <w:basedOn w:val="a"/>
    <w:next w:val="a"/>
    <w:link w:val="20"/>
    <w:qFormat/>
    <w:rsid w:val="005A090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A090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A0900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5A0900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5A0900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5A0900"/>
    <w:pPr>
      <w:spacing w:before="240" w:after="60"/>
      <w:outlineLvl w:val="6"/>
    </w:pPr>
    <w:rPr>
      <w:rFonts w:ascii="Calibri" w:hAnsi="Calibri" w:cs="Times New Roman"/>
    </w:rPr>
  </w:style>
  <w:style w:type="paragraph" w:styleId="8">
    <w:name w:val="heading 8"/>
    <w:basedOn w:val="a"/>
    <w:next w:val="a"/>
    <w:link w:val="80"/>
    <w:unhideWhenUsed/>
    <w:qFormat/>
    <w:rsid w:val="005A09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5A09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A0900"/>
    <w:pPr>
      <w:widowControl/>
      <w:ind w:firstLine="709"/>
      <w:jc w:val="center"/>
    </w:pPr>
    <w:rPr>
      <w:b/>
      <w:bCs/>
      <w:color w:val="auto"/>
      <w:spacing w:val="20"/>
      <w:sz w:val="28"/>
    </w:rPr>
  </w:style>
  <w:style w:type="character" w:customStyle="1" w:styleId="a4">
    <w:name w:val="Заголовок Знак"/>
    <w:basedOn w:val="a0"/>
    <w:link w:val="a3"/>
    <w:rsid w:val="005A0900"/>
    <w:rPr>
      <w:rFonts w:ascii="Times New Roman" w:hAnsi="Times New Roman" w:cs="Courier New"/>
      <w:b/>
      <w:bCs/>
      <w:spacing w:val="20"/>
      <w:sz w:val="28"/>
      <w:szCs w:val="24"/>
    </w:rPr>
  </w:style>
  <w:style w:type="paragraph" w:styleId="a5">
    <w:name w:val="Subtitle"/>
    <w:basedOn w:val="a"/>
    <w:link w:val="a6"/>
    <w:uiPriority w:val="11"/>
    <w:qFormat/>
    <w:rsid w:val="000A2C7C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0A2C7C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a7">
    <w:name w:val="Strong"/>
    <w:qFormat/>
    <w:rsid w:val="005A0900"/>
    <w:rPr>
      <w:b/>
      <w:bCs/>
    </w:rPr>
  </w:style>
  <w:style w:type="character" w:customStyle="1" w:styleId="11">
    <w:name w:val="Заголовок 1 Знак"/>
    <w:link w:val="10"/>
    <w:rsid w:val="005A0900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20">
    <w:name w:val="Заголовок 2 Знак"/>
    <w:link w:val="2"/>
    <w:rsid w:val="005A0900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rsid w:val="005A0900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rsid w:val="005A0900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rsid w:val="005A0900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rsid w:val="005A0900"/>
    <w:rPr>
      <w:rFonts w:ascii="Calibri" w:eastAsia="Times New Roman" w:hAnsi="Calibri" w:cs="Times New Roman"/>
      <w:b/>
      <w:bCs/>
      <w:color w:val="000000"/>
      <w:sz w:val="22"/>
      <w:szCs w:val="22"/>
    </w:rPr>
  </w:style>
  <w:style w:type="character" w:customStyle="1" w:styleId="70">
    <w:name w:val="Заголовок 7 Знак"/>
    <w:link w:val="7"/>
    <w:uiPriority w:val="9"/>
    <w:rsid w:val="005A0900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rsid w:val="005A090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rsid w:val="005A09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8">
    <w:name w:val="caption"/>
    <w:basedOn w:val="a"/>
    <w:qFormat/>
    <w:rsid w:val="005A0900"/>
    <w:pPr>
      <w:widowControl/>
      <w:jc w:val="center"/>
    </w:pPr>
    <w:rPr>
      <w:rFonts w:cs="Times New Roman"/>
      <w:color w:val="auto"/>
      <w:szCs w:val="20"/>
    </w:rPr>
  </w:style>
  <w:style w:type="character" w:styleId="a9">
    <w:name w:val="Emphasis"/>
    <w:uiPriority w:val="20"/>
    <w:qFormat/>
    <w:rsid w:val="005A0900"/>
    <w:rPr>
      <w:i/>
      <w:iCs/>
    </w:rPr>
  </w:style>
  <w:style w:type="paragraph" w:styleId="aa">
    <w:name w:val="No Spacing"/>
    <w:uiPriority w:val="1"/>
    <w:qFormat/>
    <w:rsid w:val="005A0900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b">
    <w:name w:val="List Paragraph"/>
    <w:basedOn w:val="a"/>
    <w:link w:val="ac"/>
    <w:uiPriority w:val="34"/>
    <w:qFormat/>
    <w:rsid w:val="005A090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customStyle="1" w:styleId="ac">
    <w:name w:val="Абзац списка Знак"/>
    <w:basedOn w:val="a0"/>
    <w:link w:val="ab"/>
    <w:uiPriority w:val="99"/>
    <w:locked/>
    <w:rsid w:val="005A0900"/>
    <w:rPr>
      <w:sz w:val="22"/>
      <w:szCs w:val="22"/>
      <w:lang w:eastAsia="en-US"/>
    </w:rPr>
  </w:style>
  <w:style w:type="paragraph" w:styleId="ad">
    <w:name w:val="TOC Heading"/>
    <w:basedOn w:val="10"/>
    <w:next w:val="a"/>
    <w:uiPriority w:val="39"/>
    <w:unhideWhenUsed/>
    <w:qFormat/>
    <w:rsid w:val="005A0900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:lang w:eastAsia="en-US"/>
    </w:rPr>
  </w:style>
  <w:style w:type="paragraph" w:customStyle="1" w:styleId="ae">
    <w:name w:val="Абзац обычный"/>
    <w:basedOn w:val="a"/>
    <w:link w:val="12"/>
    <w:qFormat/>
    <w:rsid w:val="005A0900"/>
    <w:pPr>
      <w:widowControl/>
      <w:overflowPunct w:val="0"/>
      <w:autoSpaceDE w:val="0"/>
      <w:autoSpaceDN w:val="0"/>
      <w:adjustRightInd w:val="0"/>
      <w:spacing w:after="120" w:line="360" w:lineRule="auto"/>
      <w:ind w:firstLine="709"/>
      <w:jc w:val="both"/>
      <w:textAlignment w:val="baseline"/>
    </w:pPr>
    <w:rPr>
      <w:rFonts w:cs="Times New Roman"/>
      <w:color w:val="auto"/>
      <w:sz w:val="28"/>
    </w:rPr>
  </w:style>
  <w:style w:type="character" w:customStyle="1" w:styleId="12">
    <w:name w:val="Абзац обычный Знак Знак1"/>
    <w:link w:val="ae"/>
    <w:rsid w:val="005A0900"/>
    <w:rPr>
      <w:rFonts w:ascii="Times New Roman" w:eastAsia="Times New Roman" w:hAnsi="Times New Roman"/>
      <w:sz w:val="28"/>
      <w:szCs w:val="24"/>
    </w:rPr>
  </w:style>
  <w:style w:type="paragraph" w:customStyle="1" w:styleId="13">
    <w:name w:val="Абзац списка1"/>
    <w:basedOn w:val="a"/>
    <w:link w:val="ListParagraphChar"/>
    <w:uiPriority w:val="99"/>
    <w:qFormat/>
    <w:rsid w:val="005A090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val="en-US" w:eastAsia="en-US"/>
    </w:rPr>
  </w:style>
  <w:style w:type="character" w:customStyle="1" w:styleId="ListParagraphChar">
    <w:name w:val="List Paragraph Char"/>
    <w:link w:val="13"/>
    <w:uiPriority w:val="99"/>
    <w:locked/>
    <w:rsid w:val="005A0900"/>
    <w:rPr>
      <w:rFonts w:eastAsia="Times New Roman"/>
      <w:sz w:val="22"/>
      <w:szCs w:val="22"/>
      <w:lang w:val="en-US" w:eastAsia="en-US"/>
    </w:rPr>
  </w:style>
  <w:style w:type="paragraph" w:customStyle="1" w:styleId="af">
    <w:name w:val="Абзац СРО"/>
    <w:basedOn w:val="a"/>
    <w:link w:val="af0"/>
    <w:qFormat/>
    <w:rsid w:val="005A0900"/>
    <w:pPr>
      <w:widowControl/>
      <w:spacing w:after="120" w:line="360" w:lineRule="auto"/>
      <w:ind w:firstLine="851"/>
      <w:contextualSpacing/>
      <w:jc w:val="both"/>
    </w:pPr>
    <w:rPr>
      <w:rFonts w:cs="Times New Roman"/>
      <w:color w:val="000000" w:themeColor="text1"/>
      <w:sz w:val="28"/>
    </w:rPr>
  </w:style>
  <w:style w:type="character" w:customStyle="1" w:styleId="af0">
    <w:name w:val="Абзац СРО Знак"/>
    <w:basedOn w:val="a0"/>
    <w:link w:val="af"/>
    <w:locked/>
    <w:rsid w:val="005A0900"/>
    <w:rPr>
      <w:rFonts w:ascii="Times New Roman" w:eastAsia="Times New Roman" w:hAnsi="Times New Roman"/>
      <w:color w:val="000000" w:themeColor="text1"/>
      <w:sz w:val="28"/>
      <w:szCs w:val="24"/>
    </w:rPr>
  </w:style>
  <w:style w:type="paragraph" w:styleId="af1">
    <w:name w:val="footer"/>
    <w:basedOn w:val="a"/>
    <w:link w:val="af2"/>
    <w:uiPriority w:val="99"/>
    <w:unhideWhenUsed/>
    <w:rsid w:val="0055041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55041D"/>
    <w:rPr>
      <w:rFonts w:ascii="Times New Roman" w:eastAsia="Times New Roman" w:hAnsi="Times New Roman"/>
      <w:color w:val="000000"/>
      <w:sz w:val="24"/>
      <w:szCs w:val="24"/>
    </w:rPr>
  </w:style>
  <w:style w:type="paragraph" w:styleId="31">
    <w:name w:val="Body Text Indent 3"/>
    <w:basedOn w:val="a"/>
    <w:link w:val="32"/>
    <w:unhideWhenUsed/>
    <w:rsid w:val="005504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5041D"/>
    <w:rPr>
      <w:rFonts w:ascii="Times New Roman" w:eastAsia="Times New Roman" w:hAnsi="Times New Roman" w:cs="Courier New"/>
      <w:color w:val="000000"/>
      <w:sz w:val="16"/>
      <w:szCs w:val="16"/>
    </w:rPr>
  </w:style>
  <w:style w:type="paragraph" w:styleId="14">
    <w:name w:val="toc 1"/>
    <w:basedOn w:val="a"/>
    <w:next w:val="a"/>
    <w:autoRedefine/>
    <w:uiPriority w:val="39"/>
    <w:unhideWhenUsed/>
    <w:rsid w:val="0055041D"/>
    <w:pPr>
      <w:tabs>
        <w:tab w:val="right" w:leader="dot" w:pos="9630"/>
      </w:tabs>
      <w:spacing w:after="120"/>
    </w:pPr>
  </w:style>
  <w:style w:type="character" w:customStyle="1" w:styleId="15">
    <w:name w:val="Заголовок №1_"/>
    <w:link w:val="16"/>
    <w:uiPriority w:val="99"/>
    <w:locked/>
    <w:rsid w:val="0055041D"/>
    <w:rPr>
      <w:rFonts w:ascii="Arial" w:hAnsi="Arial" w:cs="Arial"/>
      <w:b/>
      <w:bCs/>
      <w:spacing w:val="-10"/>
      <w:sz w:val="40"/>
      <w:szCs w:val="40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55041D"/>
    <w:pPr>
      <w:shd w:val="clear" w:color="auto" w:fill="FFFFFF"/>
      <w:spacing w:before="1380" w:after="660" w:line="446" w:lineRule="exact"/>
      <w:jc w:val="center"/>
      <w:outlineLvl w:val="0"/>
    </w:pPr>
    <w:rPr>
      <w:rFonts w:ascii="Arial" w:eastAsia="Calibri" w:hAnsi="Arial" w:cs="Arial"/>
      <w:b/>
      <w:bCs/>
      <w:color w:val="auto"/>
      <w:spacing w:val="-10"/>
      <w:sz w:val="40"/>
      <w:szCs w:val="40"/>
    </w:rPr>
  </w:style>
  <w:style w:type="character" w:customStyle="1" w:styleId="FontStyle28">
    <w:name w:val="Font Style28"/>
    <w:basedOn w:val="a0"/>
    <w:uiPriority w:val="99"/>
    <w:rsid w:val="0055041D"/>
    <w:rPr>
      <w:rFonts w:ascii="Times New Roman" w:hAnsi="Times New Roman" w:cs="Times New Roman"/>
      <w:sz w:val="20"/>
      <w:szCs w:val="20"/>
    </w:rPr>
  </w:style>
  <w:style w:type="character" w:customStyle="1" w:styleId="42pt">
    <w:name w:val="Основной текст (4) + Интервал 2 pt"/>
    <w:basedOn w:val="a0"/>
    <w:rsid w:val="0055041D"/>
    <w:rPr>
      <w:rFonts w:ascii="Times New Roman" w:eastAsia="Times New Roman" w:hAnsi="Times New Roman"/>
      <w:color w:val="000000"/>
      <w:spacing w:val="5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3">
    <w:name w:val="Balloon Text"/>
    <w:basedOn w:val="a"/>
    <w:link w:val="af4"/>
    <w:uiPriority w:val="99"/>
    <w:semiHidden/>
    <w:unhideWhenUsed/>
    <w:rsid w:val="0055041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5041D"/>
    <w:rPr>
      <w:rFonts w:ascii="Tahoma" w:eastAsia="Times New Roman" w:hAnsi="Tahoma" w:cs="Tahoma"/>
      <w:color w:val="000000"/>
      <w:sz w:val="16"/>
      <w:szCs w:val="16"/>
    </w:rPr>
  </w:style>
  <w:style w:type="table" w:styleId="af5">
    <w:name w:val="Table Grid"/>
    <w:basedOn w:val="a1"/>
    <w:uiPriority w:val="59"/>
    <w:rsid w:val="005504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3pt">
    <w:name w:val="Основной текст (2) + 13 pt"/>
    <w:aliases w:val="Курсив"/>
    <w:uiPriority w:val="99"/>
    <w:rsid w:val="0055041D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styleId="af6">
    <w:name w:val="Body Text"/>
    <w:basedOn w:val="a"/>
    <w:link w:val="af7"/>
    <w:uiPriority w:val="99"/>
    <w:semiHidden/>
    <w:unhideWhenUsed/>
    <w:rsid w:val="00337D05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337D05"/>
    <w:rPr>
      <w:rFonts w:ascii="Times New Roman" w:eastAsia="Times New Roman" w:hAnsi="Times New Roman" w:cs="Courier New"/>
      <w:color w:val="000000"/>
      <w:sz w:val="24"/>
      <w:szCs w:val="24"/>
    </w:rPr>
  </w:style>
  <w:style w:type="paragraph" w:styleId="af8">
    <w:name w:val="footnote text"/>
    <w:basedOn w:val="a"/>
    <w:link w:val="af9"/>
    <w:uiPriority w:val="99"/>
    <w:unhideWhenUsed/>
    <w:rsid w:val="00337D05"/>
    <w:pPr>
      <w:widowControl/>
    </w:pPr>
    <w:rPr>
      <w:rFonts w:cs="Times New Roman"/>
      <w:color w:val="auto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337D05"/>
    <w:rPr>
      <w:rFonts w:ascii="Times New Roman" w:eastAsia="Times New Roman" w:hAnsi="Times New Roman"/>
    </w:rPr>
  </w:style>
  <w:style w:type="character" w:styleId="afa">
    <w:name w:val="footnote reference"/>
    <w:uiPriority w:val="99"/>
    <w:unhideWhenUsed/>
    <w:rsid w:val="00337D05"/>
    <w:rPr>
      <w:vertAlign w:val="superscript"/>
    </w:rPr>
  </w:style>
  <w:style w:type="paragraph" w:customStyle="1" w:styleId="afb">
    <w:name w:val="Текст в таблице"/>
    <w:basedOn w:val="a"/>
    <w:uiPriority w:val="99"/>
    <w:rsid w:val="00337D05"/>
    <w:pPr>
      <w:widowControl/>
      <w:spacing w:after="60"/>
      <w:jc w:val="both"/>
    </w:pPr>
    <w:rPr>
      <w:rFonts w:cs="Times New Roman"/>
      <w:color w:val="auto"/>
    </w:rPr>
  </w:style>
  <w:style w:type="character" w:styleId="afc">
    <w:name w:val="Hyperlink"/>
    <w:basedOn w:val="a0"/>
    <w:uiPriority w:val="99"/>
    <w:unhideWhenUsed/>
    <w:rsid w:val="00962650"/>
    <w:rPr>
      <w:color w:val="5F5F5F" w:themeColor="hyperlink"/>
      <w:u w:val="single"/>
    </w:rPr>
  </w:style>
  <w:style w:type="paragraph" w:styleId="afd">
    <w:name w:val="header"/>
    <w:basedOn w:val="a"/>
    <w:link w:val="afe"/>
    <w:uiPriority w:val="99"/>
    <w:semiHidden/>
    <w:unhideWhenUsed/>
    <w:rsid w:val="00092594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semiHidden/>
    <w:rsid w:val="00092594"/>
    <w:rPr>
      <w:rFonts w:ascii="Times New Roman" w:eastAsia="Times New Roman" w:hAnsi="Times New Roman" w:cs="Courier New"/>
      <w:color w:val="000000"/>
      <w:sz w:val="24"/>
      <w:szCs w:val="24"/>
    </w:rPr>
  </w:style>
  <w:style w:type="paragraph" w:customStyle="1" w:styleId="1">
    <w:name w:val="_табл_пункт_1_ур"/>
    <w:basedOn w:val="a"/>
    <w:qFormat/>
    <w:rsid w:val="0090720C"/>
    <w:pPr>
      <w:widowControl/>
      <w:numPr>
        <w:numId w:val="9"/>
      </w:numPr>
    </w:pPr>
    <w:rPr>
      <w:rFonts w:eastAsia="ヒラギノ角ゴ Pro W3" w:cs="Times New Roman"/>
      <w:lang w:eastAsia="en-US"/>
    </w:rPr>
  </w:style>
  <w:style w:type="paragraph" w:customStyle="1" w:styleId="ConsPlusNormal">
    <w:name w:val="ConsPlusNormal"/>
    <w:uiPriority w:val="99"/>
    <w:rsid w:val="000356F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2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CEEF2-A5D0-4EB7-BEF3-CC24437E9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1866</Words>
  <Characters>10638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Иченец Анна Евгеньевна</dc:creator>
  <cp:keywords/>
  <dc:description/>
  <cp:lastModifiedBy>Лариса Доценко</cp:lastModifiedBy>
  <cp:revision>6</cp:revision>
  <cp:lastPrinted>2018-12-02T14:49:00Z</cp:lastPrinted>
  <dcterms:created xsi:type="dcterms:W3CDTF">2021-10-25T16:02:00Z</dcterms:created>
  <dcterms:modified xsi:type="dcterms:W3CDTF">2023-11-03T08:14:00Z</dcterms:modified>
</cp:coreProperties>
</file>