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55041D" w:rsidRPr="00532031" w14:paraId="5BB4E172" w14:textId="77777777" w:rsidTr="00092594">
        <w:trPr>
          <w:jc w:val="center"/>
        </w:trPr>
        <w:tc>
          <w:tcPr>
            <w:tcW w:w="9574" w:type="dxa"/>
          </w:tcPr>
          <w:p w14:paraId="6251F39C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7CFB9CA2" w14:textId="77777777" w:rsidR="0055041D" w:rsidRPr="00022EA1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</w:tc>
      </w:tr>
    </w:tbl>
    <w:p w14:paraId="4539B026" w14:textId="77777777" w:rsidR="0055041D" w:rsidRPr="0064119D" w:rsidRDefault="00196FA0" w:rsidP="00196FA0">
      <w:pPr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____________________________________________________________________</w:t>
      </w:r>
    </w:p>
    <w:p w14:paraId="5127848F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74154B38" w14:textId="77777777" w:rsidR="009344F6" w:rsidRDefault="009344F6" w:rsidP="009344F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6FF3AB69" w14:textId="77777777" w:rsidR="009344F6" w:rsidRDefault="009344F6" w:rsidP="009344F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7203D5F3" w14:textId="77777777" w:rsidR="009344F6" w:rsidRPr="00C304DC" w:rsidRDefault="009344F6" w:rsidP="009344F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833C065" w14:textId="77777777" w:rsidR="009344F6" w:rsidRDefault="009344F6" w:rsidP="009344F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14689293" w14:textId="350A55F7" w:rsidR="009344F6" w:rsidRDefault="009344F6" w:rsidP="009344F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066F90">
        <w:rPr>
          <w:rFonts w:eastAsia="Calibri" w:cs="Times New Roman"/>
          <w:color w:val="auto"/>
          <w:sz w:val="28"/>
          <w:szCs w:val="28"/>
        </w:rPr>
        <w:t>;</w:t>
      </w:r>
    </w:p>
    <w:p w14:paraId="0ACBC781" w14:textId="6AEE0CD5" w:rsidR="009344F6" w:rsidRDefault="00066F90" w:rsidP="009344F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9344F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6B158E2" w14:textId="77777777" w:rsidR="009344F6" w:rsidRDefault="009344F6" w:rsidP="009344F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1CABB8B6" w14:textId="0EDC6B10" w:rsidR="009344F6" w:rsidRDefault="009344F6" w:rsidP="009344F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№09/04-2018 от 16 апреля 2018 г.</w:t>
      </w:r>
      <w:r w:rsidR="00066F90">
        <w:rPr>
          <w:rFonts w:eastAsia="Calibri" w:cs="Times New Roman"/>
          <w:color w:val="auto"/>
          <w:sz w:val="28"/>
          <w:szCs w:val="28"/>
        </w:rPr>
        <w:t>;</w:t>
      </w:r>
      <w:r>
        <w:rPr>
          <w:rFonts w:eastAsia="Calibri" w:cs="Times New Roman"/>
          <w:color w:val="auto"/>
          <w:sz w:val="28"/>
          <w:szCs w:val="28"/>
        </w:rPr>
        <w:t xml:space="preserve">  </w:t>
      </w:r>
    </w:p>
    <w:p w14:paraId="02D9D318" w14:textId="75416BDC" w:rsidR="00A42B10" w:rsidRPr="007F64CD" w:rsidRDefault="00066F90" w:rsidP="00A42B1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A42B10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984034D" w14:textId="77777777" w:rsidR="00A42B10" w:rsidRPr="007F64CD" w:rsidRDefault="00A42B10" w:rsidP="00A42B1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87F9B08" w14:textId="5B6DC472" w:rsidR="00A42B10" w:rsidRDefault="00A42B10" w:rsidP="00A42B1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8743B0">
        <w:rPr>
          <w:rFonts w:eastAsia="Calibri" w:cs="Times New Roman"/>
          <w:color w:val="auto"/>
          <w:sz w:val="28"/>
          <w:szCs w:val="28"/>
        </w:rPr>
        <w:t xml:space="preserve">01/02-2019 </w:t>
      </w:r>
      <w:r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066F90">
        <w:rPr>
          <w:rFonts w:eastAsia="Calibri" w:cs="Times New Roman"/>
          <w:color w:val="auto"/>
          <w:sz w:val="28"/>
          <w:szCs w:val="28"/>
        </w:rPr>
        <w:t>;</w:t>
      </w:r>
    </w:p>
    <w:p w14:paraId="53698DD0" w14:textId="7236A4D6" w:rsidR="00066F90" w:rsidRPr="007F64CD" w:rsidRDefault="00066F90" w:rsidP="00066F9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3723CE8" w14:textId="77777777" w:rsidR="00066F90" w:rsidRPr="007F64CD" w:rsidRDefault="00066F90" w:rsidP="00066F9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38FD6A2" w14:textId="77777777" w:rsidR="007C6033" w:rsidRDefault="007C6033" w:rsidP="007C603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</w:p>
    <w:p w14:paraId="326B6EA1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5E7FDF78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AACD549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37F316F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1980F9E" w14:textId="77777777" w:rsidR="0055041D" w:rsidRPr="00912A35" w:rsidRDefault="00022EA1" w:rsidP="00863B44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19C0542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598254D2" w14:textId="77777777" w:rsidR="00637643" w:rsidRDefault="00A1213C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</w:t>
      </w:r>
      <w:r w:rsidR="00BB06C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ИК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6E3D0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ОТДЕЛА</w:t>
      </w:r>
      <w:r w:rsidR="00BB06C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ОХРАНЫ ТРУДА</w:t>
      </w:r>
    </w:p>
    <w:p w14:paraId="77FCDDB2" w14:textId="77777777" w:rsidR="00BB06CE" w:rsidRDefault="00BB06CE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И ПРОМЫШЛЕННОЙ БЕЗОПАСНОСТИ</w:t>
      </w:r>
    </w:p>
    <w:p w14:paraId="3AD1E010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08D9CF5" w14:textId="77777777" w:rsidR="0055041D" w:rsidRPr="0064119D" w:rsidRDefault="00637643" w:rsidP="00A42B10">
      <w:pPr>
        <w:pStyle w:val="aa"/>
        <w:spacing w:line="276" w:lineRule="auto"/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3CB1FFE" w14:textId="77777777" w:rsidR="0055041D" w:rsidRPr="00BE11E9" w:rsidRDefault="00701C64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КС-С</w:t>
      </w:r>
      <w:r w:rsidR="00BB06CE">
        <w:rPr>
          <w:rFonts w:cs="Times New Roman"/>
          <w:b/>
          <w:color w:val="auto"/>
          <w:sz w:val="28"/>
          <w:szCs w:val="28"/>
          <w:lang w:eastAsia="en-US"/>
        </w:rPr>
        <w:t>-008</w:t>
      </w:r>
      <w:r w:rsidR="00DB5C47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52974DEE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1958AA4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0F46DA0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C1E67DF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5839A33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4BF553E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3606A2" w14:textId="77777777" w:rsidR="00022EA1" w:rsidRPr="00BE11E9" w:rsidRDefault="00022EA1" w:rsidP="00066F90">
      <w:pPr>
        <w:pStyle w:val="31"/>
        <w:spacing w:after="0"/>
        <w:ind w:left="0" w:firstLine="567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2A97042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44741D" w14:textId="77777777" w:rsidR="00A42B10" w:rsidRDefault="00A42B10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22731BB" w14:textId="77777777" w:rsidR="00A42B10" w:rsidRPr="00BE11E9" w:rsidRDefault="00A42B10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4ABD1C9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E9BF9CA" w14:textId="77777777" w:rsidR="00022EA1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B64377" w14:textId="77777777" w:rsidR="009344F6" w:rsidRPr="00BE11E9" w:rsidRDefault="009344F6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246D6CA" w14:textId="7DF7B404" w:rsidR="0055041D" w:rsidRPr="00BE11E9" w:rsidRDefault="00B64324" w:rsidP="00066F90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2AAE3D2" w14:textId="7517592C" w:rsidR="0055041D" w:rsidRPr="00BE11E9" w:rsidRDefault="00066F90" w:rsidP="00066F90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2021</w:t>
      </w:r>
    </w:p>
    <w:p w14:paraId="70F299FF" w14:textId="77777777" w:rsidR="00337D05" w:rsidRPr="00BE11E9" w:rsidRDefault="00337D05" w:rsidP="00B64324">
      <w:pPr>
        <w:pStyle w:val="10"/>
        <w:numPr>
          <w:ilvl w:val="0"/>
          <w:numId w:val="12"/>
        </w:numPr>
        <w:spacing w:before="0" w:after="0"/>
        <w:ind w:left="0" w:firstLine="709"/>
        <w:rPr>
          <w:szCs w:val="28"/>
        </w:rPr>
      </w:pPr>
      <w:bookmarkStart w:id="1" w:name="_Toc434482465"/>
      <w:bookmarkStart w:id="2" w:name="_Toc460838801"/>
      <w:r w:rsidRPr="00BE11E9">
        <w:rPr>
          <w:szCs w:val="28"/>
        </w:rPr>
        <w:lastRenderedPageBreak/>
        <w:t>Общие положения</w:t>
      </w:r>
      <w:bookmarkEnd w:id="1"/>
      <w:bookmarkEnd w:id="2"/>
    </w:p>
    <w:p w14:paraId="260ABA03" w14:textId="77777777" w:rsidR="00092A84" w:rsidRPr="00BA22EC" w:rsidRDefault="00092A84" w:rsidP="00B64324">
      <w:pPr>
        <w:ind w:firstLine="709"/>
        <w:rPr>
          <w:color w:val="auto"/>
        </w:rPr>
      </w:pPr>
      <w:r w:rsidRPr="00BE11E9">
        <w:rPr>
          <w:color w:val="auto"/>
        </w:rPr>
        <w:t xml:space="preserve">                   </w:t>
      </w:r>
    </w:p>
    <w:p w14:paraId="048EBE90" w14:textId="3118B26A" w:rsidR="00926060" w:rsidRPr="00A42B10" w:rsidRDefault="00092A84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2743B8" w:rsidRPr="00A42B10">
        <w:rPr>
          <w:rFonts w:ascii="Times New Roman" w:hAnsi="Times New Roman" w:cs="Times New Roman"/>
          <w:color w:val="auto"/>
          <w:sz w:val="28"/>
          <w:szCs w:val="28"/>
        </w:rPr>
        <w:t>ачальн</w:t>
      </w:r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>ика</w:t>
      </w:r>
      <w:r w:rsidR="006E3D00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труда и промышленной безопасности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>, далее «н</w:t>
      </w:r>
      <w:r w:rsidR="002743B8" w:rsidRPr="00A42B10">
        <w:rPr>
          <w:rFonts w:ascii="Times New Roman" w:hAnsi="Times New Roman" w:cs="Times New Roman"/>
          <w:color w:val="auto"/>
          <w:sz w:val="28"/>
          <w:szCs w:val="28"/>
        </w:rPr>
        <w:t>ачаль</w:t>
      </w:r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>ник ОТ и ПБ</w:t>
      </w:r>
      <w:r w:rsidR="002743B8" w:rsidRPr="00A42B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E3D00" w:rsidRPr="00A42B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2B10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</w:t>
      </w:r>
      <w:r w:rsidR="00652844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A42B10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proofErr w:type="gramStart"/>
      <w:r w:rsidR="00190688" w:rsidRPr="00A42B10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66F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432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B6432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064EA3" w:rsidRPr="00A42B10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9344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315A00" w14:textId="7EED5450" w:rsidR="00D92FB3" w:rsidRPr="00A42B10" w:rsidRDefault="00440FBD" w:rsidP="00B64324">
      <w:pPr>
        <w:pStyle w:val="aa"/>
        <w:widowControl/>
        <w:tabs>
          <w:tab w:val="left" w:pos="0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A42B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6F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A42B10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A42B10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A50C19" w:rsidRPr="00A42B1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A42B10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A42B10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A42B10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A42B1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A42B1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1E702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A42B10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AB305C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E3D00" w:rsidRPr="00A42B10">
        <w:rPr>
          <w:rFonts w:ascii="Times New Roman" w:hAnsi="Times New Roman" w:cs="Times New Roman"/>
          <w:color w:val="auto"/>
          <w:sz w:val="28"/>
          <w:szCs w:val="28"/>
        </w:rPr>
        <w:t>ачальнику</w:t>
      </w:r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ОТ и ПБ</w:t>
      </w:r>
      <w:r w:rsidR="00024C32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F15961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5961" w:rsidRPr="00A42B10">
        <w:rPr>
          <w:rFonts w:ascii="Times New Roman" w:hAnsi="Times New Roman" w:cs="Times New Roman"/>
          <w:sz w:val="28"/>
          <w:szCs w:val="28"/>
        </w:rPr>
        <w:t>планированию, разработке и совершенствованию системы управления охраной тр</w:t>
      </w:r>
      <w:r w:rsidR="00BE4286">
        <w:rPr>
          <w:rFonts w:ascii="Times New Roman" w:hAnsi="Times New Roman" w:cs="Times New Roman"/>
          <w:sz w:val="28"/>
          <w:szCs w:val="28"/>
        </w:rPr>
        <w:t xml:space="preserve">уда и промышленно безопасности </w:t>
      </w:r>
      <w:r w:rsidR="00F15961" w:rsidRPr="00A42B10">
        <w:rPr>
          <w:rFonts w:ascii="Times New Roman" w:hAnsi="Times New Roman" w:cs="Times New Roman"/>
          <w:sz w:val="28"/>
          <w:szCs w:val="28"/>
        </w:rPr>
        <w:t>при</w:t>
      </w:r>
      <w:r w:rsidR="00E31E0C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</w:t>
      </w:r>
      <w:r w:rsidR="00F15961" w:rsidRPr="00A42B10">
        <w:rPr>
          <w:rFonts w:ascii="Times New Roman" w:hAnsi="Times New Roman" w:cs="Times New Roman"/>
          <w:color w:val="auto"/>
          <w:sz w:val="28"/>
          <w:szCs w:val="28"/>
        </w:rPr>
        <w:t>стве</w:t>
      </w:r>
      <w:r w:rsidR="00E31E0C" w:rsidRPr="00A42B1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C3518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569AF9" w14:textId="77777777" w:rsidR="00AA78AF" w:rsidRPr="00A42B10" w:rsidRDefault="00AA78AF" w:rsidP="00B64324">
      <w:pPr>
        <w:tabs>
          <w:tab w:val="left" w:pos="426"/>
          <w:tab w:val="left" w:pos="567"/>
          <w:tab w:val="left" w:pos="709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A42B10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60842EBA" w14:textId="77777777" w:rsidR="00AA78AF" w:rsidRPr="00A42B10" w:rsidRDefault="00AA78AF" w:rsidP="00B64324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A42B10">
        <w:rPr>
          <w:rFonts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4A018177" w14:textId="77777777" w:rsidR="00AA78AF" w:rsidRPr="00A42B10" w:rsidRDefault="00AA78AF" w:rsidP="00B64324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A42B10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36D0A1A6" w14:textId="77777777" w:rsidR="008137F4" w:rsidRPr="00A42B10" w:rsidRDefault="00440FBD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A42B10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</w:t>
      </w:r>
      <w:r w:rsidR="0013210E" w:rsidRPr="00A42B10">
        <w:rPr>
          <w:rFonts w:ascii="Times New Roman" w:hAnsi="Times New Roman" w:cs="Times New Roman"/>
          <w:color w:val="auto"/>
          <w:sz w:val="28"/>
          <w:szCs w:val="28"/>
        </w:rPr>
        <w:t>СОЮЗАТОМСТРОЙ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C3518" w:rsidRPr="00A42B10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6E3D00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Нача</w:t>
      </w:r>
      <w:r w:rsidR="00D63AF0" w:rsidRPr="00A42B10">
        <w:rPr>
          <w:rFonts w:ascii="Times New Roman" w:hAnsi="Times New Roman" w:cs="Times New Roman"/>
          <w:color w:val="auto"/>
          <w:sz w:val="28"/>
          <w:szCs w:val="28"/>
        </w:rPr>
        <w:t>льника ОТ и</w:t>
      </w:r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ПБ</w:t>
      </w:r>
      <w:r w:rsidR="00EC3518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A42B10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A42B10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D63AF6" w14:textId="4284C446" w:rsidR="00064EA3" w:rsidRPr="00A42B10" w:rsidRDefault="00C26D44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A42B10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A42B10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ования настоящего стандарта </w:t>
      </w:r>
      <w:r w:rsidR="00064EA3" w:rsidRPr="00A42B10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BE4286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A42B10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41A0F185" w14:textId="42733DF8" w:rsidR="00064EA3" w:rsidRPr="00A42B10" w:rsidRDefault="00064EA3" w:rsidP="00B64324">
      <w:pPr>
        <w:pStyle w:val="aa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A42B10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65E426C" w14:textId="77777777" w:rsidR="00926060" w:rsidRPr="00A42B10" w:rsidRDefault="00926060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271188" w14:textId="77777777" w:rsidR="00EF722A" w:rsidRDefault="00A50C19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A42B10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4286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E56573" w:rsidRPr="00A42B10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2743B8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льника </w:t>
      </w:r>
      <w:r w:rsidR="00BB06CE" w:rsidRPr="00A42B10">
        <w:rPr>
          <w:rFonts w:ascii="Times New Roman" w:hAnsi="Times New Roman" w:cs="Times New Roman"/>
          <w:b/>
          <w:color w:val="auto"/>
          <w:sz w:val="28"/>
          <w:szCs w:val="28"/>
        </w:rPr>
        <w:t>ОТ и ПБ</w:t>
      </w:r>
    </w:p>
    <w:p w14:paraId="6AD8889D" w14:textId="77777777" w:rsidR="00863B44" w:rsidRPr="00A42B10" w:rsidRDefault="00863B44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FDD2C5" w14:textId="77777777" w:rsidR="00F15961" w:rsidRPr="00A42B10" w:rsidRDefault="00F15961" w:rsidP="00B643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10">
        <w:rPr>
          <w:rFonts w:ascii="Times New Roman" w:hAnsi="Times New Roman" w:cs="Times New Roman"/>
          <w:sz w:val="28"/>
          <w:szCs w:val="28"/>
        </w:rPr>
        <w:t>2.1.  Планирование, разработка и совершенствование системы управления охраной труда и промышленной безопасности.</w:t>
      </w:r>
    </w:p>
    <w:p w14:paraId="178B7A0E" w14:textId="77777777" w:rsidR="00D40088" w:rsidRPr="00A42B10" w:rsidRDefault="00F15961" w:rsidP="00B643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10">
        <w:rPr>
          <w:rFonts w:ascii="Times New Roman" w:hAnsi="Times New Roman" w:cs="Times New Roman"/>
          <w:sz w:val="28"/>
          <w:szCs w:val="28"/>
        </w:rPr>
        <w:t>2.</w:t>
      </w:r>
      <w:r w:rsidR="00BE4286">
        <w:rPr>
          <w:rFonts w:ascii="Times New Roman" w:hAnsi="Times New Roman" w:cs="Times New Roman"/>
          <w:sz w:val="28"/>
          <w:szCs w:val="28"/>
        </w:rPr>
        <w:t xml:space="preserve">2.  Определение целей и задач, </w:t>
      </w:r>
      <w:r w:rsidRPr="00A42B10">
        <w:rPr>
          <w:rFonts w:ascii="Times New Roman" w:hAnsi="Times New Roman" w:cs="Times New Roman"/>
          <w:sz w:val="28"/>
          <w:szCs w:val="28"/>
        </w:rPr>
        <w:t>процессов управления охраной труда</w:t>
      </w:r>
      <w:r w:rsidR="00BE4286">
        <w:rPr>
          <w:rFonts w:ascii="Times New Roman" w:hAnsi="Times New Roman" w:cs="Times New Roman"/>
          <w:sz w:val="28"/>
          <w:szCs w:val="28"/>
        </w:rPr>
        <w:t xml:space="preserve"> и промышленной безопасности </w:t>
      </w:r>
      <w:r w:rsidRPr="00A42B10">
        <w:rPr>
          <w:rFonts w:ascii="Times New Roman" w:hAnsi="Times New Roman" w:cs="Times New Roman"/>
          <w:sz w:val="28"/>
          <w:szCs w:val="28"/>
        </w:rPr>
        <w:t>и оценка эффективности системы управления охраной труда</w:t>
      </w:r>
      <w:r w:rsidR="00D40088" w:rsidRPr="00A42B10">
        <w:rPr>
          <w:rFonts w:ascii="Times New Roman" w:hAnsi="Times New Roman" w:cs="Times New Roman"/>
          <w:sz w:val="28"/>
          <w:szCs w:val="28"/>
        </w:rPr>
        <w:t xml:space="preserve"> и промышленной безопасности.</w:t>
      </w:r>
    </w:p>
    <w:p w14:paraId="5CD61E30" w14:textId="77777777" w:rsidR="00F15961" w:rsidRPr="00A42B10" w:rsidRDefault="00D40088" w:rsidP="00B643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10">
        <w:rPr>
          <w:rFonts w:ascii="Times New Roman" w:hAnsi="Times New Roman" w:cs="Times New Roman"/>
          <w:sz w:val="28"/>
          <w:szCs w:val="28"/>
        </w:rPr>
        <w:t>2.3. Р</w:t>
      </w:r>
      <w:r w:rsidR="00F15961" w:rsidRPr="00A42B10">
        <w:rPr>
          <w:rFonts w:ascii="Times New Roman" w:hAnsi="Times New Roman" w:cs="Times New Roman"/>
          <w:sz w:val="28"/>
          <w:szCs w:val="28"/>
        </w:rPr>
        <w:t xml:space="preserve">аспределение полномочий, ответственности, обязанностей по вопросам охраны труда </w:t>
      </w:r>
      <w:r w:rsidRPr="00A42B10">
        <w:rPr>
          <w:rFonts w:ascii="Times New Roman" w:hAnsi="Times New Roman" w:cs="Times New Roman"/>
          <w:sz w:val="28"/>
          <w:szCs w:val="28"/>
        </w:rPr>
        <w:t>и промышленной безопасности и</w:t>
      </w:r>
      <w:r w:rsidR="00F15961" w:rsidRPr="00A42B10">
        <w:rPr>
          <w:rFonts w:ascii="Times New Roman" w:hAnsi="Times New Roman" w:cs="Times New Roman"/>
          <w:sz w:val="28"/>
          <w:szCs w:val="28"/>
        </w:rPr>
        <w:t xml:space="preserve"> обоснование ресурсного обеспечения</w:t>
      </w:r>
      <w:r w:rsidR="00A42B10">
        <w:rPr>
          <w:rFonts w:ascii="Times New Roman" w:hAnsi="Times New Roman" w:cs="Times New Roman"/>
          <w:sz w:val="28"/>
          <w:szCs w:val="28"/>
        </w:rPr>
        <w:t>.</w:t>
      </w:r>
    </w:p>
    <w:p w14:paraId="1D50ECA2" w14:textId="77777777" w:rsidR="001E0934" w:rsidRDefault="00F15961" w:rsidP="00B64324">
      <w:pPr>
        <w:pStyle w:val="aa"/>
        <w:widowControl/>
        <w:ind w:firstLine="709"/>
        <w:jc w:val="both"/>
        <w:rPr>
          <w:rFonts w:ascii="Times New Roman" w:hAnsi="Times New Roman" w:cs="Times New Roman"/>
        </w:rPr>
      </w:pPr>
      <w:r w:rsidRPr="00A42B10">
        <w:rPr>
          <w:rFonts w:ascii="Times New Roman" w:hAnsi="Times New Roman" w:cs="Times New Roman"/>
        </w:rPr>
        <w:t xml:space="preserve"> </w:t>
      </w:r>
    </w:p>
    <w:p w14:paraId="61365CBD" w14:textId="77777777" w:rsidR="00545DEE" w:rsidRDefault="00545DEE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1183CB" w14:textId="77777777" w:rsidR="00545DEE" w:rsidRDefault="00545DEE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9B438B" w14:textId="77777777" w:rsidR="00545DEE" w:rsidRDefault="00545DEE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7EDAC9" w14:textId="77777777" w:rsidR="00545DEE" w:rsidRDefault="00545DEE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E8B1C8" w14:textId="4BB518A2" w:rsidR="001E0934" w:rsidRPr="00A42B10" w:rsidRDefault="004833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r w:rsidR="00BE4286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A42B10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BA22EC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льника </w:t>
      </w:r>
      <w:r w:rsidR="00BB06CE" w:rsidRPr="00A42B10">
        <w:rPr>
          <w:rFonts w:ascii="Times New Roman" w:hAnsi="Times New Roman" w:cs="Times New Roman"/>
          <w:b/>
          <w:color w:val="auto"/>
          <w:sz w:val="28"/>
          <w:szCs w:val="28"/>
        </w:rPr>
        <w:t>ОТ и ПБ</w:t>
      </w:r>
    </w:p>
    <w:p w14:paraId="6EF94389" w14:textId="77777777" w:rsidR="00D40088" w:rsidRPr="00A42B10" w:rsidRDefault="00D40088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A0BE9A" w14:textId="77777777" w:rsidR="001E0934" w:rsidRPr="009D06D1" w:rsidRDefault="004833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D06D1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9D0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</w:t>
      </w:r>
      <w:r w:rsidR="00BB06CE" w:rsidRPr="009D0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и ПБ</w:t>
      </w:r>
      <w:r w:rsidR="00BE4286" w:rsidRPr="009D0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9D06D1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0BD0013" w14:textId="77777777" w:rsidR="009D06D1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федерации, методические и нормативные документы по</w:t>
      </w:r>
      <w:r w:rsidR="004122F3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охране труда и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промышленной безопасности.</w:t>
      </w:r>
    </w:p>
    <w:p w14:paraId="3CA6E1CE" w14:textId="77777777" w:rsidR="00545DEE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06D1">
        <w:rPr>
          <w:rFonts w:ascii="Times New Roman" w:hAnsi="Times New Roman" w:cs="Times New Roman"/>
          <w:color w:val="auto"/>
          <w:sz w:val="28"/>
          <w:szCs w:val="28"/>
        </w:rPr>
        <w:t>Нормативную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06D1">
        <w:rPr>
          <w:rFonts w:ascii="Times New Roman" w:hAnsi="Times New Roman" w:cs="Times New Roman"/>
          <w:color w:val="auto"/>
          <w:sz w:val="28"/>
          <w:szCs w:val="28"/>
        </w:rPr>
        <w:t>правовую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06D1">
        <w:rPr>
          <w:rFonts w:ascii="Times New Roman" w:hAnsi="Times New Roman" w:cs="Times New Roman"/>
          <w:color w:val="auto"/>
          <w:sz w:val="28"/>
          <w:szCs w:val="28"/>
        </w:rPr>
        <w:t>базу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населения.</w:t>
      </w:r>
      <w:r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B8A28F" w14:textId="30F4DBF4" w:rsidR="00FA14FD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Стандарты организаций 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>(в т. ч. отраслевых, саморегулируемых, НОСТРОЙ).</w:t>
      </w:r>
    </w:p>
    <w:p w14:paraId="6F4110A1" w14:textId="77777777" w:rsidR="00FA14FD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3.1.4.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FA14FD" w:rsidRPr="009D06D1">
        <w:rPr>
          <w:rFonts w:cs="Times New Roman"/>
          <w:color w:val="auto"/>
          <w:sz w:val="28"/>
          <w:szCs w:val="28"/>
        </w:rPr>
        <w:t>Национальные, межгосударственные и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FA14FD" w:rsidRPr="009D06D1">
        <w:rPr>
          <w:rFonts w:cs="Times New Roman"/>
          <w:color w:val="auto"/>
          <w:sz w:val="28"/>
          <w:szCs w:val="28"/>
        </w:rPr>
        <w:t>зарубежные стандарты, по вопросам управления охраной труда, системы сертификации в сфере охраны труда</w:t>
      </w:r>
      <w:r w:rsidRPr="009D06D1">
        <w:rPr>
          <w:rFonts w:cs="Times New Roman"/>
          <w:color w:val="auto"/>
          <w:sz w:val="28"/>
          <w:szCs w:val="28"/>
        </w:rPr>
        <w:t xml:space="preserve"> и промышленной безопасности</w:t>
      </w:r>
      <w:r w:rsidR="00FA14FD" w:rsidRPr="009D06D1">
        <w:rPr>
          <w:rFonts w:cs="Times New Roman"/>
          <w:color w:val="auto"/>
          <w:sz w:val="28"/>
          <w:szCs w:val="28"/>
        </w:rPr>
        <w:t>.</w:t>
      </w:r>
    </w:p>
    <w:p w14:paraId="2E27D1AC" w14:textId="77777777" w:rsidR="009D06D1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iCs/>
          <w:color w:val="auto"/>
          <w:sz w:val="28"/>
          <w:szCs w:val="28"/>
        </w:rPr>
        <w:t>3.1.5.</w:t>
      </w:r>
      <w:r w:rsidR="00A42B10" w:rsidRPr="009D06D1">
        <w:rPr>
          <w:rFonts w:cs="Times New Roman"/>
          <w:iCs/>
          <w:color w:val="auto"/>
          <w:sz w:val="28"/>
          <w:szCs w:val="28"/>
        </w:rPr>
        <w:t xml:space="preserve"> </w:t>
      </w:r>
      <w:r w:rsidR="00FA14FD" w:rsidRPr="009D06D1">
        <w:rPr>
          <w:rFonts w:cs="Times New Roman"/>
          <w:iCs/>
          <w:color w:val="auto"/>
          <w:sz w:val="28"/>
          <w:szCs w:val="28"/>
        </w:rPr>
        <w:t>П</w:t>
      </w:r>
      <w:r w:rsidR="00FA14FD" w:rsidRPr="009D06D1">
        <w:rPr>
          <w:rFonts w:cs="Times New Roman"/>
          <w:color w:val="auto"/>
          <w:sz w:val="28"/>
          <w:szCs w:val="28"/>
        </w:rPr>
        <w:t>ринципы и методы программно-целевого планирования и организации мероприятий по охране труда</w:t>
      </w:r>
      <w:r w:rsidRPr="009D06D1">
        <w:rPr>
          <w:rFonts w:cs="Times New Roman"/>
          <w:color w:val="auto"/>
          <w:sz w:val="28"/>
          <w:szCs w:val="28"/>
        </w:rPr>
        <w:t xml:space="preserve"> и промышленной безопасности</w:t>
      </w:r>
      <w:r w:rsidR="00FA14FD" w:rsidRPr="009D06D1">
        <w:rPr>
          <w:rFonts w:cs="Times New Roman"/>
          <w:color w:val="auto"/>
          <w:sz w:val="28"/>
          <w:szCs w:val="28"/>
        </w:rPr>
        <w:t>.</w:t>
      </w:r>
    </w:p>
    <w:p w14:paraId="48A37D97" w14:textId="77777777" w:rsidR="00095B50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3.1.6.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cs="Times New Roman"/>
          <w:color w:val="auto"/>
          <w:sz w:val="28"/>
          <w:szCs w:val="28"/>
        </w:rPr>
        <w:t xml:space="preserve">Основные технологические процессы и режимы производства, правила  </w:t>
      </w:r>
      <w:r w:rsidR="009344F6" w:rsidRPr="009D06D1">
        <w:rPr>
          <w:rFonts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cs="Times New Roman"/>
          <w:color w:val="auto"/>
          <w:sz w:val="28"/>
          <w:szCs w:val="28"/>
        </w:rPr>
        <w:t>эксплуатации оборудования.</w:t>
      </w:r>
    </w:p>
    <w:p w14:paraId="4315D5FC" w14:textId="77777777" w:rsidR="009D06D1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Метолы изучения условий труда на рабочих местах.</w:t>
      </w:r>
    </w:p>
    <w:p w14:paraId="37BEED01" w14:textId="77777777" w:rsidR="00095B50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Стандарты промышленной безопасности.</w:t>
      </w:r>
    </w:p>
    <w:p w14:paraId="32970BA4" w14:textId="77777777" w:rsidR="009D06D1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Отечественный и зарубежный опыт в области промышленной безопасности.</w:t>
      </w:r>
    </w:p>
    <w:p w14:paraId="67A668F8" w14:textId="77777777" w:rsidR="00095B50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Правила и средства контроля соответствия технического состояния оборудо</w:t>
      </w:r>
      <w:r w:rsidR="00BE428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вания требованиям промышленной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безопасности.</w:t>
      </w:r>
    </w:p>
    <w:p w14:paraId="7615DC7D" w14:textId="77777777" w:rsidR="00095B50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B50" w:rsidRPr="009D06D1">
        <w:rPr>
          <w:rFonts w:ascii="Times New Roman" w:hAnsi="Times New Roman" w:cs="Times New Roman"/>
          <w:color w:val="auto"/>
          <w:sz w:val="28"/>
          <w:szCs w:val="28"/>
        </w:rPr>
        <w:t>Методы и формы пропаганды и информации по промышленной безопасности и охране труда.</w:t>
      </w:r>
    </w:p>
    <w:p w14:paraId="3FB8A4EA" w14:textId="77777777" w:rsidR="009D06D1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187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Порядок составления </w:t>
      </w:r>
      <w:r w:rsidR="004122F3" w:rsidRPr="009D06D1">
        <w:rPr>
          <w:rFonts w:ascii="Times New Roman" w:hAnsi="Times New Roman" w:cs="Times New Roman"/>
          <w:color w:val="auto"/>
          <w:sz w:val="28"/>
          <w:szCs w:val="28"/>
        </w:rPr>
        <w:t>отчетности о выполнении мероприя</w:t>
      </w:r>
      <w:r w:rsidR="00991870" w:rsidRPr="009D06D1">
        <w:rPr>
          <w:rFonts w:ascii="Times New Roman" w:hAnsi="Times New Roman" w:cs="Times New Roman"/>
          <w:color w:val="auto"/>
          <w:sz w:val="28"/>
          <w:szCs w:val="28"/>
        </w:rPr>
        <w:t>тий по промышленной безопасности и охране труда.</w:t>
      </w:r>
    </w:p>
    <w:p w14:paraId="299B8870" w14:textId="77777777" w:rsidR="009D06D1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28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Виды производственной </w:t>
      </w:r>
      <w:r w:rsidR="00BB06CE" w:rsidRPr="009D06D1">
        <w:rPr>
          <w:rFonts w:ascii="Times New Roman" w:hAnsi="Times New Roman" w:cs="Times New Roman"/>
          <w:color w:val="auto"/>
          <w:sz w:val="28"/>
          <w:szCs w:val="28"/>
        </w:rPr>
        <w:t>и организационной структуры предприятий.</w:t>
      </w:r>
    </w:p>
    <w:p w14:paraId="4ECE0BF3" w14:textId="77777777" w:rsidR="00BB06CE" w:rsidRPr="009D06D1" w:rsidRDefault="00314F7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ascii="Times New Roman" w:hAnsi="Times New Roman" w:cs="Times New Roman"/>
          <w:color w:val="auto"/>
          <w:sz w:val="28"/>
          <w:szCs w:val="28"/>
        </w:rPr>
        <w:t>Механизм финансирования предупредительных мер по сокращению производственного травматизма и профессиональных заболеваний на производстве.</w:t>
      </w:r>
    </w:p>
    <w:p w14:paraId="51AD4C42" w14:textId="77777777" w:rsidR="009D06D1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3.1.15.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cs="Times New Roman"/>
          <w:color w:val="auto"/>
          <w:sz w:val="28"/>
          <w:szCs w:val="28"/>
        </w:rPr>
        <w:t>Порядок проведения производственного контроля и специальной оценки условий труда.</w:t>
      </w:r>
    </w:p>
    <w:p w14:paraId="005357CC" w14:textId="77777777" w:rsidR="009D06D1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3.1.16.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cs="Times New Roman"/>
          <w:color w:val="auto"/>
          <w:sz w:val="28"/>
          <w:szCs w:val="28"/>
        </w:rPr>
        <w:t>Порядок расследования несчастных случаев на производстве.</w:t>
      </w:r>
    </w:p>
    <w:p w14:paraId="185BDC18" w14:textId="608386D5" w:rsidR="00BB06CE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3.1.17.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cs="Times New Roman"/>
          <w:color w:val="auto"/>
          <w:sz w:val="28"/>
          <w:szCs w:val="28"/>
        </w:rPr>
        <w:t>Систему государстве</w:t>
      </w:r>
      <w:r w:rsidRPr="009D06D1">
        <w:rPr>
          <w:rFonts w:cs="Times New Roman"/>
          <w:color w:val="auto"/>
          <w:sz w:val="28"/>
          <w:szCs w:val="28"/>
        </w:rPr>
        <w:t xml:space="preserve">нного надзора </w:t>
      </w:r>
      <w:r w:rsidR="00BB06CE" w:rsidRPr="009D06D1">
        <w:rPr>
          <w:rFonts w:cs="Times New Roman"/>
          <w:color w:val="auto"/>
          <w:sz w:val="28"/>
          <w:szCs w:val="28"/>
        </w:rPr>
        <w:t>и</w:t>
      </w:r>
      <w:r w:rsidR="002A5927" w:rsidRPr="009D06D1">
        <w:rPr>
          <w:rFonts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cs="Times New Roman"/>
          <w:color w:val="auto"/>
          <w:sz w:val="28"/>
          <w:szCs w:val="28"/>
        </w:rPr>
        <w:t>контроля</w:t>
      </w:r>
      <w:r w:rsidR="00545DEE">
        <w:rPr>
          <w:rFonts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cs="Times New Roman"/>
          <w:color w:val="auto"/>
          <w:sz w:val="28"/>
          <w:szCs w:val="28"/>
        </w:rPr>
        <w:t>за соблюдением требований охраны труда и промышленной безопасности, права и обязанности представителей государственного надзора и контроля за соблюдением требований охраны труда и промышленной безопасности, обязанности работодателей при проведении государственного надзора и контроля за соблюдением требований охраны труда и промышленной безопасности.</w:t>
      </w:r>
    </w:p>
    <w:p w14:paraId="171733EE" w14:textId="77777777" w:rsid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3.1.18.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BB06CE" w:rsidRPr="009D06D1">
        <w:rPr>
          <w:rFonts w:cs="Times New Roman"/>
          <w:color w:val="auto"/>
          <w:sz w:val="28"/>
          <w:szCs w:val="28"/>
        </w:rPr>
        <w:t xml:space="preserve">Факторы производственной среды и трудового процесса, основные </w:t>
      </w:r>
      <w:r w:rsidR="00BB06CE" w:rsidRPr="009D06D1">
        <w:rPr>
          <w:rFonts w:cs="Times New Roman"/>
          <w:color w:val="auto"/>
          <w:sz w:val="28"/>
          <w:szCs w:val="28"/>
        </w:rPr>
        <w:lastRenderedPageBreak/>
        <w:t>вопросы гигиенической оценки и классификации условий труда.</w:t>
      </w:r>
    </w:p>
    <w:p w14:paraId="77543190" w14:textId="77777777" w:rsidR="009D06D1" w:rsidRPr="009D06D1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3.1.19.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1B1C42" w:rsidRPr="009D06D1">
        <w:rPr>
          <w:rFonts w:cs="Times New Roman"/>
          <w:color w:val="auto"/>
          <w:sz w:val="28"/>
          <w:szCs w:val="28"/>
        </w:rPr>
        <w:t>Принципы планирования программ мероприятий по обеспечению охраны труда и промышленной безопасности.</w:t>
      </w:r>
    </w:p>
    <w:p w14:paraId="00812C26" w14:textId="77777777" w:rsidR="00545DEE" w:rsidRDefault="00314F70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3.1.20.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1B1C42" w:rsidRPr="009D06D1">
        <w:rPr>
          <w:rFonts w:cs="Times New Roman"/>
          <w:color w:val="auto"/>
          <w:sz w:val="28"/>
          <w:szCs w:val="28"/>
        </w:rPr>
        <w:t xml:space="preserve">Локальные нормативные документы по процедурам контроля соблюдения требований нормативных правовых актов по охране труда и промышленной безопасности в структурных подразделениях организации. </w:t>
      </w:r>
    </w:p>
    <w:p w14:paraId="73FE5992" w14:textId="6CE0A0AE" w:rsidR="001B1C42" w:rsidRPr="009D06D1" w:rsidRDefault="002A5927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3.1.21.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1B1C42" w:rsidRPr="009D06D1">
        <w:rPr>
          <w:rFonts w:cs="Times New Roman"/>
          <w:color w:val="auto"/>
          <w:sz w:val="28"/>
          <w:szCs w:val="28"/>
        </w:rPr>
        <w:t>Правила и средства контроля соответствия технического состояния подъемных механизмов и оборудования требованиям промышленной безопасности.</w:t>
      </w:r>
    </w:p>
    <w:p w14:paraId="7FBF2468" w14:textId="77777777" w:rsidR="001B1C42" w:rsidRPr="009D06D1" w:rsidRDefault="002A5927" w:rsidP="00B64324">
      <w:pPr>
        <w:pStyle w:val="aa"/>
        <w:suppressAutoHyphens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</w:t>
      </w:r>
      <w:r w:rsidR="001B1C4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составу и оформлению документации, представляемой органам </w:t>
      </w:r>
      <w:r w:rsidR="001B1C42" w:rsidRPr="009D06D1">
        <w:rPr>
          <w:rFonts w:ascii="Times New Roman" w:hAnsi="Times New Roman" w:cs="Times New Roman"/>
          <w:color w:val="auto"/>
          <w:spacing w:val="-4"/>
          <w:sz w:val="28"/>
          <w:szCs w:val="28"/>
        </w:rPr>
        <w:t>государственной власти, осуществляющим регулирование, контроль и надзор за деятельностью строительной организации, иным заинтересованным лицам.</w:t>
      </w:r>
    </w:p>
    <w:p w14:paraId="62E4990C" w14:textId="77777777" w:rsidR="00FA14FD" w:rsidRPr="009D06D1" w:rsidRDefault="002A59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>Основы экономики, организации производства, труда и управления.</w:t>
      </w:r>
    </w:p>
    <w:p w14:paraId="76D05785" w14:textId="77777777" w:rsidR="00FA14FD" w:rsidRPr="009D06D1" w:rsidRDefault="002A59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3.1.24.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14:paraId="31BA7451" w14:textId="77777777" w:rsidR="009D06D1" w:rsidRPr="009D06D1" w:rsidRDefault="002A59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Правила по охране окружающей 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>среды.</w:t>
      </w:r>
    </w:p>
    <w:p w14:paraId="590D0996" w14:textId="77777777" w:rsidR="009D06D1" w:rsidRPr="009D06D1" w:rsidRDefault="002A59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3.1.26.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 и пожарной безопасности.</w:t>
      </w:r>
    </w:p>
    <w:p w14:paraId="6435A83D" w14:textId="77777777" w:rsidR="00FA14FD" w:rsidRPr="009D06D1" w:rsidRDefault="002A5927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3.1.27.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4FD" w:rsidRPr="009D06D1">
        <w:rPr>
          <w:rFonts w:ascii="Times New Roman" w:hAnsi="Times New Roman" w:cs="Times New Roman"/>
          <w:color w:val="auto"/>
          <w:sz w:val="28"/>
          <w:szCs w:val="28"/>
        </w:rPr>
        <w:t>Правила внутреннего распорядка.</w:t>
      </w:r>
    </w:p>
    <w:p w14:paraId="798429D0" w14:textId="77777777" w:rsidR="009D06D1" w:rsidRPr="009D06D1" w:rsidRDefault="009D06D1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4501DA" w14:textId="77777777" w:rsidR="009D06D1" w:rsidRPr="009D06D1" w:rsidRDefault="00483327" w:rsidP="00B64324">
      <w:pPr>
        <w:pStyle w:val="aa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D0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F02BB" w:rsidRPr="009D06D1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BB06CE" w:rsidRPr="009D0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и ПБ</w:t>
      </w:r>
      <w:r w:rsidR="00BF02BB" w:rsidRPr="009D0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1E0934" w:rsidRPr="009D06D1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864FA9D" w14:textId="77777777" w:rsidR="006158D9" w:rsidRPr="009D06D1" w:rsidRDefault="002A5927" w:rsidP="00B64324">
      <w:pPr>
        <w:pStyle w:val="aa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Применять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нормативные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правовые акты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содержащие государственные</w:t>
      </w:r>
      <w:r w:rsidR="00880DD3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нормативные требования охраны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труда и промышленной безопасности, ме</w:t>
      </w:r>
      <w:r w:rsidR="00880DD3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жгосударственные, национальные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и международные стандарты в сфере безопасности и охраны труда в части выделения необходимых требований.</w:t>
      </w:r>
    </w:p>
    <w:p w14:paraId="74EF1A85" w14:textId="3584F3BE" w:rsidR="006158D9" w:rsidRPr="009D06D1" w:rsidRDefault="002A5927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3.2.2.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cs="Times New Roman"/>
          <w:color w:val="auto"/>
          <w:sz w:val="28"/>
          <w:szCs w:val="28"/>
        </w:rPr>
        <w:t>Выделять ключевые цели и задачи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880DD3" w:rsidRPr="009D06D1">
        <w:rPr>
          <w:rFonts w:cs="Times New Roman"/>
          <w:color w:val="auto"/>
          <w:sz w:val="28"/>
          <w:szCs w:val="28"/>
        </w:rPr>
        <w:t>в области охраны тру</w:t>
      </w:r>
      <w:r w:rsidR="00545DEE">
        <w:rPr>
          <w:rFonts w:cs="Times New Roman"/>
          <w:color w:val="auto"/>
          <w:sz w:val="28"/>
          <w:szCs w:val="28"/>
        </w:rPr>
        <w:t xml:space="preserve">да </w:t>
      </w:r>
      <w:r w:rsidR="006158D9" w:rsidRPr="009D06D1">
        <w:rPr>
          <w:rFonts w:cs="Times New Roman"/>
          <w:color w:val="auto"/>
          <w:sz w:val="28"/>
          <w:szCs w:val="28"/>
        </w:rPr>
        <w:t>и    промышленной безопасности, показатели эффективности реализации мероприяти</w:t>
      </w:r>
      <w:r w:rsidR="00880DD3" w:rsidRPr="009D06D1">
        <w:rPr>
          <w:rFonts w:cs="Times New Roman"/>
          <w:color w:val="auto"/>
          <w:sz w:val="28"/>
          <w:szCs w:val="28"/>
        </w:rPr>
        <w:t xml:space="preserve">й по улучшению условий труда, снижению </w:t>
      </w:r>
      <w:r w:rsidR="006158D9" w:rsidRPr="009D06D1">
        <w:rPr>
          <w:rFonts w:cs="Times New Roman"/>
          <w:color w:val="auto"/>
          <w:sz w:val="28"/>
          <w:szCs w:val="28"/>
        </w:rPr>
        <w:t>уровней профессиональных рисков.</w:t>
      </w:r>
    </w:p>
    <w:p w14:paraId="13D95715" w14:textId="2C089803" w:rsidR="006158D9" w:rsidRPr="009D06D1" w:rsidRDefault="002A5927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3.2.3.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880DD3" w:rsidRPr="009D06D1">
        <w:rPr>
          <w:rFonts w:cs="Times New Roman"/>
          <w:color w:val="auto"/>
          <w:sz w:val="28"/>
          <w:szCs w:val="28"/>
        </w:rPr>
        <w:t xml:space="preserve">Проектировать структуру управления охраной труда, </w:t>
      </w:r>
      <w:r w:rsidR="006158D9" w:rsidRPr="009D06D1">
        <w:rPr>
          <w:rFonts w:cs="Times New Roman"/>
          <w:color w:val="auto"/>
          <w:sz w:val="28"/>
          <w:szCs w:val="28"/>
        </w:rPr>
        <w:t>структуру службы охраны труда и промышлен</w:t>
      </w:r>
      <w:r w:rsidR="00880DD3" w:rsidRPr="009D06D1">
        <w:rPr>
          <w:rFonts w:cs="Times New Roman"/>
          <w:color w:val="auto"/>
          <w:sz w:val="28"/>
          <w:szCs w:val="28"/>
        </w:rPr>
        <w:t>ной безопасности, обоснов</w:t>
      </w:r>
      <w:r w:rsidR="00545DEE">
        <w:rPr>
          <w:rFonts w:cs="Times New Roman"/>
          <w:color w:val="auto"/>
          <w:sz w:val="28"/>
          <w:szCs w:val="28"/>
        </w:rPr>
        <w:t xml:space="preserve">ывать </w:t>
      </w:r>
      <w:r w:rsidR="006158D9" w:rsidRPr="009D06D1">
        <w:rPr>
          <w:rFonts w:cs="Times New Roman"/>
          <w:color w:val="auto"/>
          <w:sz w:val="28"/>
          <w:szCs w:val="28"/>
        </w:rPr>
        <w:t>ее численность.</w:t>
      </w:r>
    </w:p>
    <w:p w14:paraId="13EE705C" w14:textId="77777777" w:rsidR="006158D9" w:rsidRPr="009D06D1" w:rsidRDefault="002A5927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3.2.4.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cs="Times New Roman"/>
          <w:color w:val="auto"/>
          <w:sz w:val="28"/>
          <w:szCs w:val="28"/>
        </w:rPr>
        <w:t>Конкретизировать требования к знаниям и умениям, уровню подготовки специалистов службы охраны труда и промышленной безопасности.</w:t>
      </w:r>
    </w:p>
    <w:p w14:paraId="3D5947F2" w14:textId="77777777" w:rsidR="006158D9" w:rsidRPr="009D06D1" w:rsidRDefault="002A5927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3.2.5.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cs="Times New Roman"/>
          <w:color w:val="auto"/>
          <w:sz w:val="28"/>
          <w:szCs w:val="28"/>
        </w:rPr>
        <w:t>Описывать полномочия, ответственность и обязанности в сфере охраны труда и промышленной безопасности для руководителей и специалистов.</w:t>
      </w:r>
    </w:p>
    <w:p w14:paraId="2529F68B" w14:textId="54038AF2" w:rsidR="006158D9" w:rsidRPr="009D06D1" w:rsidRDefault="002A5927" w:rsidP="00B64324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9D06D1">
        <w:rPr>
          <w:rFonts w:cs="Times New Roman"/>
          <w:color w:val="auto"/>
          <w:sz w:val="28"/>
          <w:szCs w:val="28"/>
        </w:rPr>
        <w:t>3.2.6.</w:t>
      </w:r>
      <w:r w:rsidR="00A42B10" w:rsidRPr="009D06D1">
        <w:rPr>
          <w:rFonts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cs="Times New Roman"/>
          <w:color w:val="auto"/>
          <w:sz w:val="28"/>
          <w:szCs w:val="28"/>
        </w:rPr>
        <w:t>Применять формы, средства и методы проведения инструктажей по охране труда,</w:t>
      </w:r>
      <w:r w:rsidR="00880DD3" w:rsidRPr="009D06D1">
        <w:rPr>
          <w:rFonts w:cs="Times New Roman"/>
          <w:color w:val="auto"/>
          <w:sz w:val="28"/>
          <w:szCs w:val="28"/>
        </w:rPr>
        <w:t xml:space="preserve"> обучения по охране </w:t>
      </w:r>
      <w:r w:rsidR="006158D9" w:rsidRPr="009D06D1">
        <w:rPr>
          <w:rFonts w:cs="Times New Roman"/>
          <w:color w:val="auto"/>
          <w:sz w:val="28"/>
          <w:szCs w:val="28"/>
        </w:rPr>
        <w:t>труда и промышл</w:t>
      </w:r>
      <w:r w:rsidR="00545DEE">
        <w:rPr>
          <w:rFonts w:cs="Times New Roman"/>
          <w:color w:val="auto"/>
          <w:sz w:val="28"/>
          <w:szCs w:val="28"/>
        </w:rPr>
        <w:t xml:space="preserve">енной безопасности, </w:t>
      </w:r>
      <w:r w:rsidR="006158D9" w:rsidRPr="009D06D1">
        <w:rPr>
          <w:rFonts w:cs="Times New Roman"/>
          <w:color w:val="auto"/>
          <w:sz w:val="28"/>
          <w:szCs w:val="28"/>
        </w:rPr>
        <w:t>проверки знаний требований охраны труда и промышленной безопасности.</w:t>
      </w:r>
    </w:p>
    <w:p w14:paraId="55E3EDFD" w14:textId="77777777" w:rsidR="00EC74F6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>Проводить расчеты необходимого финансового обеспечения для реализации мероприятий по охране труда и промышленной безопасности.</w:t>
      </w:r>
    </w:p>
    <w:p w14:paraId="242DE54B" w14:textId="77777777" w:rsidR="00EC74F6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Анализировать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состояние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 и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промышленной безопасности в организации, проводит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комплексные и целевые проверки.</w:t>
      </w:r>
    </w:p>
    <w:p w14:paraId="0FC234AF" w14:textId="77777777" w:rsidR="00EC74F6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Координировать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работы, направленные на предупреждение аварий и инцидентов.</w:t>
      </w:r>
    </w:p>
    <w:p w14:paraId="286BC729" w14:textId="77777777" w:rsidR="009D06D1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учет аварий и инцидентов,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контролировать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выполнение планов ликвидации аварий,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участвовать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в анализе причин аварий и инцидентов.</w:t>
      </w:r>
    </w:p>
    <w:p w14:paraId="49C44277" w14:textId="77777777" w:rsidR="00EC74F6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Разрабатывать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74F6" w:rsidRPr="009D06D1">
        <w:rPr>
          <w:rFonts w:ascii="Times New Roman" w:hAnsi="Times New Roman" w:cs="Times New Roman"/>
          <w:color w:val="auto"/>
          <w:sz w:val="28"/>
          <w:szCs w:val="28"/>
        </w:rPr>
        <w:t>мероприятия,</w:t>
      </w:r>
      <w:r w:rsidR="006734CE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B93" w:rsidRPr="009D06D1">
        <w:rPr>
          <w:rFonts w:ascii="Times New Roman" w:hAnsi="Times New Roman" w:cs="Times New Roman"/>
          <w:color w:val="auto"/>
          <w:sz w:val="28"/>
          <w:szCs w:val="28"/>
        </w:rPr>
        <w:t>направленные на улучшение состояния</w:t>
      </w:r>
      <w:r w:rsidR="006158D9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 и</w:t>
      </w:r>
      <w:r w:rsidR="00186B93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промыш</w:t>
      </w:r>
      <w:r w:rsidR="006734CE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ленной безопасности, </w:t>
      </w:r>
      <w:r w:rsidR="007E0B9D" w:rsidRPr="009D06D1">
        <w:rPr>
          <w:rFonts w:ascii="Times New Roman" w:hAnsi="Times New Roman" w:cs="Times New Roman"/>
          <w:color w:val="auto"/>
          <w:sz w:val="28"/>
          <w:szCs w:val="28"/>
        </w:rPr>
        <w:t>контролировать</w:t>
      </w:r>
      <w:r w:rsidR="00186B93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своевременную разработку планов производственного контроля.</w:t>
      </w:r>
    </w:p>
    <w:p w14:paraId="0936AF84" w14:textId="77777777" w:rsidR="009D06D1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3B11CD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лицензированию деятельности в области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1CD" w:rsidRPr="009D06D1">
        <w:rPr>
          <w:rFonts w:ascii="Times New Roman" w:hAnsi="Times New Roman" w:cs="Times New Roman"/>
          <w:color w:val="auto"/>
          <w:sz w:val="28"/>
          <w:szCs w:val="28"/>
        </w:rPr>
        <w:t>промышленной безопасности, по регистрации опасных производственных</w:t>
      </w:r>
      <w:r w:rsidR="00C87384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объектов, по подготовке и проведению экспертизы промышленной безопасности, по декларированию безопасности опасных производственных объектов.</w:t>
      </w:r>
    </w:p>
    <w:p w14:paraId="11F81E18" w14:textId="77777777" w:rsidR="009D06D1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7384" w:rsidRPr="009D06D1">
        <w:rPr>
          <w:rFonts w:ascii="Times New Roman" w:hAnsi="Times New Roman" w:cs="Times New Roman"/>
          <w:color w:val="auto"/>
          <w:sz w:val="28"/>
          <w:szCs w:val="28"/>
        </w:rPr>
        <w:t>Проводит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C87384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работу по заключению договоров страхования риска гражданской ответственности за причинение вреда в результате аварий и инцидентов, по иде</w:t>
      </w:r>
      <w:r w:rsidR="00364E0C" w:rsidRPr="009D06D1">
        <w:rPr>
          <w:rFonts w:ascii="Times New Roman" w:hAnsi="Times New Roman" w:cs="Times New Roman"/>
          <w:color w:val="auto"/>
          <w:sz w:val="28"/>
          <w:szCs w:val="28"/>
        </w:rPr>
        <w:t>нти</w:t>
      </w:r>
      <w:r w:rsidR="00C87384" w:rsidRPr="009D06D1">
        <w:rPr>
          <w:rFonts w:ascii="Times New Roman" w:hAnsi="Times New Roman" w:cs="Times New Roman"/>
          <w:color w:val="auto"/>
          <w:sz w:val="28"/>
          <w:szCs w:val="28"/>
        </w:rPr>
        <w:t>фикации опасных производственных объектов для целей страхования.</w:t>
      </w:r>
    </w:p>
    <w:p w14:paraId="76A7289A" w14:textId="77777777" w:rsidR="00364E0C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364E0C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производственный кон</w:t>
      </w:r>
      <w:r w:rsidR="00BE428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троль </w:t>
      </w:r>
      <w:r w:rsidR="00364E0C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за соблюдением требований промышленной безопасности в подразделениях организации,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364E0C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и проводит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364E0C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комплексные</w:t>
      </w:r>
      <w:r w:rsidR="00BE428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и целевые </w:t>
      </w:r>
      <w:r w:rsidR="00182DFE" w:rsidRPr="009D06D1">
        <w:rPr>
          <w:rFonts w:ascii="Times New Roman" w:hAnsi="Times New Roman" w:cs="Times New Roman"/>
          <w:color w:val="auto"/>
          <w:sz w:val="28"/>
          <w:szCs w:val="28"/>
        </w:rPr>
        <w:t>проверки.</w:t>
      </w:r>
    </w:p>
    <w:p w14:paraId="05CD8A65" w14:textId="77777777" w:rsidR="00182DFE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182DFE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Контролировать</w:t>
      </w:r>
      <w:r w:rsidR="00182DFE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ремонта, испытаний и технических освидетельствований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устройств, применяемых на опасных производственных объектах, проведение ремонта и поверки контрольно-измерительных приборов и средств измерений.</w:t>
      </w:r>
    </w:p>
    <w:p w14:paraId="3942EE47" w14:textId="77777777" w:rsidR="009D06D1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контроль</w:t>
      </w:r>
      <w:r w:rsidR="00BE428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>за соблюдением производственной и технологической дисциплины.</w:t>
      </w:r>
    </w:p>
    <w:p w14:paraId="57BBEC5D" w14:textId="77777777" w:rsidR="00C92E62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Участвовать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в подготовке и аттестации специалистов в области промышленной безопасности,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контролировать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качество подготовки.</w:t>
      </w:r>
    </w:p>
    <w:p w14:paraId="5F678C11" w14:textId="77777777" w:rsidR="009D06D1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3.2.18.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сбор данных от подразделений и составление сводных отчетов о состоянии промышленной безопасности.</w:t>
      </w:r>
    </w:p>
    <w:p w14:paraId="227551AD" w14:textId="77777777" w:rsidR="009D06D1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3.2.19.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A86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согласование регламентов и другой технической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2E62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с органами Госгортехнадзора России </w:t>
      </w:r>
      <w:r w:rsidR="00BE4286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и контроль </w:t>
      </w:r>
      <w:r w:rsidR="006734CE" w:rsidRPr="009D06D1">
        <w:rPr>
          <w:rFonts w:ascii="Times New Roman" w:hAnsi="Times New Roman" w:cs="Times New Roman"/>
          <w:color w:val="auto"/>
          <w:sz w:val="28"/>
          <w:szCs w:val="28"/>
        </w:rPr>
        <w:t>выполнения предписаний органов Госгортехнадзора России.</w:t>
      </w:r>
    </w:p>
    <w:p w14:paraId="09CB2A19" w14:textId="77777777" w:rsidR="001B1C42" w:rsidRPr="009D06D1" w:rsidRDefault="002A5927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6D1">
        <w:rPr>
          <w:rFonts w:ascii="Times New Roman" w:hAnsi="Times New Roman" w:cs="Times New Roman"/>
          <w:color w:val="auto"/>
          <w:sz w:val="28"/>
          <w:szCs w:val="28"/>
        </w:rPr>
        <w:t>3.2.20.</w:t>
      </w:r>
      <w:r w:rsidR="00A42B10" w:rsidRPr="009D06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1C42" w:rsidRPr="009D06D1">
        <w:rPr>
          <w:rFonts w:ascii="Times New Roman" w:hAnsi="Times New Roman" w:cs="Times New Roman"/>
          <w:color w:val="auto"/>
          <w:sz w:val="28"/>
          <w:szCs w:val="28"/>
        </w:rPr>
        <w:t>Организовывать и осуществлять мониторинг профессионального уровня сотрудников отдела и определять недостающие умения, знания и компетенции.</w:t>
      </w:r>
    </w:p>
    <w:p w14:paraId="521AC92A" w14:textId="77777777" w:rsidR="00863B44" w:rsidRPr="009D06D1" w:rsidRDefault="00863B44" w:rsidP="00B64324">
      <w:pPr>
        <w:pStyle w:val="aa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A4200E" w14:textId="1C01D8CC" w:rsidR="00C24241" w:rsidRPr="00A42B10" w:rsidRDefault="00E530DB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A42B10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A42B10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4286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A42B10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BB06CE" w:rsidRPr="00A42B10">
        <w:rPr>
          <w:rFonts w:ascii="Times New Roman" w:hAnsi="Times New Roman" w:cs="Times New Roman"/>
          <w:b/>
          <w:color w:val="auto"/>
          <w:sz w:val="28"/>
          <w:szCs w:val="28"/>
        </w:rPr>
        <w:t>льника ОТ и ПБ</w:t>
      </w:r>
    </w:p>
    <w:p w14:paraId="7B6EA415" w14:textId="77777777" w:rsidR="0092444F" w:rsidRPr="00A42B10" w:rsidRDefault="0092444F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99A227" w14:textId="0BB34AE4" w:rsidR="00C73558" w:rsidRDefault="00E530DB" w:rsidP="00B64324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344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28F693D4" w14:textId="27698761" w:rsidR="003076D5" w:rsidRPr="0090123E" w:rsidRDefault="003076D5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5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Pr="009012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высшего образования по специальности или направлению подготовки в области строительства </w:t>
      </w:r>
      <w:r w:rsidRPr="009012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России от 06.11.2020г. № 672/пр.: автоматизация и комплексная механизация строительства (код 0638), атомные станции: проектирование, эксплуатация и инжиниринг (коды 14.05.02,141403),</w:t>
      </w:r>
      <w:r w:rsidR="002414BD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(коды 101000,140404), атомные электростанции и установки (коды 0310, 10.10),</w:t>
      </w:r>
      <w:r w:rsidR="002414BD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(коды 270104, 290400, 29.04), </w:t>
      </w:r>
      <w:r w:rsidR="00072CB0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безопасность технологических процессов и производств (по отраслям) (код 280102),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(коды 07.03.04, 07.04.04, 270400, 270900, 271000),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гидроэлектростанции (код 140209), городское строительство (код 1206), градостроительство (коды 07.03.04, 07.04.04,270400,270900,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 организация и управление в строительстве (код1748), </w:t>
      </w:r>
      <w:proofErr w:type="spellStart"/>
      <w:r w:rsidRPr="0090123E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(код 0520), плазменные энергетические установки (коды 140505,101100),   промышленное и гражданское строительство (коды 1202, 270102, 290300, 29.03), строительство (коды 08.03.01, 08.04.01, 219,270100, 270800, 550100, 653500), строительство автомобильных дорог и аэродромов (код 29.10), строительство аэродромов (код12132),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08.05.01,271101), строительство, эксплуатация, восстановление и техническое прикрытие автомобильных дорог, мостов и тоннелей (коды 08.05.02,271502), тепловые электрические станции (коды 0305,100500, 10.05,140101), транспортное строительство (коды 270200, 653600), турбиностроение (код 0521), шахтное и подземное строительство </w:t>
      </w:r>
      <w:r w:rsidR="00545DE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(коды 090400,09.04,130406), техника и технология строительства </w:t>
      </w:r>
      <w:r w:rsidR="00545DE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>(коды 08.06.01,08.07.01), экономика и управление на предприятии (по отраслям) (коды 060800, 080502), экономика и организация строительства (код 1721), экономика и управление в строительстве (код 07.08);</w:t>
      </w:r>
      <w:r w:rsidRPr="0090123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>ядерные реакторы и энергетические установки (коды 140305, 070500);</w:t>
      </w:r>
    </w:p>
    <w:p w14:paraId="4ABCE088" w14:textId="77777777" w:rsidR="0092444F" w:rsidRPr="0090123E" w:rsidRDefault="00C73558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2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90123E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286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9012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90123E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90123E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90123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E4286"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90123E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4AFEAE94" w14:textId="77777777" w:rsidR="00C73558" w:rsidRDefault="00C73558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23E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146867" w:rsidRPr="0090123E">
        <w:rPr>
          <w:rFonts w:ascii="Times New Roman" w:hAnsi="Times New Roman" w:cs="Times New Roman"/>
          <w:color w:val="auto"/>
          <w:sz w:val="28"/>
          <w:szCs w:val="28"/>
        </w:rPr>
        <w:t>в области</w:t>
      </w:r>
      <w:r w:rsidR="00146867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0E38" w:rsidRPr="00A42B10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277C3032" w14:textId="77777777" w:rsidR="00C73558" w:rsidRPr="00A42B10" w:rsidRDefault="00BE4286" w:rsidP="00B64324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530DB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A42B1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251AC21" w14:textId="4C2B096B" w:rsidR="000356F7" w:rsidRDefault="00545DEE" w:rsidP="00B643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6F7" w:rsidRPr="00A42B10">
        <w:rPr>
          <w:rFonts w:ascii="Times New Roman" w:hAnsi="Times New Roman" w:cs="Times New Roman"/>
          <w:sz w:val="28"/>
          <w:szCs w:val="28"/>
        </w:rPr>
        <w:t>- стаж работы по специальности не менее 5 лет.</w:t>
      </w:r>
    </w:p>
    <w:p w14:paraId="72455024" w14:textId="77777777" w:rsidR="00C73558" w:rsidRPr="00A42B10" w:rsidRDefault="00BE4286" w:rsidP="00B64324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530DB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A42B10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68207355" w14:textId="77777777" w:rsidR="00C73558" w:rsidRPr="00A42B10" w:rsidRDefault="00C73558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880D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2B10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2A5927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и промышленной безопасности</w:t>
      </w:r>
      <w:r w:rsidR="00880D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A42B10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Федерации.</w:t>
      </w:r>
    </w:p>
    <w:p w14:paraId="3FF56044" w14:textId="77777777" w:rsidR="0092444F" w:rsidRPr="00A42B10" w:rsidRDefault="0092444F" w:rsidP="00B64324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7AE91E" w14:textId="77777777" w:rsidR="00880DD3" w:rsidRDefault="009344F6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11E9" w:rsidRPr="00A42B10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705A87" w:rsidRPr="00A42B10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D933A5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0DD3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933A5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ачальника </w:t>
      </w:r>
      <w:r w:rsidR="00BB06CE" w:rsidRPr="00A42B10">
        <w:rPr>
          <w:rFonts w:ascii="Times New Roman" w:hAnsi="Times New Roman" w:cs="Times New Roman"/>
          <w:b/>
          <w:color w:val="auto"/>
          <w:sz w:val="28"/>
          <w:szCs w:val="28"/>
        </w:rPr>
        <w:t>ОТ и ПБ</w:t>
      </w:r>
      <w:r w:rsidR="00D933A5"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D4E0AA0" w14:textId="77777777" w:rsidR="00203E73" w:rsidRPr="00A42B10" w:rsidRDefault="00D933A5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2B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5FA7717" w14:textId="76A3395A" w:rsidR="00BE11E9" w:rsidRPr="00A42B10" w:rsidRDefault="00066F90" w:rsidP="00B64324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5A87" w:rsidRPr="00A42B10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80DD3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BE11E9" w:rsidRPr="00A42B10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по результатам прохождения аттестации</w:t>
      </w:r>
      <w:r w:rsidR="00705A87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A42B10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880DD3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D933A5" w:rsidRPr="00A42B10">
        <w:rPr>
          <w:rFonts w:ascii="Times New Roman" w:hAnsi="Times New Roman" w:cs="Times New Roman"/>
          <w:color w:val="auto"/>
          <w:sz w:val="28"/>
          <w:szCs w:val="28"/>
        </w:rPr>
        <w:t>ачал</w:t>
      </w:r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ьника ОТ и </w:t>
      </w:r>
      <w:proofErr w:type="gramStart"/>
      <w:r w:rsidR="00BB06CE" w:rsidRPr="00A42B10">
        <w:rPr>
          <w:rFonts w:ascii="Times New Roman" w:hAnsi="Times New Roman" w:cs="Times New Roman"/>
          <w:color w:val="auto"/>
          <w:sz w:val="28"/>
          <w:szCs w:val="28"/>
        </w:rPr>
        <w:t>ПБ</w:t>
      </w:r>
      <w:r w:rsidR="002743B8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3A5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5DEE">
        <w:rPr>
          <w:rFonts w:ascii="Times New Roman" w:hAnsi="Times New Roman" w:cs="Times New Roman"/>
          <w:color w:val="auto"/>
          <w:sz w:val="28"/>
          <w:szCs w:val="28"/>
        </w:rPr>
        <w:t>закрепляется</w:t>
      </w:r>
      <w:proofErr w:type="gramEnd"/>
      <w:r w:rsidR="00545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A42B10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90688" w:rsidRPr="00A42B10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545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A42B10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A42B1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44B77476" w14:textId="77777777" w:rsidR="00BE11E9" w:rsidRPr="00A42B10" w:rsidRDefault="00BE11E9" w:rsidP="00A42B10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FBBB2B" w14:textId="77777777" w:rsidR="00337D05" w:rsidRPr="00A42B10" w:rsidRDefault="00337D05" w:rsidP="00A42B10">
      <w:pPr>
        <w:ind w:firstLine="851"/>
        <w:jc w:val="both"/>
        <w:rPr>
          <w:rFonts w:cs="Times New Roman"/>
          <w:color w:val="auto"/>
          <w:sz w:val="28"/>
          <w:szCs w:val="28"/>
        </w:rPr>
      </w:pPr>
    </w:p>
    <w:sectPr w:rsidR="00337D05" w:rsidRPr="00A42B10" w:rsidSect="00B64324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8942" w14:textId="77777777" w:rsidR="0078373C" w:rsidRDefault="0078373C" w:rsidP="00337D05">
      <w:r>
        <w:separator/>
      </w:r>
    </w:p>
  </w:endnote>
  <w:endnote w:type="continuationSeparator" w:id="0">
    <w:p w14:paraId="62ACF4E0" w14:textId="77777777" w:rsidR="0078373C" w:rsidRDefault="0078373C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2F5A8FC" w14:textId="0BEA21B3" w:rsidR="007E0B9D" w:rsidRDefault="007E0B9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0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60CDFF" w14:textId="77777777" w:rsidR="007E0B9D" w:rsidRDefault="007E0B9D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AFCAA" w14:textId="77777777" w:rsidR="0078373C" w:rsidRDefault="0078373C" w:rsidP="00337D05">
      <w:r>
        <w:separator/>
      </w:r>
    </w:p>
  </w:footnote>
  <w:footnote w:type="continuationSeparator" w:id="0">
    <w:p w14:paraId="2344D1C6" w14:textId="77777777" w:rsidR="0078373C" w:rsidRDefault="0078373C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145323F"/>
    <w:multiLevelType w:val="hybridMultilevel"/>
    <w:tmpl w:val="2FDC6DCC"/>
    <w:lvl w:ilvl="0" w:tplc="E962F81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61F0"/>
    <w:rsid w:val="00031CF2"/>
    <w:rsid w:val="000356F7"/>
    <w:rsid w:val="00047C2D"/>
    <w:rsid w:val="00060AA6"/>
    <w:rsid w:val="000617F7"/>
    <w:rsid w:val="00064035"/>
    <w:rsid w:val="00064EA3"/>
    <w:rsid w:val="00066F90"/>
    <w:rsid w:val="00071216"/>
    <w:rsid w:val="00072CB0"/>
    <w:rsid w:val="00073F72"/>
    <w:rsid w:val="00080171"/>
    <w:rsid w:val="00083C7D"/>
    <w:rsid w:val="00086330"/>
    <w:rsid w:val="0008787A"/>
    <w:rsid w:val="00092594"/>
    <w:rsid w:val="00092A84"/>
    <w:rsid w:val="0009548F"/>
    <w:rsid w:val="00095B50"/>
    <w:rsid w:val="000A2C7C"/>
    <w:rsid w:val="000A421A"/>
    <w:rsid w:val="000A5DC7"/>
    <w:rsid w:val="000A5E3D"/>
    <w:rsid w:val="000A5FE9"/>
    <w:rsid w:val="000B394C"/>
    <w:rsid w:val="000B72FD"/>
    <w:rsid w:val="000D0FF8"/>
    <w:rsid w:val="000D5B51"/>
    <w:rsid w:val="000E4608"/>
    <w:rsid w:val="000F2C60"/>
    <w:rsid w:val="000F5919"/>
    <w:rsid w:val="000F5A36"/>
    <w:rsid w:val="00104104"/>
    <w:rsid w:val="00105712"/>
    <w:rsid w:val="0010758E"/>
    <w:rsid w:val="001162A2"/>
    <w:rsid w:val="00126C4D"/>
    <w:rsid w:val="0013210E"/>
    <w:rsid w:val="001355A3"/>
    <w:rsid w:val="00137168"/>
    <w:rsid w:val="00140633"/>
    <w:rsid w:val="00142DC4"/>
    <w:rsid w:val="001435CA"/>
    <w:rsid w:val="00143C1B"/>
    <w:rsid w:val="00146867"/>
    <w:rsid w:val="00152D3C"/>
    <w:rsid w:val="00156340"/>
    <w:rsid w:val="00182DFE"/>
    <w:rsid w:val="00186B93"/>
    <w:rsid w:val="001876AC"/>
    <w:rsid w:val="00190688"/>
    <w:rsid w:val="0019661F"/>
    <w:rsid w:val="00196FA0"/>
    <w:rsid w:val="001A0C96"/>
    <w:rsid w:val="001A7DDD"/>
    <w:rsid w:val="001B1C42"/>
    <w:rsid w:val="001C6835"/>
    <w:rsid w:val="001D35A2"/>
    <w:rsid w:val="001E03E7"/>
    <w:rsid w:val="001E0934"/>
    <w:rsid w:val="001E50C1"/>
    <w:rsid w:val="001E6B91"/>
    <w:rsid w:val="001E702D"/>
    <w:rsid w:val="001F2479"/>
    <w:rsid w:val="00202E05"/>
    <w:rsid w:val="00203E73"/>
    <w:rsid w:val="002069C3"/>
    <w:rsid w:val="00210FB2"/>
    <w:rsid w:val="002123FF"/>
    <w:rsid w:val="0021601B"/>
    <w:rsid w:val="002251DD"/>
    <w:rsid w:val="0022548E"/>
    <w:rsid w:val="00231C66"/>
    <w:rsid w:val="00240662"/>
    <w:rsid w:val="00240E56"/>
    <w:rsid w:val="002414BD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743B8"/>
    <w:rsid w:val="00280373"/>
    <w:rsid w:val="00280460"/>
    <w:rsid w:val="0028194A"/>
    <w:rsid w:val="00287652"/>
    <w:rsid w:val="002938A3"/>
    <w:rsid w:val="002979AA"/>
    <w:rsid w:val="002A3244"/>
    <w:rsid w:val="002A5927"/>
    <w:rsid w:val="002A5AD6"/>
    <w:rsid w:val="002A658B"/>
    <w:rsid w:val="002B4145"/>
    <w:rsid w:val="002C4E7B"/>
    <w:rsid w:val="002D178E"/>
    <w:rsid w:val="002D4357"/>
    <w:rsid w:val="002D7A77"/>
    <w:rsid w:val="002E0F7E"/>
    <w:rsid w:val="002E1179"/>
    <w:rsid w:val="002E1B7C"/>
    <w:rsid w:val="002E3732"/>
    <w:rsid w:val="002E5215"/>
    <w:rsid w:val="002F1858"/>
    <w:rsid w:val="002F55A6"/>
    <w:rsid w:val="003076D5"/>
    <w:rsid w:val="00314F70"/>
    <w:rsid w:val="003164FF"/>
    <w:rsid w:val="00323C78"/>
    <w:rsid w:val="00325656"/>
    <w:rsid w:val="003322AE"/>
    <w:rsid w:val="003332CA"/>
    <w:rsid w:val="003363DF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4E0C"/>
    <w:rsid w:val="00365782"/>
    <w:rsid w:val="003668EF"/>
    <w:rsid w:val="00367BD1"/>
    <w:rsid w:val="00370096"/>
    <w:rsid w:val="0038132D"/>
    <w:rsid w:val="00381C84"/>
    <w:rsid w:val="00383430"/>
    <w:rsid w:val="00386BB0"/>
    <w:rsid w:val="00394A67"/>
    <w:rsid w:val="00396A83"/>
    <w:rsid w:val="003A0455"/>
    <w:rsid w:val="003B11CD"/>
    <w:rsid w:val="003B2997"/>
    <w:rsid w:val="003B6C7E"/>
    <w:rsid w:val="003C385F"/>
    <w:rsid w:val="003C672A"/>
    <w:rsid w:val="003C6DFC"/>
    <w:rsid w:val="003D0661"/>
    <w:rsid w:val="003D1076"/>
    <w:rsid w:val="003D3C7C"/>
    <w:rsid w:val="003D5C1C"/>
    <w:rsid w:val="003E45F3"/>
    <w:rsid w:val="003E590B"/>
    <w:rsid w:val="003F532E"/>
    <w:rsid w:val="004025FF"/>
    <w:rsid w:val="00404639"/>
    <w:rsid w:val="004122F3"/>
    <w:rsid w:val="00420593"/>
    <w:rsid w:val="0042683C"/>
    <w:rsid w:val="00432308"/>
    <w:rsid w:val="00436194"/>
    <w:rsid w:val="004403B0"/>
    <w:rsid w:val="00440FBD"/>
    <w:rsid w:val="00441BC4"/>
    <w:rsid w:val="00447D72"/>
    <w:rsid w:val="0045083E"/>
    <w:rsid w:val="00456BF6"/>
    <w:rsid w:val="00461A4F"/>
    <w:rsid w:val="00464E8E"/>
    <w:rsid w:val="00466374"/>
    <w:rsid w:val="00466AC0"/>
    <w:rsid w:val="00471239"/>
    <w:rsid w:val="00474411"/>
    <w:rsid w:val="00477439"/>
    <w:rsid w:val="00483327"/>
    <w:rsid w:val="0048552A"/>
    <w:rsid w:val="00485765"/>
    <w:rsid w:val="00486D83"/>
    <w:rsid w:val="00491533"/>
    <w:rsid w:val="0049529D"/>
    <w:rsid w:val="004B3E42"/>
    <w:rsid w:val="004B728C"/>
    <w:rsid w:val="004C2719"/>
    <w:rsid w:val="004D04B0"/>
    <w:rsid w:val="004D0ED5"/>
    <w:rsid w:val="004D0F4A"/>
    <w:rsid w:val="004D28AC"/>
    <w:rsid w:val="004E1C28"/>
    <w:rsid w:val="004E3495"/>
    <w:rsid w:val="004E4ADC"/>
    <w:rsid w:val="004E4E74"/>
    <w:rsid w:val="004E709C"/>
    <w:rsid w:val="004F15AA"/>
    <w:rsid w:val="004F209D"/>
    <w:rsid w:val="00506A30"/>
    <w:rsid w:val="005073E9"/>
    <w:rsid w:val="00514B7D"/>
    <w:rsid w:val="00521503"/>
    <w:rsid w:val="00521A81"/>
    <w:rsid w:val="00524EA7"/>
    <w:rsid w:val="005302FC"/>
    <w:rsid w:val="00534991"/>
    <w:rsid w:val="00545DEE"/>
    <w:rsid w:val="0055041D"/>
    <w:rsid w:val="005520C5"/>
    <w:rsid w:val="00570245"/>
    <w:rsid w:val="00571FF2"/>
    <w:rsid w:val="005778E1"/>
    <w:rsid w:val="005829D3"/>
    <w:rsid w:val="005864D7"/>
    <w:rsid w:val="00595F52"/>
    <w:rsid w:val="00597C25"/>
    <w:rsid w:val="005A0900"/>
    <w:rsid w:val="005A5301"/>
    <w:rsid w:val="005A687B"/>
    <w:rsid w:val="005B26A6"/>
    <w:rsid w:val="005B497B"/>
    <w:rsid w:val="005B49B9"/>
    <w:rsid w:val="005B5AFC"/>
    <w:rsid w:val="005B643B"/>
    <w:rsid w:val="005B6F2F"/>
    <w:rsid w:val="005B7A9D"/>
    <w:rsid w:val="005C2FCB"/>
    <w:rsid w:val="005C6087"/>
    <w:rsid w:val="005C6141"/>
    <w:rsid w:val="005D7DF5"/>
    <w:rsid w:val="005E13CC"/>
    <w:rsid w:val="005E1806"/>
    <w:rsid w:val="005E5BF1"/>
    <w:rsid w:val="005F4699"/>
    <w:rsid w:val="005F5586"/>
    <w:rsid w:val="006003CF"/>
    <w:rsid w:val="006069D5"/>
    <w:rsid w:val="00607F78"/>
    <w:rsid w:val="00613D2C"/>
    <w:rsid w:val="006158D9"/>
    <w:rsid w:val="00620E36"/>
    <w:rsid w:val="0062606C"/>
    <w:rsid w:val="00630065"/>
    <w:rsid w:val="00636292"/>
    <w:rsid w:val="00637643"/>
    <w:rsid w:val="006403F6"/>
    <w:rsid w:val="0064119D"/>
    <w:rsid w:val="00643860"/>
    <w:rsid w:val="006472BA"/>
    <w:rsid w:val="0065090E"/>
    <w:rsid w:val="00652844"/>
    <w:rsid w:val="00652A58"/>
    <w:rsid w:val="00653FCD"/>
    <w:rsid w:val="00664714"/>
    <w:rsid w:val="006734CE"/>
    <w:rsid w:val="00673BCE"/>
    <w:rsid w:val="00677A72"/>
    <w:rsid w:val="00681EBC"/>
    <w:rsid w:val="0068284F"/>
    <w:rsid w:val="00682960"/>
    <w:rsid w:val="00684E70"/>
    <w:rsid w:val="0068685F"/>
    <w:rsid w:val="00687757"/>
    <w:rsid w:val="006906C2"/>
    <w:rsid w:val="00694404"/>
    <w:rsid w:val="006A1D48"/>
    <w:rsid w:val="006A21E5"/>
    <w:rsid w:val="006A7B56"/>
    <w:rsid w:val="006B3F34"/>
    <w:rsid w:val="006C7161"/>
    <w:rsid w:val="006D4B8A"/>
    <w:rsid w:val="006E3647"/>
    <w:rsid w:val="006E3D00"/>
    <w:rsid w:val="006E4AAD"/>
    <w:rsid w:val="006F22D9"/>
    <w:rsid w:val="006F2D32"/>
    <w:rsid w:val="006F3C52"/>
    <w:rsid w:val="006F5836"/>
    <w:rsid w:val="00701C64"/>
    <w:rsid w:val="00701FD1"/>
    <w:rsid w:val="00705A87"/>
    <w:rsid w:val="00705B46"/>
    <w:rsid w:val="00706CDF"/>
    <w:rsid w:val="007122FC"/>
    <w:rsid w:val="0071462E"/>
    <w:rsid w:val="00727343"/>
    <w:rsid w:val="0073473D"/>
    <w:rsid w:val="00735B3E"/>
    <w:rsid w:val="007412D8"/>
    <w:rsid w:val="007430EB"/>
    <w:rsid w:val="00745921"/>
    <w:rsid w:val="00754FF5"/>
    <w:rsid w:val="00756ECC"/>
    <w:rsid w:val="007609EE"/>
    <w:rsid w:val="007716AC"/>
    <w:rsid w:val="00774416"/>
    <w:rsid w:val="0077594D"/>
    <w:rsid w:val="00782AB2"/>
    <w:rsid w:val="0078373C"/>
    <w:rsid w:val="00792845"/>
    <w:rsid w:val="007961A9"/>
    <w:rsid w:val="007B4D00"/>
    <w:rsid w:val="007B78FB"/>
    <w:rsid w:val="007B7D21"/>
    <w:rsid w:val="007C3CEB"/>
    <w:rsid w:val="007C52C8"/>
    <w:rsid w:val="007C5F4D"/>
    <w:rsid w:val="007C6033"/>
    <w:rsid w:val="007D0433"/>
    <w:rsid w:val="007D4C63"/>
    <w:rsid w:val="007E0B9D"/>
    <w:rsid w:val="007E67F9"/>
    <w:rsid w:val="007F0DC1"/>
    <w:rsid w:val="00800938"/>
    <w:rsid w:val="0081249E"/>
    <w:rsid w:val="008137F4"/>
    <w:rsid w:val="008143E5"/>
    <w:rsid w:val="0081489F"/>
    <w:rsid w:val="0082480B"/>
    <w:rsid w:val="00830362"/>
    <w:rsid w:val="008319BE"/>
    <w:rsid w:val="00833653"/>
    <w:rsid w:val="00845171"/>
    <w:rsid w:val="0084789C"/>
    <w:rsid w:val="00851D8F"/>
    <w:rsid w:val="00852BC3"/>
    <w:rsid w:val="00853D97"/>
    <w:rsid w:val="0085612D"/>
    <w:rsid w:val="00863B44"/>
    <w:rsid w:val="0086493C"/>
    <w:rsid w:val="008677E2"/>
    <w:rsid w:val="00867890"/>
    <w:rsid w:val="0087000D"/>
    <w:rsid w:val="00870D64"/>
    <w:rsid w:val="008730AA"/>
    <w:rsid w:val="008743B0"/>
    <w:rsid w:val="00875E01"/>
    <w:rsid w:val="00880DD3"/>
    <w:rsid w:val="00881359"/>
    <w:rsid w:val="00892411"/>
    <w:rsid w:val="0089362D"/>
    <w:rsid w:val="00897567"/>
    <w:rsid w:val="008A27B4"/>
    <w:rsid w:val="008A716B"/>
    <w:rsid w:val="008B0138"/>
    <w:rsid w:val="008B2AFB"/>
    <w:rsid w:val="008C03DD"/>
    <w:rsid w:val="008C0E4B"/>
    <w:rsid w:val="008C0F36"/>
    <w:rsid w:val="008C16C2"/>
    <w:rsid w:val="008D1324"/>
    <w:rsid w:val="008D1E4F"/>
    <w:rsid w:val="008D2D23"/>
    <w:rsid w:val="008D6238"/>
    <w:rsid w:val="008D7208"/>
    <w:rsid w:val="008E4945"/>
    <w:rsid w:val="008E52C0"/>
    <w:rsid w:val="008E63BA"/>
    <w:rsid w:val="008E7BA3"/>
    <w:rsid w:val="008F1A3E"/>
    <w:rsid w:val="008F2EDA"/>
    <w:rsid w:val="008F5101"/>
    <w:rsid w:val="008F5BE3"/>
    <w:rsid w:val="0090123E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44F6"/>
    <w:rsid w:val="00935E20"/>
    <w:rsid w:val="00937209"/>
    <w:rsid w:val="00942C16"/>
    <w:rsid w:val="00943D50"/>
    <w:rsid w:val="00944493"/>
    <w:rsid w:val="0094781F"/>
    <w:rsid w:val="00952C09"/>
    <w:rsid w:val="00953C1B"/>
    <w:rsid w:val="009551E2"/>
    <w:rsid w:val="009558BE"/>
    <w:rsid w:val="00960EFA"/>
    <w:rsid w:val="00962650"/>
    <w:rsid w:val="009672A2"/>
    <w:rsid w:val="009758B5"/>
    <w:rsid w:val="009765D0"/>
    <w:rsid w:val="009776A1"/>
    <w:rsid w:val="00977F3A"/>
    <w:rsid w:val="00980F6C"/>
    <w:rsid w:val="00991870"/>
    <w:rsid w:val="00993837"/>
    <w:rsid w:val="00997154"/>
    <w:rsid w:val="009A11E2"/>
    <w:rsid w:val="009A328F"/>
    <w:rsid w:val="009B2026"/>
    <w:rsid w:val="009B2641"/>
    <w:rsid w:val="009B7CBD"/>
    <w:rsid w:val="009C6AE4"/>
    <w:rsid w:val="009D06D1"/>
    <w:rsid w:val="009D3663"/>
    <w:rsid w:val="009D5D84"/>
    <w:rsid w:val="009D7CA4"/>
    <w:rsid w:val="009E25F8"/>
    <w:rsid w:val="009E418C"/>
    <w:rsid w:val="009E5FDB"/>
    <w:rsid w:val="009F2628"/>
    <w:rsid w:val="009F4BC2"/>
    <w:rsid w:val="00A1213C"/>
    <w:rsid w:val="00A14819"/>
    <w:rsid w:val="00A21CA6"/>
    <w:rsid w:val="00A31A27"/>
    <w:rsid w:val="00A32210"/>
    <w:rsid w:val="00A32FB3"/>
    <w:rsid w:val="00A36E0D"/>
    <w:rsid w:val="00A376F4"/>
    <w:rsid w:val="00A40F8C"/>
    <w:rsid w:val="00A42B10"/>
    <w:rsid w:val="00A476ED"/>
    <w:rsid w:val="00A50C19"/>
    <w:rsid w:val="00A514F2"/>
    <w:rsid w:val="00A54A9E"/>
    <w:rsid w:val="00A602FD"/>
    <w:rsid w:val="00A62222"/>
    <w:rsid w:val="00A6268C"/>
    <w:rsid w:val="00A6279C"/>
    <w:rsid w:val="00A71991"/>
    <w:rsid w:val="00A809BE"/>
    <w:rsid w:val="00A81B37"/>
    <w:rsid w:val="00A82300"/>
    <w:rsid w:val="00A824EA"/>
    <w:rsid w:val="00A82907"/>
    <w:rsid w:val="00A850B8"/>
    <w:rsid w:val="00A90234"/>
    <w:rsid w:val="00A903C8"/>
    <w:rsid w:val="00AA3DE0"/>
    <w:rsid w:val="00AA4F2F"/>
    <w:rsid w:val="00AA78AF"/>
    <w:rsid w:val="00AA7F12"/>
    <w:rsid w:val="00AB305C"/>
    <w:rsid w:val="00AB4DA0"/>
    <w:rsid w:val="00AB62BD"/>
    <w:rsid w:val="00AC395B"/>
    <w:rsid w:val="00AD041E"/>
    <w:rsid w:val="00AD0DAF"/>
    <w:rsid w:val="00AE5C71"/>
    <w:rsid w:val="00AF2C0F"/>
    <w:rsid w:val="00AF4249"/>
    <w:rsid w:val="00AF57F6"/>
    <w:rsid w:val="00B124A1"/>
    <w:rsid w:val="00B13C49"/>
    <w:rsid w:val="00B20E38"/>
    <w:rsid w:val="00B220E9"/>
    <w:rsid w:val="00B25C85"/>
    <w:rsid w:val="00B27F20"/>
    <w:rsid w:val="00B30D7C"/>
    <w:rsid w:val="00B4526A"/>
    <w:rsid w:val="00B56470"/>
    <w:rsid w:val="00B56592"/>
    <w:rsid w:val="00B56BA1"/>
    <w:rsid w:val="00B61C26"/>
    <w:rsid w:val="00B629CE"/>
    <w:rsid w:val="00B64324"/>
    <w:rsid w:val="00B64A65"/>
    <w:rsid w:val="00B65A44"/>
    <w:rsid w:val="00B7241C"/>
    <w:rsid w:val="00B73C75"/>
    <w:rsid w:val="00B749C1"/>
    <w:rsid w:val="00B81A86"/>
    <w:rsid w:val="00B9042C"/>
    <w:rsid w:val="00B911F9"/>
    <w:rsid w:val="00B92466"/>
    <w:rsid w:val="00B9389D"/>
    <w:rsid w:val="00B97EF5"/>
    <w:rsid w:val="00BA0FE0"/>
    <w:rsid w:val="00BA187B"/>
    <w:rsid w:val="00BA1B46"/>
    <w:rsid w:val="00BA22EC"/>
    <w:rsid w:val="00BA3C73"/>
    <w:rsid w:val="00BB06CE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E4286"/>
    <w:rsid w:val="00BF02BB"/>
    <w:rsid w:val="00BF295F"/>
    <w:rsid w:val="00BF5DE7"/>
    <w:rsid w:val="00BF67A1"/>
    <w:rsid w:val="00BF6BA4"/>
    <w:rsid w:val="00C00414"/>
    <w:rsid w:val="00C01B94"/>
    <w:rsid w:val="00C14C7F"/>
    <w:rsid w:val="00C16877"/>
    <w:rsid w:val="00C24241"/>
    <w:rsid w:val="00C25AD4"/>
    <w:rsid w:val="00C25F13"/>
    <w:rsid w:val="00C26D44"/>
    <w:rsid w:val="00C26E68"/>
    <w:rsid w:val="00C40E9B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87384"/>
    <w:rsid w:val="00C92E62"/>
    <w:rsid w:val="00C94EE1"/>
    <w:rsid w:val="00C966D1"/>
    <w:rsid w:val="00C97494"/>
    <w:rsid w:val="00CA2116"/>
    <w:rsid w:val="00CB2529"/>
    <w:rsid w:val="00CC11BD"/>
    <w:rsid w:val="00CC21DB"/>
    <w:rsid w:val="00CF333E"/>
    <w:rsid w:val="00D0004F"/>
    <w:rsid w:val="00D0198C"/>
    <w:rsid w:val="00D02911"/>
    <w:rsid w:val="00D02BE5"/>
    <w:rsid w:val="00D02FC8"/>
    <w:rsid w:val="00D04F7B"/>
    <w:rsid w:val="00D053F8"/>
    <w:rsid w:val="00D101DB"/>
    <w:rsid w:val="00D200AE"/>
    <w:rsid w:val="00D2010C"/>
    <w:rsid w:val="00D22213"/>
    <w:rsid w:val="00D254C3"/>
    <w:rsid w:val="00D35742"/>
    <w:rsid w:val="00D40088"/>
    <w:rsid w:val="00D4301D"/>
    <w:rsid w:val="00D45451"/>
    <w:rsid w:val="00D52AFD"/>
    <w:rsid w:val="00D6210B"/>
    <w:rsid w:val="00D63AF0"/>
    <w:rsid w:val="00D65297"/>
    <w:rsid w:val="00D67108"/>
    <w:rsid w:val="00D72FED"/>
    <w:rsid w:val="00D73B37"/>
    <w:rsid w:val="00D8016B"/>
    <w:rsid w:val="00D82047"/>
    <w:rsid w:val="00D8336C"/>
    <w:rsid w:val="00D91219"/>
    <w:rsid w:val="00D92FB3"/>
    <w:rsid w:val="00D933A5"/>
    <w:rsid w:val="00D95018"/>
    <w:rsid w:val="00D95037"/>
    <w:rsid w:val="00D962C1"/>
    <w:rsid w:val="00DA2D9D"/>
    <w:rsid w:val="00DA42EF"/>
    <w:rsid w:val="00DA4D59"/>
    <w:rsid w:val="00DB1C8A"/>
    <w:rsid w:val="00DB5C47"/>
    <w:rsid w:val="00DB74AD"/>
    <w:rsid w:val="00DC52C9"/>
    <w:rsid w:val="00DD161A"/>
    <w:rsid w:val="00DD2504"/>
    <w:rsid w:val="00DD3400"/>
    <w:rsid w:val="00DD65A7"/>
    <w:rsid w:val="00DE455F"/>
    <w:rsid w:val="00DE5258"/>
    <w:rsid w:val="00DE5BFC"/>
    <w:rsid w:val="00DF0C80"/>
    <w:rsid w:val="00E10AD5"/>
    <w:rsid w:val="00E110E1"/>
    <w:rsid w:val="00E135E1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41C9D"/>
    <w:rsid w:val="00E47898"/>
    <w:rsid w:val="00E52DDC"/>
    <w:rsid w:val="00E530DB"/>
    <w:rsid w:val="00E56573"/>
    <w:rsid w:val="00E57122"/>
    <w:rsid w:val="00E6148E"/>
    <w:rsid w:val="00E735CE"/>
    <w:rsid w:val="00E801C8"/>
    <w:rsid w:val="00E87E28"/>
    <w:rsid w:val="00E93F8D"/>
    <w:rsid w:val="00EA0DEF"/>
    <w:rsid w:val="00EA3558"/>
    <w:rsid w:val="00EA496C"/>
    <w:rsid w:val="00EC3518"/>
    <w:rsid w:val="00EC619B"/>
    <w:rsid w:val="00EC74F6"/>
    <w:rsid w:val="00ED1B30"/>
    <w:rsid w:val="00ED2A7A"/>
    <w:rsid w:val="00ED435A"/>
    <w:rsid w:val="00ED530B"/>
    <w:rsid w:val="00ED6A7D"/>
    <w:rsid w:val="00EE7145"/>
    <w:rsid w:val="00EF1763"/>
    <w:rsid w:val="00EF3B22"/>
    <w:rsid w:val="00EF5BC5"/>
    <w:rsid w:val="00EF65C5"/>
    <w:rsid w:val="00EF722A"/>
    <w:rsid w:val="00F133AD"/>
    <w:rsid w:val="00F15961"/>
    <w:rsid w:val="00F21FB1"/>
    <w:rsid w:val="00F42ADC"/>
    <w:rsid w:val="00F42BD5"/>
    <w:rsid w:val="00F478B7"/>
    <w:rsid w:val="00F54B2D"/>
    <w:rsid w:val="00F56DD5"/>
    <w:rsid w:val="00F57C50"/>
    <w:rsid w:val="00F73CE2"/>
    <w:rsid w:val="00F75AB5"/>
    <w:rsid w:val="00F80369"/>
    <w:rsid w:val="00F81C85"/>
    <w:rsid w:val="00F82EA3"/>
    <w:rsid w:val="00FA14FD"/>
    <w:rsid w:val="00FA2819"/>
    <w:rsid w:val="00FA2FF1"/>
    <w:rsid w:val="00FA60DE"/>
    <w:rsid w:val="00FA72A3"/>
    <w:rsid w:val="00FC5E1E"/>
    <w:rsid w:val="00FD4AE2"/>
    <w:rsid w:val="00FD5F68"/>
    <w:rsid w:val="00FE0B34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3B8"/>
  <w15:docId w15:val="{196E6B3D-D772-44C0-A494-CCCB2900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.FORMATTEXT"/>
    <w:uiPriority w:val="99"/>
    <w:rsid w:val="00682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0276-82FC-4727-9B2D-7066CB76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7</cp:revision>
  <cp:lastPrinted>2018-12-02T14:49:00Z</cp:lastPrinted>
  <dcterms:created xsi:type="dcterms:W3CDTF">2021-10-25T16:06:00Z</dcterms:created>
  <dcterms:modified xsi:type="dcterms:W3CDTF">2021-11-18T13:20:00Z</dcterms:modified>
</cp:coreProperties>
</file>