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A23DB" w14:textId="77777777" w:rsidR="009940BF" w:rsidRDefault="009940BF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6"/>
      </w:tblGrid>
      <w:tr w:rsidR="0055041D" w:rsidRPr="00532031" w14:paraId="0FC26B22" w14:textId="77777777" w:rsidTr="00092594">
        <w:trPr>
          <w:jc w:val="center"/>
        </w:trPr>
        <w:tc>
          <w:tcPr>
            <w:tcW w:w="9574" w:type="dxa"/>
          </w:tcPr>
          <w:p w14:paraId="735E6B9C" w14:textId="03B6CA4E" w:rsidR="00873F9E" w:rsidRDefault="0014364A" w:rsidP="00A51BDC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="00873F9E">
              <w:rPr>
                <w:rFonts w:cs="Times New Roman"/>
                <w:b/>
                <w:lang w:eastAsia="en-US"/>
              </w:rPr>
              <w:t xml:space="preserve"> АССОЦИАЦИЯ</w:t>
            </w:r>
          </w:p>
          <w:p w14:paraId="085344D3" w14:textId="77777777" w:rsidR="0014364A" w:rsidRDefault="0014364A" w:rsidP="0014364A">
            <w:pPr>
              <w:jc w:val="center"/>
              <w:rPr>
                <w:b/>
              </w:rPr>
            </w:pPr>
            <w:r w:rsidRPr="005A5D80">
              <w:rPr>
                <w:rFonts w:cs="Times New Roman"/>
                <w:b/>
                <w:lang w:eastAsia="en-US"/>
              </w:rPr>
              <w:t>«</w:t>
            </w:r>
            <w:r w:rsidRPr="005A5D80">
              <w:rPr>
                <w:b/>
              </w:rPr>
              <w:t>ОБЪЕДИНЕНИЕ ОРГАНИЗАЦИЙ</w:t>
            </w:r>
            <w:r w:rsidR="00F25650">
              <w:rPr>
                <w:b/>
              </w:rPr>
              <w:t>,</w:t>
            </w:r>
            <w:r w:rsidRPr="005A5D80">
              <w:rPr>
                <w:b/>
              </w:rPr>
              <w:t xml:space="preserve"> ВЫПОЛНЯЮЩИХ СТРОИТЕЛЬСТВО, </w:t>
            </w:r>
          </w:p>
          <w:p w14:paraId="7D83FD95" w14:textId="77777777" w:rsidR="0014364A" w:rsidRDefault="0014364A" w:rsidP="0014364A">
            <w:pPr>
              <w:jc w:val="center"/>
              <w:rPr>
                <w:b/>
              </w:rPr>
            </w:pPr>
            <w:r w:rsidRPr="005A5D80">
              <w:rPr>
                <w:b/>
              </w:rPr>
              <w:t xml:space="preserve">РЕКОНСТРУКЦИЮ, КАПИТАЛЬНЫЙ РЕМОНТ ОБЪЕКТОВ </w:t>
            </w:r>
          </w:p>
          <w:p w14:paraId="4BA44067" w14:textId="26350AE2" w:rsidR="0055041D" w:rsidRDefault="00363338" w:rsidP="00A51BDC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b/>
              </w:rPr>
              <w:t xml:space="preserve">АТОМНОЙ ОТРАСЛИ </w:t>
            </w:r>
            <w:r w:rsidR="0014364A" w:rsidRPr="00022EA1">
              <w:rPr>
                <w:rFonts w:cs="Times New Roman"/>
                <w:b/>
                <w:lang w:eastAsia="en-US"/>
              </w:rPr>
              <w:t>«СОЮЗАТОМ</w:t>
            </w:r>
            <w:r w:rsidR="0014364A">
              <w:rPr>
                <w:rFonts w:cs="Times New Roman"/>
                <w:b/>
                <w:lang w:eastAsia="en-US"/>
              </w:rPr>
              <w:t>СТРОЙ</w:t>
            </w:r>
            <w:r w:rsidR="0014364A" w:rsidRPr="00022EA1">
              <w:rPr>
                <w:rFonts w:cs="Times New Roman"/>
                <w:b/>
                <w:lang w:eastAsia="en-US"/>
              </w:rPr>
              <w:t>»</w:t>
            </w:r>
          </w:p>
          <w:p w14:paraId="7747923F" w14:textId="77777777" w:rsidR="00A51BDC" w:rsidRPr="00A51BDC" w:rsidRDefault="00A51BDC" w:rsidP="00A51BDC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</w:t>
            </w:r>
          </w:p>
        </w:tc>
      </w:tr>
    </w:tbl>
    <w:p w14:paraId="3094AEBA" w14:textId="77777777" w:rsidR="0055041D" w:rsidRPr="0064119D" w:rsidRDefault="0055041D" w:rsidP="00A51BDC">
      <w:pPr>
        <w:ind w:left="4962"/>
        <w:rPr>
          <w:rFonts w:eastAsia="Calibri" w:cs="Times New Roman"/>
          <w:b/>
          <w:color w:val="auto"/>
          <w:sz w:val="28"/>
          <w:szCs w:val="28"/>
        </w:rPr>
      </w:pPr>
    </w:p>
    <w:p w14:paraId="52FFD1F6" w14:textId="77777777" w:rsidR="0009194A" w:rsidRDefault="0009194A" w:rsidP="0009194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3B26B3A4" w14:textId="77777777" w:rsidR="0009194A" w:rsidRDefault="0009194A" w:rsidP="0009194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14:paraId="56C67C49" w14:textId="77777777" w:rsidR="0009194A" w:rsidRPr="00C304DC" w:rsidRDefault="0009194A" w:rsidP="0009194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14:paraId="179AD0F7" w14:textId="77777777" w:rsidR="0009194A" w:rsidRDefault="00F90F58" w:rsidP="0009194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</w:t>
      </w:r>
      <w:r w:rsidR="005D753C">
        <w:rPr>
          <w:rFonts w:eastAsia="Calibri" w:cs="Times New Roman"/>
          <w:color w:val="auto"/>
          <w:sz w:val="28"/>
          <w:szCs w:val="28"/>
        </w:rPr>
        <w:t xml:space="preserve"> № 52</w:t>
      </w:r>
      <w:r w:rsidR="0009194A"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</w:p>
    <w:p w14:paraId="294F6268" w14:textId="4DECFBFB" w:rsidR="00EE0F06" w:rsidRDefault="00533907" w:rsidP="0009194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от 15</w:t>
      </w:r>
      <w:r w:rsidR="0009194A"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 w:rsidR="00363338">
        <w:rPr>
          <w:rFonts w:eastAsia="Calibri" w:cs="Times New Roman"/>
          <w:color w:val="auto"/>
          <w:sz w:val="28"/>
          <w:szCs w:val="28"/>
        </w:rPr>
        <w:t>;</w:t>
      </w:r>
    </w:p>
    <w:p w14:paraId="657EFEFA" w14:textId="3744F0DF" w:rsidR="00EE0F06" w:rsidRPr="00EE0F06" w:rsidRDefault="00363338" w:rsidP="00EE0F0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EE0F06" w:rsidRPr="00EE0F06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5408BCCC" w14:textId="77777777" w:rsidR="00EE0F06" w:rsidRPr="00EE0F06" w:rsidRDefault="00EE0F06" w:rsidP="00EE0F0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EE0F06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6E3FC13D" w14:textId="189CA0FD" w:rsidR="0009194A" w:rsidRPr="00C304DC" w:rsidRDefault="00EE0F06" w:rsidP="00EE0F0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EE0F06">
        <w:rPr>
          <w:rFonts w:eastAsia="Calibri" w:cs="Times New Roman"/>
          <w:color w:val="auto"/>
          <w:sz w:val="28"/>
          <w:szCs w:val="28"/>
        </w:rPr>
        <w:t>Протокол №</w:t>
      </w:r>
      <w:r w:rsidR="00A144F9">
        <w:rPr>
          <w:rFonts w:eastAsia="Calibri" w:cs="Times New Roman"/>
          <w:color w:val="auto"/>
          <w:sz w:val="28"/>
          <w:szCs w:val="28"/>
        </w:rPr>
        <w:t xml:space="preserve">09/04-2018 от 16 апреля </w:t>
      </w:r>
      <w:r w:rsidRPr="00EE0F06">
        <w:rPr>
          <w:rFonts w:eastAsia="Calibri" w:cs="Times New Roman"/>
          <w:color w:val="auto"/>
          <w:sz w:val="28"/>
          <w:szCs w:val="28"/>
        </w:rPr>
        <w:t>201</w:t>
      </w:r>
      <w:r>
        <w:rPr>
          <w:rFonts w:eastAsia="Calibri" w:cs="Times New Roman"/>
          <w:color w:val="auto"/>
          <w:sz w:val="28"/>
          <w:szCs w:val="28"/>
        </w:rPr>
        <w:t>8</w:t>
      </w:r>
      <w:r w:rsidRPr="00EE0F06">
        <w:rPr>
          <w:rFonts w:eastAsia="Calibri" w:cs="Times New Roman"/>
          <w:color w:val="auto"/>
          <w:sz w:val="28"/>
          <w:szCs w:val="28"/>
        </w:rPr>
        <w:t xml:space="preserve"> г.</w:t>
      </w:r>
      <w:r w:rsidR="00363338">
        <w:rPr>
          <w:rFonts w:eastAsia="Calibri" w:cs="Times New Roman"/>
          <w:color w:val="auto"/>
          <w:sz w:val="28"/>
          <w:szCs w:val="28"/>
        </w:rPr>
        <w:t>;</w:t>
      </w:r>
      <w:r w:rsidRPr="00EE0F06">
        <w:rPr>
          <w:rFonts w:eastAsia="Calibri" w:cs="Times New Roman"/>
          <w:color w:val="auto"/>
          <w:sz w:val="28"/>
          <w:szCs w:val="28"/>
        </w:rPr>
        <w:t xml:space="preserve"> </w:t>
      </w:r>
      <w:r w:rsidR="0009194A" w:rsidRPr="00C304DC">
        <w:rPr>
          <w:rFonts w:eastAsia="Calibri" w:cs="Times New Roman"/>
          <w:color w:val="auto"/>
          <w:sz w:val="28"/>
          <w:szCs w:val="28"/>
        </w:rPr>
        <w:t xml:space="preserve"> </w:t>
      </w:r>
    </w:p>
    <w:p w14:paraId="26A67171" w14:textId="77777777" w:rsidR="00363338" w:rsidRPr="00EE0F06" w:rsidRDefault="00363338" w:rsidP="00363338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EE0F06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5A5ACF12" w14:textId="77777777" w:rsidR="00363338" w:rsidRPr="00EE0F06" w:rsidRDefault="00363338" w:rsidP="00363338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EE0F06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61228230" w14:textId="3F0583F8" w:rsidR="006934B4" w:rsidRDefault="006934B4" w:rsidP="006934B4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№22/11-2021 от 19 ноября 2021 г.</w:t>
      </w:r>
      <w:r w:rsidR="008042C6">
        <w:rPr>
          <w:rFonts w:eastAsia="Calibri" w:cs="Times New Roman"/>
          <w:color w:val="auto"/>
          <w:sz w:val="28"/>
          <w:szCs w:val="28"/>
        </w:rPr>
        <w:t>;</w:t>
      </w:r>
    </w:p>
    <w:p w14:paraId="32F27355" w14:textId="2F6797B5" w:rsidR="008042C6" w:rsidRDefault="008042C6" w:rsidP="006934B4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 изменениями, утвержденными решением</w:t>
      </w:r>
    </w:p>
    <w:p w14:paraId="401143B0" w14:textId="26FB1155" w:rsidR="008042C6" w:rsidRDefault="008042C6" w:rsidP="006934B4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«СОЮЗАТОМСТРОЙ»</w:t>
      </w:r>
    </w:p>
    <w:p w14:paraId="6403AB6C" w14:textId="0B4DE7CC" w:rsidR="008042C6" w:rsidRDefault="008042C6" w:rsidP="006934B4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</w:t>
      </w:r>
      <w:r w:rsidR="00D4330F">
        <w:rPr>
          <w:rFonts w:eastAsia="Calibri" w:cs="Times New Roman"/>
          <w:color w:val="auto"/>
          <w:sz w:val="28"/>
          <w:szCs w:val="28"/>
        </w:rPr>
        <w:t>окол № 11/05-2025 от 16 мая 202</w:t>
      </w:r>
      <w:r w:rsidR="00D4330F">
        <w:rPr>
          <w:rFonts w:eastAsia="Calibri" w:cs="Times New Roman"/>
          <w:color w:val="auto"/>
          <w:sz w:val="28"/>
          <w:szCs w:val="28"/>
          <w:lang w:val="en-US"/>
        </w:rPr>
        <w:t>5</w:t>
      </w:r>
      <w:bookmarkStart w:id="0" w:name="_GoBack"/>
      <w:bookmarkEnd w:id="0"/>
      <w:r>
        <w:rPr>
          <w:rFonts w:eastAsia="Calibri" w:cs="Times New Roman"/>
          <w:color w:val="auto"/>
          <w:sz w:val="28"/>
          <w:szCs w:val="28"/>
        </w:rPr>
        <w:t xml:space="preserve"> г.</w:t>
      </w:r>
    </w:p>
    <w:p w14:paraId="1EE526EA" w14:textId="77777777" w:rsidR="0055041D" w:rsidRPr="0064119D" w:rsidRDefault="0055041D" w:rsidP="0009194A">
      <w:pPr>
        <w:ind w:left="4962"/>
        <w:jc w:val="right"/>
        <w:rPr>
          <w:rFonts w:eastAsia="Calibri" w:cs="Times New Roman"/>
          <w:b/>
          <w:color w:val="auto"/>
          <w:sz w:val="28"/>
          <w:szCs w:val="28"/>
        </w:rPr>
      </w:pPr>
    </w:p>
    <w:p w14:paraId="5812AC42" w14:textId="77777777" w:rsidR="0055041D" w:rsidRPr="0064119D" w:rsidRDefault="0055041D" w:rsidP="0009194A">
      <w:pPr>
        <w:jc w:val="right"/>
        <w:rPr>
          <w:rFonts w:eastAsia="Calibri" w:cs="Times New Roman"/>
          <w:b/>
          <w:color w:val="auto"/>
          <w:sz w:val="28"/>
          <w:szCs w:val="28"/>
        </w:rPr>
      </w:pPr>
    </w:p>
    <w:p w14:paraId="5F67443B" w14:textId="77777777" w:rsidR="0055041D" w:rsidRPr="0064119D" w:rsidRDefault="0055041D" w:rsidP="0009194A">
      <w:pPr>
        <w:jc w:val="right"/>
        <w:rPr>
          <w:rFonts w:eastAsia="Calibri" w:cs="Times New Roman"/>
          <w:b/>
          <w:color w:val="auto"/>
          <w:sz w:val="28"/>
          <w:szCs w:val="28"/>
        </w:rPr>
      </w:pPr>
    </w:p>
    <w:p w14:paraId="17B166A0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0BBABDC7" w14:textId="77777777" w:rsidR="00873F9E" w:rsidRPr="00426F1D" w:rsidRDefault="00873F9E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45BAD320" w14:textId="77777777" w:rsidR="0055041D" w:rsidRPr="00426F1D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426F1D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2B424EDD" w14:textId="77777777" w:rsidR="00942C16" w:rsidRPr="00426F1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29D83EC4" w14:textId="77777777" w:rsidR="00637643" w:rsidRPr="00426F1D" w:rsidRDefault="00490B5E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426F1D">
        <w:rPr>
          <w:rFonts w:ascii="Times New Roman" w:hAnsi="Times New Roman" w:cs="Times New Roman"/>
          <w:smallCaps/>
          <w:color w:val="auto"/>
          <w:sz w:val="28"/>
          <w:szCs w:val="28"/>
        </w:rPr>
        <w:t>МАСТЕР</w:t>
      </w:r>
    </w:p>
    <w:p w14:paraId="67ECADCE" w14:textId="38450278" w:rsidR="00426F1D" w:rsidRDefault="00FF6B89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(</w:t>
      </w:r>
      <w:r w:rsidR="00426F1D">
        <w:rPr>
          <w:rFonts w:ascii="Times New Roman" w:hAnsi="Times New Roman" w:cs="Times New Roman"/>
          <w:smallCaps/>
          <w:color w:val="auto"/>
          <w:sz w:val="28"/>
          <w:szCs w:val="28"/>
        </w:rPr>
        <w:t>НАПРАВЛЕНИЕ ДЕЯТЕЛЬНОСТИ:</w:t>
      </w:r>
    </w:p>
    <w:p w14:paraId="7DD4B869" w14:textId="4A7C88C4" w:rsidR="00490B5E" w:rsidRPr="00426F1D" w:rsidRDefault="00A51BDC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426F1D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490B5E" w:rsidRPr="00426F1D">
        <w:rPr>
          <w:rFonts w:ascii="Times New Roman" w:hAnsi="Times New Roman" w:cs="Times New Roman"/>
          <w:smallCaps/>
          <w:color w:val="auto"/>
          <w:sz w:val="28"/>
          <w:szCs w:val="28"/>
        </w:rPr>
        <w:t>ОБЩЕСТРОИТЕЛЬНЫ</w:t>
      </w:r>
      <w:r w:rsidR="001B254E" w:rsidRPr="00426F1D">
        <w:rPr>
          <w:rFonts w:ascii="Times New Roman" w:hAnsi="Times New Roman" w:cs="Times New Roman"/>
          <w:smallCaps/>
          <w:color w:val="auto"/>
          <w:sz w:val="28"/>
          <w:szCs w:val="28"/>
        </w:rPr>
        <w:t>Е</w:t>
      </w:r>
      <w:r w:rsidR="00490B5E" w:rsidRPr="00426F1D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РАБОТ</w:t>
      </w:r>
      <w:r w:rsidR="00426F1D">
        <w:rPr>
          <w:rFonts w:ascii="Times New Roman" w:hAnsi="Times New Roman" w:cs="Times New Roman"/>
          <w:smallCaps/>
          <w:color w:val="auto"/>
          <w:sz w:val="28"/>
          <w:szCs w:val="28"/>
        </w:rPr>
        <w:t>Ы</w:t>
      </w:r>
      <w:r w:rsidR="00FF6B89">
        <w:rPr>
          <w:rFonts w:ascii="Times New Roman" w:hAnsi="Times New Roman" w:cs="Times New Roman"/>
          <w:smallCaps/>
          <w:color w:val="auto"/>
          <w:sz w:val="28"/>
          <w:szCs w:val="28"/>
        </w:rPr>
        <w:t>)</w:t>
      </w:r>
    </w:p>
    <w:p w14:paraId="568E8041" w14:textId="62641429" w:rsidR="00942C16" w:rsidRPr="00426F1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33DB14AE" w14:textId="77777777" w:rsidR="0055041D" w:rsidRPr="00426F1D" w:rsidRDefault="00A51BDC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426F1D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КС-С-009-2017</w:t>
      </w:r>
    </w:p>
    <w:p w14:paraId="20894D00" w14:textId="77777777" w:rsidR="0055041D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CB7397F" w14:textId="77777777" w:rsidR="008042C6" w:rsidRDefault="008042C6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72F5CBD" w14:textId="77777777" w:rsidR="008042C6" w:rsidRPr="0064119D" w:rsidRDefault="008042C6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E5BB95D" w14:textId="77777777" w:rsidR="0055041D" w:rsidRPr="0064119D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FE2FFC0" w14:textId="77777777" w:rsidR="0055041D" w:rsidRPr="0064119D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27A2FDC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48ACCDD" w14:textId="77777777" w:rsidR="00CF333E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BE1E7C5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4852DDC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43D1ABA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1BFF8E5" w14:textId="77777777" w:rsidR="009E44D8" w:rsidRDefault="009E44D8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5371D18E" w14:textId="53B42A1A" w:rsidR="0055041D" w:rsidRPr="00466AC0" w:rsidRDefault="00480836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466AC0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5081043C" w14:textId="729B0FAC" w:rsidR="0055041D" w:rsidRDefault="00363338" w:rsidP="00363338">
      <w:pPr>
        <w:pStyle w:val="31"/>
        <w:spacing w:after="0"/>
        <w:ind w:left="0" w:firstLine="567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</w:t>
      </w:r>
      <w:r w:rsidR="00380E21">
        <w:rPr>
          <w:rFonts w:cs="Times New Roman"/>
          <w:color w:val="auto"/>
          <w:sz w:val="28"/>
          <w:szCs w:val="28"/>
          <w:lang w:eastAsia="en-US"/>
        </w:rPr>
        <w:t>5</w:t>
      </w:r>
      <w:r w:rsidR="00480836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008C4EDD" w14:textId="4F30D9CF" w:rsidR="008E63BA" w:rsidRDefault="00506E13" w:rsidP="00D57EAE">
      <w:pPr>
        <w:pStyle w:val="1"/>
        <w:numPr>
          <w:ilvl w:val="0"/>
          <w:numId w:val="4"/>
        </w:numPr>
        <w:tabs>
          <w:tab w:val="left" w:pos="0"/>
        </w:tabs>
        <w:spacing w:before="0" w:after="0"/>
        <w:ind w:left="0" w:firstLine="709"/>
        <w:rPr>
          <w:szCs w:val="28"/>
        </w:rPr>
      </w:pPr>
      <w:bookmarkStart w:id="1" w:name="_Toc434482465"/>
      <w:bookmarkStart w:id="2" w:name="_Toc460838801"/>
      <w:r>
        <w:rPr>
          <w:szCs w:val="28"/>
        </w:rPr>
        <w:lastRenderedPageBreak/>
        <w:t>Общие полож</w:t>
      </w:r>
      <w:r w:rsidR="00C84D29">
        <w:rPr>
          <w:szCs w:val="28"/>
        </w:rPr>
        <w:t>ения.</w:t>
      </w:r>
    </w:p>
    <w:p w14:paraId="7B441027" w14:textId="28291E74" w:rsidR="008E63BA" w:rsidRDefault="00A144F9" w:rsidP="00D57EA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E63BA" w:rsidRPr="008E63BA">
        <w:rPr>
          <w:sz w:val="28"/>
          <w:szCs w:val="28"/>
        </w:rPr>
        <w:t>Квалификационные стандарты СРО «СОЮЗАТОМ</w:t>
      </w:r>
      <w:r w:rsidR="0063303C">
        <w:rPr>
          <w:sz w:val="28"/>
          <w:szCs w:val="28"/>
        </w:rPr>
        <w:t>СТРОЙ</w:t>
      </w:r>
      <w:r w:rsidR="008E63BA" w:rsidRPr="008E63BA">
        <w:rPr>
          <w:sz w:val="28"/>
          <w:szCs w:val="28"/>
        </w:rPr>
        <w:t>»</w:t>
      </w:r>
      <w:r w:rsidR="008E63BA">
        <w:rPr>
          <w:sz w:val="28"/>
          <w:szCs w:val="28"/>
        </w:rPr>
        <w:t xml:space="preserve"> являются внутренними документами саморегулируемой организации и определяют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</w:t>
      </w:r>
      <w:r w:rsidR="008B1036">
        <w:rPr>
          <w:sz w:val="28"/>
          <w:szCs w:val="28"/>
        </w:rPr>
        <w:t xml:space="preserve">ходимой работникам </w:t>
      </w:r>
      <w:r w:rsidR="008E63BA">
        <w:rPr>
          <w:sz w:val="28"/>
          <w:szCs w:val="28"/>
        </w:rPr>
        <w:t xml:space="preserve">для осуществления </w:t>
      </w:r>
      <w:r w:rsidR="00490B5E">
        <w:rPr>
          <w:sz w:val="28"/>
          <w:szCs w:val="28"/>
        </w:rPr>
        <w:t>работ по организации строительного производства.</w:t>
      </w:r>
    </w:p>
    <w:p w14:paraId="7D2C9200" w14:textId="5BF51BCC" w:rsidR="00FA2819" w:rsidRDefault="00A144F9" w:rsidP="00D57EA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51728">
        <w:rPr>
          <w:sz w:val="28"/>
          <w:szCs w:val="28"/>
        </w:rPr>
        <w:t>Настоящий к</w:t>
      </w:r>
      <w:r w:rsidR="00FA2819">
        <w:rPr>
          <w:sz w:val="28"/>
          <w:szCs w:val="28"/>
        </w:rPr>
        <w:t xml:space="preserve">валификационный стандарт </w:t>
      </w:r>
      <w:r w:rsidR="00B11F03">
        <w:rPr>
          <w:sz w:val="28"/>
          <w:szCs w:val="28"/>
        </w:rPr>
        <w:t xml:space="preserve">определяет трудовые функции и </w:t>
      </w:r>
      <w:r w:rsidR="00FA2819">
        <w:rPr>
          <w:sz w:val="28"/>
          <w:szCs w:val="28"/>
        </w:rPr>
        <w:t xml:space="preserve">устанавливает требования к </w:t>
      </w:r>
      <w:r w:rsidR="00B11F03">
        <w:rPr>
          <w:sz w:val="28"/>
          <w:szCs w:val="28"/>
        </w:rPr>
        <w:t>характеристикам и уровню квалификации</w:t>
      </w:r>
      <w:r w:rsidR="00FA2819">
        <w:rPr>
          <w:sz w:val="28"/>
          <w:szCs w:val="28"/>
        </w:rPr>
        <w:t xml:space="preserve"> </w:t>
      </w:r>
      <w:r w:rsidR="00B51728">
        <w:rPr>
          <w:sz w:val="28"/>
          <w:szCs w:val="28"/>
        </w:rPr>
        <w:t xml:space="preserve">мастера участка </w:t>
      </w:r>
      <w:r w:rsidR="00A4510C">
        <w:rPr>
          <w:sz w:val="28"/>
          <w:szCs w:val="28"/>
        </w:rPr>
        <w:t xml:space="preserve">производства </w:t>
      </w:r>
      <w:r w:rsidR="00B51728">
        <w:rPr>
          <w:sz w:val="28"/>
          <w:szCs w:val="28"/>
        </w:rPr>
        <w:t>общестроительных работ в целях осуществления основного вида профессиональной деятельности -</w:t>
      </w:r>
      <w:r w:rsidR="00FA2819">
        <w:rPr>
          <w:sz w:val="28"/>
          <w:szCs w:val="28"/>
        </w:rPr>
        <w:t xml:space="preserve"> организации </w:t>
      </w:r>
      <w:r w:rsidR="006C6A8C">
        <w:rPr>
          <w:sz w:val="28"/>
          <w:szCs w:val="28"/>
        </w:rPr>
        <w:t>строительства, реконструкции, капитально</w:t>
      </w:r>
      <w:r w:rsidR="00B51728">
        <w:rPr>
          <w:sz w:val="28"/>
          <w:szCs w:val="28"/>
        </w:rPr>
        <w:t>го</w:t>
      </w:r>
      <w:r w:rsidR="006C6A8C">
        <w:rPr>
          <w:sz w:val="28"/>
          <w:szCs w:val="28"/>
        </w:rPr>
        <w:t xml:space="preserve"> ремонт</w:t>
      </w:r>
      <w:r w:rsidR="00B51728">
        <w:rPr>
          <w:sz w:val="28"/>
          <w:szCs w:val="28"/>
        </w:rPr>
        <w:t>а</w:t>
      </w:r>
      <w:r w:rsidR="006C6A8C">
        <w:rPr>
          <w:sz w:val="28"/>
          <w:szCs w:val="28"/>
        </w:rPr>
        <w:t xml:space="preserve"> объектов капитального строительства</w:t>
      </w:r>
      <w:r w:rsidR="00FA2819">
        <w:rPr>
          <w:sz w:val="28"/>
          <w:szCs w:val="28"/>
        </w:rPr>
        <w:t xml:space="preserve">, </w:t>
      </w:r>
      <w:r w:rsidR="00490B5E" w:rsidRPr="00490B5E">
        <w:rPr>
          <w:sz w:val="28"/>
          <w:szCs w:val="28"/>
        </w:rPr>
        <w:t xml:space="preserve">на участке производства </w:t>
      </w:r>
      <w:r w:rsidR="005D235F">
        <w:rPr>
          <w:sz w:val="28"/>
          <w:szCs w:val="28"/>
        </w:rPr>
        <w:t xml:space="preserve">вида </w:t>
      </w:r>
      <w:r w:rsidR="00490B5E">
        <w:rPr>
          <w:sz w:val="28"/>
          <w:szCs w:val="28"/>
        </w:rPr>
        <w:t xml:space="preserve">общестроительных </w:t>
      </w:r>
      <w:r w:rsidR="00490B5E" w:rsidRPr="00490B5E">
        <w:rPr>
          <w:sz w:val="28"/>
          <w:szCs w:val="28"/>
        </w:rPr>
        <w:t>работ (объекте капитального строительства) и управлени</w:t>
      </w:r>
      <w:r w:rsidR="00490B5E">
        <w:rPr>
          <w:sz w:val="28"/>
          <w:szCs w:val="28"/>
        </w:rPr>
        <w:t>я</w:t>
      </w:r>
      <w:r w:rsidR="00490B5E" w:rsidRPr="00490B5E">
        <w:rPr>
          <w:sz w:val="28"/>
          <w:szCs w:val="28"/>
        </w:rPr>
        <w:t xml:space="preserve"> рабо</w:t>
      </w:r>
      <w:r w:rsidR="00B51728">
        <w:rPr>
          <w:sz w:val="28"/>
          <w:szCs w:val="28"/>
        </w:rPr>
        <w:t>чими</w:t>
      </w:r>
      <w:r w:rsidR="00490B5E" w:rsidRPr="00490B5E">
        <w:rPr>
          <w:sz w:val="28"/>
          <w:szCs w:val="28"/>
        </w:rPr>
        <w:t xml:space="preserve"> возглавляемого участка</w:t>
      </w:r>
      <w:r w:rsidR="00B11F03">
        <w:rPr>
          <w:sz w:val="28"/>
          <w:szCs w:val="28"/>
        </w:rPr>
        <w:t>,</w:t>
      </w:r>
      <w:r w:rsidR="00490B5E" w:rsidRPr="00490B5E">
        <w:rPr>
          <w:sz w:val="28"/>
          <w:szCs w:val="28"/>
        </w:rPr>
        <w:t xml:space="preserve"> обеспечени</w:t>
      </w:r>
      <w:r w:rsidR="00490B5E">
        <w:rPr>
          <w:sz w:val="28"/>
          <w:szCs w:val="28"/>
        </w:rPr>
        <w:t>я</w:t>
      </w:r>
      <w:r w:rsidR="00490B5E" w:rsidRPr="00490B5E">
        <w:rPr>
          <w:sz w:val="28"/>
          <w:szCs w:val="28"/>
        </w:rPr>
        <w:t xml:space="preserve"> соответствия результатов выполняемых видов </w:t>
      </w:r>
      <w:r w:rsidR="00490B5E">
        <w:rPr>
          <w:sz w:val="28"/>
          <w:szCs w:val="28"/>
        </w:rPr>
        <w:t>общестрои</w:t>
      </w:r>
      <w:r w:rsidR="00490B5E" w:rsidRPr="00490B5E">
        <w:rPr>
          <w:sz w:val="28"/>
          <w:szCs w:val="28"/>
        </w:rPr>
        <w:t>тельных работ требованиям технических регламентов, сводов правил и национальных стандартов в области строительства, а также требованиям проектной и технологической документации</w:t>
      </w:r>
      <w:r w:rsidR="0062606C" w:rsidRPr="00490B5E">
        <w:rPr>
          <w:sz w:val="28"/>
          <w:szCs w:val="28"/>
        </w:rPr>
        <w:t>.</w:t>
      </w:r>
    </w:p>
    <w:p w14:paraId="18928D14" w14:textId="0366902C" w:rsidR="00B51728" w:rsidRPr="00490B5E" w:rsidRDefault="00B51728" w:rsidP="00D57EA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5172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51728">
        <w:rPr>
          <w:sz w:val="28"/>
          <w:szCs w:val="28"/>
        </w:rPr>
        <w:t>. Настоящий стандарт может применяться членами саморегулируемой организации «СОЮЗАТОМСТРОЙ» для разработки должностных инструкций мастеров участков общестроительных работ, с учетом специфики выполняемых работ в области строительства, реконструкции и капитального ремонта объектов.</w:t>
      </w:r>
    </w:p>
    <w:p w14:paraId="31EA0CE7" w14:textId="56FDF13E" w:rsidR="00926060" w:rsidRDefault="00744026" w:rsidP="00D57EA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4026">
        <w:rPr>
          <w:sz w:val="28"/>
          <w:szCs w:val="28"/>
        </w:rPr>
        <w:t xml:space="preserve">Если в строительной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то требования настоящего стандарта должны быть учтены при разработке </w:t>
      </w:r>
      <w:r w:rsidR="00937150">
        <w:rPr>
          <w:sz w:val="28"/>
          <w:szCs w:val="28"/>
        </w:rPr>
        <w:t>этого</w:t>
      </w:r>
      <w:r w:rsidRPr="00744026">
        <w:rPr>
          <w:sz w:val="28"/>
          <w:szCs w:val="28"/>
        </w:rPr>
        <w:t xml:space="preserve"> документа.</w:t>
      </w:r>
    </w:p>
    <w:p w14:paraId="03B73703" w14:textId="77777777" w:rsidR="00744026" w:rsidRPr="008E63BA" w:rsidRDefault="00744026" w:rsidP="00D57EA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bookmarkEnd w:id="1"/>
    <w:bookmarkEnd w:id="2"/>
    <w:p w14:paraId="7AFDB9FA" w14:textId="2A52C34C" w:rsidR="00337D05" w:rsidRDefault="00744026" w:rsidP="00C84D29">
      <w:pPr>
        <w:pStyle w:val="1"/>
        <w:numPr>
          <w:ilvl w:val="0"/>
          <w:numId w:val="4"/>
        </w:numPr>
        <w:tabs>
          <w:tab w:val="left" w:pos="0"/>
          <w:tab w:val="left" w:pos="993"/>
          <w:tab w:val="left" w:pos="1701"/>
        </w:tabs>
        <w:spacing w:before="0" w:after="0"/>
        <w:ind w:left="0" w:firstLine="709"/>
        <w:jc w:val="both"/>
        <w:rPr>
          <w:szCs w:val="28"/>
        </w:rPr>
      </w:pPr>
      <w:r>
        <w:rPr>
          <w:szCs w:val="28"/>
        </w:rPr>
        <w:t xml:space="preserve">Трудовые функции мастера участка </w:t>
      </w:r>
      <w:r w:rsidR="00A4510C">
        <w:rPr>
          <w:szCs w:val="28"/>
        </w:rPr>
        <w:t>производства о</w:t>
      </w:r>
      <w:r>
        <w:rPr>
          <w:szCs w:val="28"/>
        </w:rPr>
        <w:t>бщестроительных работ</w:t>
      </w:r>
      <w:r w:rsidR="00C84D29">
        <w:rPr>
          <w:szCs w:val="28"/>
        </w:rPr>
        <w:t>.</w:t>
      </w:r>
    </w:p>
    <w:p w14:paraId="0BE48A16" w14:textId="3247DD75" w:rsidR="006955BE" w:rsidRDefault="006955BE" w:rsidP="000D46A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84D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45BCE">
        <w:rPr>
          <w:sz w:val="28"/>
          <w:szCs w:val="28"/>
        </w:rPr>
        <w:t>О</w:t>
      </w:r>
      <w:r w:rsidR="00E45BCE" w:rsidRPr="00E45BCE">
        <w:rPr>
          <w:sz w:val="28"/>
          <w:szCs w:val="28"/>
        </w:rPr>
        <w:t xml:space="preserve">рганизация производства </w:t>
      </w:r>
      <w:r w:rsidR="00771CFF">
        <w:rPr>
          <w:sz w:val="28"/>
          <w:szCs w:val="28"/>
        </w:rPr>
        <w:t xml:space="preserve">вида </w:t>
      </w:r>
      <w:r w:rsidR="00E45BCE" w:rsidRPr="00E45BCE">
        <w:rPr>
          <w:sz w:val="28"/>
          <w:szCs w:val="28"/>
        </w:rPr>
        <w:t>общестроительных работ</w:t>
      </w:r>
      <w:r w:rsidR="00E45BCE">
        <w:rPr>
          <w:sz w:val="28"/>
          <w:szCs w:val="28"/>
        </w:rPr>
        <w:t>,</w:t>
      </w:r>
      <w:r w:rsidR="00E45BCE" w:rsidRPr="00E45BCE">
        <w:rPr>
          <w:sz w:val="28"/>
          <w:szCs w:val="28"/>
        </w:rPr>
        <w:t xml:space="preserve"> </w:t>
      </w:r>
      <w:r w:rsidR="00E45BCE">
        <w:rPr>
          <w:sz w:val="28"/>
          <w:szCs w:val="28"/>
        </w:rPr>
        <w:t>у</w:t>
      </w:r>
      <w:r w:rsidRPr="006955BE">
        <w:rPr>
          <w:sz w:val="28"/>
          <w:szCs w:val="28"/>
        </w:rPr>
        <w:t xml:space="preserve">правление деятельностью участка производства вида </w:t>
      </w:r>
      <w:r w:rsidR="00E45BCE">
        <w:rPr>
          <w:sz w:val="28"/>
          <w:szCs w:val="28"/>
        </w:rPr>
        <w:t xml:space="preserve">общестроительных </w:t>
      </w:r>
      <w:r w:rsidRPr="006955BE">
        <w:rPr>
          <w:sz w:val="28"/>
          <w:szCs w:val="28"/>
        </w:rPr>
        <w:t>работ и управление рабо</w:t>
      </w:r>
      <w:r w:rsidR="00B11F03">
        <w:rPr>
          <w:sz w:val="28"/>
          <w:szCs w:val="28"/>
        </w:rPr>
        <w:t>чими</w:t>
      </w:r>
      <w:r w:rsidRPr="006955BE">
        <w:rPr>
          <w:sz w:val="28"/>
          <w:szCs w:val="28"/>
        </w:rPr>
        <w:t xml:space="preserve"> на участке производства вида </w:t>
      </w:r>
      <w:r w:rsidR="00E45BCE">
        <w:rPr>
          <w:sz w:val="28"/>
          <w:szCs w:val="28"/>
        </w:rPr>
        <w:t>общестроительных</w:t>
      </w:r>
      <w:r w:rsidRPr="006955BE">
        <w:rPr>
          <w:sz w:val="28"/>
          <w:szCs w:val="28"/>
        </w:rPr>
        <w:t xml:space="preserve"> работ</w:t>
      </w:r>
      <w:r w:rsidR="00B11F03">
        <w:rPr>
          <w:sz w:val="28"/>
          <w:szCs w:val="28"/>
        </w:rPr>
        <w:t xml:space="preserve">, </w:t>
      </w:r>
      <w:r w:rsidR="00B11F03" w:rsidRPr="00B11F03">
        <w:rPr>
          <w:sz w:val="28"/>
          <w:szCs w:val="28"/>
        </w:rPr>
        <w:t>на объекте капитального строительства</w:t>
      </w:r>
      <w:r w:rsidR="00771CFF">
        <w:rPr>
          <w:sz w:val="28"/>
          <w:szCs w:val="28"/>
        </w:rPr>
        <w:t>, реконструкции, капитального ремонта и сноса объекта капитального строительства (далее Строительство).</w:t>
      </w:r>
    </w:p>
    <w:p w14:paraId="16796A47" w14:textId="4B7B6B8B" w:rsidR="00B11F03" w:rsidRDefault="00B11F03" w:rsidP="00B11F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2.</w:t>
      </w:r>
      <w:r w:rsidR="00E80A1E">
        <w:rPr>
          <w:sz w:val="28"/>
          <w:szCs w:val="28"/>
        </w:rPr>
        <w:t>2</w:t>
      </w:r>
      <w:r w:rsidRPr="00B11F03">
        <w:rPr>
          <w:sz w:val="28"/>
          <w:szCs w:val="28"/>
        </w:rPr>
        <w:t>. Строительный контроль</w:t>
      </w:r>
      <w:r>
        <w:rPr>
          <w:sz w:val="28"/>
          <w:szCs w:val="28"/>
        </w:rPr>
        <w:t xml:space="preserve"> </w:t>
      </w:r>
      <w:r w:rsidR="00E45BCE">
        <w:rPr>
          <w:sz w:val="28"/>
          <w:szCs w:val="28"/>
        </w:rPr>
        <w:t>производства отдельного вида общестроительных работ,</w:t>
      </w:r>
      <w:r w:rsidRPr="00B11F03">
        <w:rPr>
          <w:sz w:val="28"/>
          <w:szCs w:val="28"/>
        </w:rPr>
        <w:t xml:space="preserve"> качества выполняемых работ.</w:t>
      </w:r>
    </w:p>
    <w:p w14:paraId="2B54C3E5" w14:textId="4200FB93" w:rsidR="00D61C1C" w:rsidRDefault="00D61C1C" w:rsidP="00B11F0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Осуществление мероприятий по предупреждению брака и повышению качества работ.</w:t>
      </w:r>
    </w:p>
    <w:p w14:paraId="5B45B352" w14:textId="77751296" w:rsidR="00B11F03" w:rsidRPr="006955BE" w:rsidRDefault="00B11F03" w:rsidP="00B11F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2.</w:t>
      </w:r>
      <w:r w:rsidR="00D61C1C">
        <w:rPr>
          <w:sz w:val="28"/>
          <w:szCs w:val="28"/>
        </w:rPr>
        <w:t>4</w:t>
      </w:r>
      <w:r w:rsidRPr="00B11F03">
        <w:rPr>
          <w:sz w:val="28"/>
          <w:szCs w:val="28"/>
        </w:rPr>
        <w:t xml:space="preserve">. Обеспечение безопасности выполнения работ на </w:t>
      </w:r>
      <w:r w:rsidR="00E45BCE">
        <w:rPr>
          <w:sz w:val="28"/>
          <w:szCs w:val="28"/>
        </w:rPr>
        <w:t>участке производства вида общестроительных работ.</w:t>
      </w:r>
    </w:p>
    <w:p w14:paraId="58A18D2B" w14:textId="60BE0508" w:rsidR="006955BE" w:rsidRPr="006955BE" w:rsidRDefault="006955BE" w:rsidP="000D46A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1C1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6955BE">
        <w:rPr>
          <w:sz w:val="28"/>
          <w:szCs w:val="28"/>
        </w:rPr>
        <w:t>Ведение исполнительной и учетной документации в процессе производства вида строительных работ</w:t>
      </w:r>
      <w:r>
        <w:rPr>
          <w:sz w:val="28"/>
          <w:szCs w:val="28"/>
        </w:rPr>
        <w:t>.</w:t>
      </w:r>
    </w:p>
    <w:p w14:paraId="72D4B7A2" w14:textId="029AAFC6" w:rsidR="00926060" w:rsidRPr="006955BE" w:rsidRDefault="006955BE" w:rsidP="000D46A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1C1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6955BE">
        <w:rPr>
          <w:sz w:val="28"/>
          <w:szCs w:val="28"/>
        </w:rPr>
        <w:t>Формирование и ведение сведений, документов и материалов по производству вида строительных работ, включаемых в информационную модель объекта капитального строительства (при ее наличии)</w:t>
      </w:r>
      <w:r>
        <w:rPr>
          <w:sz w:val="28"/>
          <w:szCs w:val="28"/>
        </w:rPr>
        <w:t>.</w:t>
      </w:r>
    </w:p>
    <w:p w14:paraId="276F8ACD" w14:textId="77777777" w:rsidR="00926060" w:rsidRDefault="00926060" w:rsidP="000D46A4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3202000" w14:textId="010A497A" w:rsidR="00C24241" w:rsidRPr="00554015" w:rsidRDefault="00554015" w:rsidP="008B54E2">
      <w:pPr>
        <w:pStyle w:val="aa"/>
        <w:widowControl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40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Квалификационные характеристики мастера участка </w:t>
      </w:r>
      <w:r w:rsidR="00A451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производства </w:t>
      </w:r>
      <w:r w:rsidRPr="00554015">
        <w:rPr>
          <w:rFonts w:ascii="Times New Roman" w:hAnsi="Times New Roman" w:cs="Times New Roman"/>
          <w:b/>
          <w:color w:val="auto"/>
          <w:sz w:val="28"/>
          <w:szCs w:val="28"/>
        </w:rPr>
        <w:t>общестроительных работ</w:t>
      </w:r>
      <w:r w:rsidR="00C84D2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5540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7BC4EF3" w14:textId="2E2D734E" w:rsidR="00554015" w:rsidRDefault="00554015" w:rsidP="00554015">
      <w:pPr>
        <w:pStyle w:val="aa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0AD4590" w14:textId="763E5D6C" w:rsidR="00554015" w:rsidRDefault="00554015" w:rsidP="00554015">
      <w:pPr>
        <w:pStyle w:val="aa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3.1. Мастер участка общестроительных работ должен знать:</w:t>
      </w:r>
    </w:p>
    <w:p w14:paraId="095F9171" w14:textId="460794AD" w:rsidR="00945E94" w:rsidRDefault="00554015" w:rsidP="000D46A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Требования нормативных правовых актов, документов системы технического регулирования и стандартизации в сфере градостроительной деятельности </w:t>
      </w:r>
      <w:r w:rsidR="00945E94">
        <w:rPr>
          <w:rFonts w:ascii="Times New Roman" w:hAnsi="Times New Roman" w:cs="Times New Roman"/>
          <w:bCs/>
          <w:color w:val="auto"/>
          <w:sz w:val="28"/>
          <w:szCs w:val="28"/>
        </w:rPr>
        <w:t>(далее требования Законодательства) при производстве отдельного вида общестроительных работ:</w:t>
      </w:r>
    </w:p>
    <w:p w14:paraId="25B58483" w14:textId="76D7E49E" w:rsidR="00945E94" w:rsidRDefault="00945E94" w:rsidP="00945E9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45E94">
        <w:rPr>
          <w:rFonts w:ascii="Times New Roman" w:hAnsi="Times New Roman" w:cs="Times New Roman"/>
          <w:bCs/>
          <w:color w:val="auto"/>
          <w:sz w:val="28"/>
          <w:szCs w:val="28"/>
        </w:rPr>
        <w:t>- к организации, технологии, составу и качеству производства отдельных видов работ, в том числе работ при сооружении особо опасных, технически сложных и уникальных объектов и работ по сносу объектов капитального строительства;</w:t>
      </w:r>
    </w:p>
    <w:p w14:paraId="536A88DE" w14:textId="1EFA127B" w:rsidR="002A1628" w:rsidRPr="00945E94" w:rsidRDefault="002A1628" w:rsidP="00945E9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2A1628">
        <w:rPr>
          <w:rFonts w:ascii="Times New Roman" w:hAnsi="Times New Roman" w:cs="Times New Roman"/>
          <w:bCs/>
          <w:color w:val="auto"/>
          <w:sz w:val="28"/>
          <w:szCs w:val="28"/>
        </w:rPr>
        <w:t>к рабочим местам производства этапа общестроительных работ;</w:t>
      </w:r>
    </w:p>
    <w:p w14:paraId="3FA94A1D" w14:textId="77777777" w:rsidR="00945E94" w:rsidRPr="00945E94" w:rsidRDefault="00945E94" w:rsidP="00945E9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45E94">
        <w:rPr>
          <w:rFonts w:ascii="Times New Roman" w:hAnsi="Times New Roman" w:cs="Times New Roman"/>
          <w:bCs/>
          <w:color w:val="auto"/>
          <w:sz w:val="28"/>
          <w:szCs w:val="28"/>
        </w:rPr>
        <w:t>-  к содержанию, организации и порядку проведения строительного контроля и государственного строительного надзора;</w:t>
      </w:r>
    </w:p>
    <w:p w14:paraId="5C8D2109" w14:textId="77777777" w:rsidR="00945E94" w:rsidRPr="00945E94" w:rsidRDefault="00945E94" w:rsidP="00945E9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45E94">
        <w:rPr>
          <w:rFonts w:ascii="Times New Roman" w:hAnsi="Times New Roman" w:cs="Times New Roman"/>
          <w:bCs/>
          <w:color w:val="auto"/>
          <w:sz w:val="28"/>
          <w:szCs w:val="28"/>
        </w:rPr>
        <w:t>-  к порядку и правилам приемки скрытых работ и строительных конструкций;</w:t>
      </w:r>
    </w:p>
    <w:p w14:paraId="2D3942B1" w14:textId="699C39D2" w:rsidR="00945E94" w:rsidRDefault="00945E94" w:rsidP="00945E9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45E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 составу и оформлению исполнительной и учетной документации подготовки и производства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отдельного вида</w:t>
      </w:r>
      <w:r w:rsidRPr="00945E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строительных работ;</w:t>
      </w:r>
    </w:p>
    <w:p w14:paraId="296319DD" w14:textId="534EEFF7" w:rsidR="00945E94" w:rsidRPr="00945E94" w:rsidRDefault="00945E94" w:rsidP="00945E9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к порядку с</w:t>
      </w:r>
      <w:r w:rsidRPr="00945E94">
        <w:rPr>
          <w:rFonts w:ascii="Times New Roman" w:hAnsi="Times New Roman" w:cs="Times New Roman"/>
          <w:bCs/>
          <w:color w:val="auto"/>
          <w:sz w:val="28"/>
          <w:szCs w:val="28"/>
        </w:rPr>
        <w:t>дач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945E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завершенных объемов общестроительных работ заказчику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2BDF93FB" w14:textId="2C8B093D" w:rsidR="00945E94" w:rsidRDefault="00945E94" w:rsidP="00945E9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45E94">
        <w:rPr>
          <w:rFonts w:ascii="Times New Roman" w:hAnsi="Times New Roman" w:cs="Times New Roman"/>
          <w:bCs/>
          <w:color w:val="auto"/>
          <w:sz w:val="28"/>
          <w:szCs w:val="28"/>
        </w:rPr>
        <w:t>- к порядку приема-передачи законченных объектов капитального строительства и этапов (комплексов) работ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заказчику.</w:t>
      </w:r>
    </w:p>
    <w:p w14:paraId="433C1EEB" w14:textId="6767B022" w:rsidR="00554015" w:rsidRPr="00554015" w:rsidRDefault="00554015" w:rsidP="000D46A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>. Требования нормативных технических и руководящих документов по охране труда, пожарной безопасности и охране окружающей среды при производстве строительных работ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47AFF00" w14:textId="0742F57F" w:rsidR="00554015" w:rsidRDefault="00554015" w:rsidP="000D46A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Вредные и опасные факторы воздействия производства вида </w:t>
      </w:r>
      <w:r w:rsidR="00D93FDE">
        <w:rPr>
          <w:rFonts w:ascii="Times New Roman" w:hAnsi="Times New Roman" w:cs="Times New Roman"/>
          <w:bCs/>
          <w:color w:val="auto"/>
          <w:sz w:val="28"/>
          <w:szCs w:val="28"/>
        </w:rPr>
        <w:t>обще</w:t>
      </w: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>строительных работ на рабо</w:t>
      </w:r>
      <w:r w:rsidR="00D93FDE">
        <w:rPr>
          <w:rFonts w:ascii="Times New Roman" w:hAnsi="Times New Roman" w:cs="Times New Roman"/>
          <w:bCs/>
          <w:color w:val="auto"/>
          <w:sz w:val="28"/>
          <w:szCs w:val="28"/>
        </w:rPr>
        <w:t>чих</w:t>
      </w: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окружающую среду, методы и средства их минимизации и предотвращения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051E0B9C" w14:textId="68A9F1A3" w:rsidR="00D93FDE" w:rsidRDefault="00D93FDE" w:rsidP="000D46A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93FDE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D93F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Виды документов, подтверждающих профессиональную квалификацию и наличие допусков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рабочих </w:t>
      </w:r>
      <w:r w:rsidRPr="00D93FDE">
        <w:rPr>
          <w:rFonts w:ascii="Times New Roman" w:hAnsi="Times New Roman" w:cs="Times New Roman"/>
          <w:bCs/>
          <w:color w:val="auto"/>
          <w:sz w:val="28"/>
          <w:szCs w:val="28"/>
        </w:rPr>
        <w:t>к отдельным видам работ.</w:t>
      </w:r>
    </w:p>
    <w:p w14:paraId="3073BB43" w14:textId="18007337" w:rsidR="00D93FDE" w:rsidRPr="00D93FDE" w:rsidRDefault="00D93FDE" w:rsidP="00D93FD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93FDE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D93FDE">
        <w:rPr>
          <w:rFonts w:ascii="Times New Roman" w:hAnsi="Times New Roman" w:cs="Times New Roman"/>
          <w:bCs/>
          <w:color w:val="auto"/>
          <w:sz w:val="28"/>
          <w:szCs w:val="28"/>
        </w:rPr>
        <w:t>. Виды строительных работ и (или) профессий, для допуска к которым необходимо наличие документов, подтверждающих допуск к производству строительных работ повышенной опасности.</w:t>
      </w:r>
    </w:p>
    <w:p w14:paraId="5150F521" w14:textId="7048AF1C" w:rsidR="00D93FDE" w:rsidRPr="00554015" w:rsidRDefault="00D93FDE" w:rsidP="00D93FD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93FDE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D93FDE">
        <w:rPr>
          <w:rFonts w:ascii="Times New Roman" w:hAnsi="Times New Roman" w:cs="Times New Roman"/>
          <w:bCs/>
          <w:color w:val="auto"/>
          <w:sz w:val="28"/>
          <w:szCs w:val="28"/>
        </w:rPr>
        <w:t>. Перечень строительных работ повышенной опасности при Строительстве, для допуска к которым необходимо оформлять наряд-допуск.</w:t>
      </w:r>
    </w:p>
    <w:p w14:paraId="2D9596D7" w14:textId="60A62A12" w:rsidR="00554015" w:rsidRPr="00554015" w:rsidRDefault="00554015" w:rsidP="000D46A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D93FDE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>. Требования нормативных технических и руководящих документов к оформлению наряда-допуска на строительные работы повышенной опасности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5EC8890D" w14:textId="284F1F61" w:rsidR="00554015" w:rsidRPr="00554015" w:rsidRDefault="00554015" w:rsidP="000D46A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D93FDE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>. Основные специализированные программные средства, используемые для ведения исполнительной и учетной документации в строительстве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51D32DF1" w14:textId="34D40928" w:rsidR="00554015" w:rsidRPr="00554015" w:rsidRDefault="00554015" w:rsidP="000D46A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D93FDE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Форматы, с</w:t>
      </w: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>редства и методы внесения, хранения, обмена и передачи электронных документов информационной модели объекта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>капитального строительства (при ее наличии)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37EDBA00" w14:textId="34F74FF3" w:rsidR="00554015" w:rsidRPr="00554015" w:rsidRDefault="00554015" w:rsidP="000D46A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3.1.</w:t>
      </w:r>
      <w:r w:rsidR="00D93FDE">
        <w:rPr>
          <w:rFonts w:ascii="Times New Roman" w:hAnsi="Times New Roman" w:cs="Times New Roman"/>
          <w:bCs/>
          <w:color w:val="auto"/>
          <w:sz w:val="28"/>
          <w:szCs w:val="28"/>
        </w:rPr>
        <w:t>10</w:t>
      </w: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Требования </w:t>
      </w:r>
      <w:r w:rsidR="00D93F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Законодательства </w:t>
      </w: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>к трудоемкости производства вида строительных работ, профессиям и квалификации привлеченных рабо</w:t>
      </w:r>
      <w:r w:rsidR="00D93FDE">
        <w:rPr>
          <w:rFonts w:ascii="Times New Roman" w:hAnsi="Times New Roman" w:cs="Times New Roman"/>
          <w:bCs/>
          <w:color w:val="auto"/>
          <w:sz w:val="28"/>
          <w:szCs w:val="28"/>
        </w:rPr>
        <w:t>чих</w:t>
      </w:r>
      <w:r w:rsidR="000D46A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36057282" w14:textId="1206819D" w:rsidR="00554015" w:rsidRPr="00554015" w:rsidRDefault="00554015" w:rsidP="000D46A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D93FDE">
        <w:rPr>
          <w:rFonts w:ascii="Times New Roman" w:hAnsi="Times New Roman" w:cs="Times New Roman"/>
          <w:bCs/>
          <w:color w:val="auto"/>
          <w:sz w:val="28"/>
          <w:szCs w:val="28"/>
        </w:rPr>
        <w:t>11</w:t>
      </w:r>
      <w:r w:rsidR="0049260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Основные требования трудового законодательства, права и обязанности работников</w:t>
      </w:r>
      <w:r w:rsidR="000D46A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0A06BD45" w14:textId="6E9A159F" w:rsidR="00554015" w:rsidRDefault="00554015" w:rsidP="000D46A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D93FDE">
        <w:rPr>
          <w:rFonts w:ascii="Times New Roman" w:hAnsi="Times New Roman" w:cs="Times New Roman"/>
          <w:bCs/>
          <w:color w:val="auto"/>
          <w:sz w:val="28"/>
          <w:szCs w:val="28"/>
        </w:rPr>
        <w:t>12</w:t>
      </w: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>. Виды и технические характеристики основных строительных материалов и конструкций, используемых при производстве вида строительных работ</w:t>
      </w:r>
      <w:r w:rsidR="000D46A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17F9818D" w14:textId="50CD6E88" w:rsidR="000D46A4" w:rsidRPr="00554015" w:rsidRDefault="000D46A4" w:rsidP="000D46A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D46A4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D93FDE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0D46A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Требования </w:t>
      </w:r>
      <w:r w:rsidR="00D93F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Законодательства </w:t>
      </w:r>
      <w:r w:rsidRPr="000D46A4">
        <w:rPr>
          <w:rFonts w:ascii="Times New Roman" w:hAnsi="Times New Roman" w:cs="Times New Roman"/>
          <w:bCs/>
          <w:color w:val="auto"/>
          <w:sz w:val="28"/>
          <w:szCs w:val="28"/>
        </w:rPr>
        <w:t>к строительным материалам, изделиям, конструкциям и оборудованию, используемым при произв</w:t>
      </w:r>
      <w:r w:rsidR="00506E1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одстве вида строительных работ </w:t>
      </w:r>
      <w:r w:rsidRPr="000D46A4">
        <w:rPr>
          <w:rFonts w:ascii="Times New Roman" w:hAnsi="Times New Roman" w:cs="Times New Roman"/>
          <w:bCs/>
          <w:color w:val="auto"/>
          <w:sz w:val="28"/>
          <w:szCs w:val="28"/>
        </w:rPr>
        <w:t>и их складированию</w:t>
      </w:r>
      <w:r w:rsidR="00506E13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0D46A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хранению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0BD6BD7" w14:textId="4839C6A1" w:rsidR="00703C00" w:rsidRDefault="00554015" w:rsidP="000D46A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49260D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D93FDE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703C00" w:rsidRPr="00703C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Виды и </w:t>
      </w:r>
      <w:r w:rsidR="00703C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технические </w:t>
      </w:r>
      <w:r w:rsidR="00703C00" w:rsidRPr="00703C00">
        <w:rPr>
          <w:rFonts w:ascii="Times New Roman" w:hAnsi="Times New Roman" w:cs="Times New Roman"/>
          <w:bCs/>
          <w:color w:val="auto"/>
          <w:sz w:val="28"/>
          <w:szCs w:val="28"/>
        </w:rPr>
        <w:t>характеристики, правила</w:t>
      </w:r>
      <w:r w:rsidR="00703C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03C00" w:rsidRPr="00703C00">
        <w:rPr>
          <w:rFonts w:ascii="Times New Roman" w:hAnsi="Times New Roman" w:cs="Times New Roman"/>
          <w:bCs/>
          <w:color w:val="auto"/>
          <w:sz w:val="28"/>
          <w:szCs w:val="28"/>
        </w:rPr>
        <w:t>эксплуатации основных строительных машин, механизмов, энергетических установок, транспортных средств</w:t>
      </w:r>
      <w:r w:rsidR="00703C00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703C00" w:rsidRPr="00703C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03C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оборудования </w:t>
      </w:r>
      <w:r w:rsidR="00703C00" w:rsidRPr="00703C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="00703C00">
        <w:rPr>
          <w:rFonts w:ascii="Times New Roman" w:hAnsi="Times New Roman" w:cs="Times New Roman"/>
          <w:bCs/>
          <w:color w:val="auto"/>
          <w:sz w:val="28"/>
          <w:szCs w:val="28"/>
        </w:rPr>
        <w:t>инструментов</w:t>
      </w:r>
      <w:r w:rsidR="00703C00" w:rsidRPr="00703C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применяемых при выполнении </w:t>
      </w:r>
      <w:r w:rsidR="00703C00">
        <w:rPr>
          <w:rFonts w:ascii="Times New Roman" w:hAnsi="Times New Roman" w:cs="Times New Roman"/>
          <w:bCs/>
          <w:color w:val="auto"/>
          <w:sz w:val="28"/>
          <w:szCs w:val="28"/>
        </w:rPr>
        <w:t>вида обще</w:t>
      </w:r>
      <w:r w:rsidR="00703C00" w:rsidRPr="00703C00">
        <w:rPr>
          <w:rFonts w:ascii="Times New Roman" w:hAnsi="Times New Roman" w:cs="Times New Roman"/>
          <w:bCs/>
          <w:color w:val="auto"/>
          <w:sz w:val="28"/>
          <w:szCs w:val="28"/>
        </w:rPr>
        <w:t>строительных работ.</w:t>
      </w:r>
    </w:p>
    <w:p w14:paraId="63DC41F5" w14:textId="68200E00" w:rsidR="00703C00" w:rsidRDefault="00703C00" w:rsidP="000D46A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3C00">
        <w:rPr>
          <w:rFonts w:ascii="Times New Roman" w:hAnsi="Times New Roman" w:cs="Times New Roman"/>
          <w:bCs/>
          <w:color w:val="auto"/>
          <w:sz w:val="28"/>
          <w:szCs w:val="28"/>
        </w:rPr>
        <w:t>3.1.1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703C00">
        <w:rPr>
          <w:rFonts w:ascii="Times New Roman" w:hAnsi="Times New Roman" w:cs="Times New Roman"/>
          <w:bCs/>
          <w:color w:val="auto"/>
          <w:sz w:val="28"/>
          <w:szCs w:val="28"/>
        </w:rPr>
        <w:t>. Технические характеристики технологической оснастки (лесов, подмостей, защитных приспособлений, креплений стенок котлованов и траншей), применяемой при выполнении строительных работ.</w:t>
      </w:r>
    </w:p>
    <w:p w14:paraId="59AD7CF7" w14:textId="37747B69" w:rsidR="00D012E4" w:rsidRPr="00554015" w:rsidRDefault="00D012E4" w:rsidP="000D46A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3.1.1</w:t>
      </w:r>
      <w:r w:rsidR="00703C00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Принципы </w:t>
      </w:r>
      <w:r w:rsidR="00D93FDE">
        <w:rPr>
          <w:rFonts w:ascii="Times New Roman" w:hAnsi="Times New Roman" w:cs="Times New Roman"/>
          <w:bCs/>
          <w:color w:val="auto"/>
          <w:sz w:val="28"/>
          <w:szCs w:val="28"/>
        </w:rPr>
        <w:t>выполнения разбивочных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геодезических работ</w:t>
      </w:r>
      <w:r w:rsidR="00D93FDE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D93FDE" w:rsidRPr="00D93FDE">
        <w:t xml:space="preserve"> </w:t>
      </w:r>
      <w:r w:rsidR="00D93FDE" w:rsidRPr="00D93FDE">
        <w:rPr>
          <w:rFonts w:ascii="Times New Roman" w:hAnsi="Times New Roman" w:cs="Times New Roman"/>
          <w:bCs/>
          <w:color w:val="auto"/>
          <w:sz w:val="28"/>
          <w:szCs w:val="28"/>
        </w:rPr>
        <w:t>основные этапы выполнения геодезических работ</w:t>
      </w:r>
      <w:r w:rsidR="00D93F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 производстве отдельных видов общестроительных работ</w:t>
      </w:r>
      <w:r w:rsidR="00D93FDE" w:rsidRPr="00D93FD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456FBA11" w14:textId="0C6DC1D6" w:rsidR="00554015" w:rsidRPr="00554015" w:rsidRDefault="00554015" w:rsidP="000D46A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0D46A4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703C00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>. Меры административной и уголовной ответственности, применяемые при нарушении требований охраны труда, пожарной безопасности и охраны окружающей среды</w:t>
      </w:r>
      <w:r w:rsidR="000D46A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EE30DFC" w14:textId="68A20B9E" w:rsidR="00554015" w:rsidRPr="00554015" w:rsidRDefault="00554015" w:rsidP="000D46A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0D46A4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703C00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>. Методы и средства контроля соответствия строительных материалов, изделий, конструкций и оборудования, используемых при производстве вида строительных работ, требованиям нормативных технических документов</w:t>
      </w:r>
      <w:r w:rsidR="000D46A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97BE2B8" w14:textId="3F973F13" w:rsidR="00554015" w:rsidRPr="00554015" w:rsidRDefault="00554015" w:rsidP="000D46A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703C00">
        <w:rPr>
          <w:rFonts w:ascii="Times New Roman" w:hAnsi="Times New Roman" w:cs="Times New Roman"/>
          <w:bCs/>
          <w:color w:val="auto"/>
          <w:sz w:val="28"/>
          <w:szCs w:val="28"/>
        </w:rPr>
        <w:t>19</w:t>
      </w: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>. Виды строительных работ, оказывающих влияние на безопасность объекта капитального строительства, контроль выполнения которых не может быть проведен после выполнения других видов строительных работ</w:t>
      </w:r>
      <w:r w:rsidR="000D46A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1383B642" w14:textId="0E32553E" w:rsidR="00554015" w:rsidRDefault="00554015" w:rsidP="000D46A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703C00">
        <w:rPr>
          <w:rFonts w:ascii="Times New Roman" w:hAnsi="Times New Roman" w:cs="Times New Roman"/>
          <w:bCs/>
          <w:color w:val="auto"/>
          <w:sz w:val="28"/>
          <w:szCs w:val="28"/>
        </w:rPr>
        <w:t>20</w:t>
      </w: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387ABB">
        <w:rPr>
          <w:rFonts w:ascii="Times New Roman" w:hAnsi="Times New Roman" w:cs="Times New Roman"/>
          <w:bCs/>
          <w:color w:val="auto"/>
          <w:sz w:val="28"/>
          <w:szCs w:val="28"/>
        </w:rPr>
        <w:t>Порядок и правила</w:t>
      </w:r>
      <w:r w:rsidRPr="005540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производственной коммуникации в строительстве</w:t>
      </w:r>
      <w:r w:rsidR="000D46A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4E15DBAB" w14:textId="37990630" w:rsidR="000D46A4" w:rsidRDefault="000D46A4" w:rsidP="000D46A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48F3BD4" w14:textId="05A54E6E" w:rsidR="000D46A4" w:rsidRPr="00A602AE" w:rsidRDefault="000D46A4" w:rsidP="000D46A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02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3.2. Мастер участка </w:t>
      </w:r>
      <w:r w:rsidR="00A451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производства </w:t>
      </w:r>
      <w:r w:rsidRPr="00A602AE">
        <w:rPr>
          <w:rFonts w:ascii="Times New Roman" w:hAnsi="Times New Roman" w:cs="Times New Roman"/>
          <w:b/>
          <w:color w:val="auto"/>
          <w:sz w:val="28"/>
          <w:szCs w:val="28"/>
        </w:rPr>
        <w:t>общестроительных работ должен уметь:</w:t>
      </w:r>
    </w:p>
    <w:p w14:paraId="72BFE25A" w14:textId="1A41C82F" w:rsidR="00A602AE" w:rsidRPr="00A602AE" w:rsidRDefault="00A602AE" w:rsidP="00C84D29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3.2.1. Читать и анализировать техническую документацию в строительстве в объеме, необходимом для производства вида строительных работ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465B8404" w14:textId="4E05BEAF" w:rsidR="00A602AE" w:rsidRPr="00A602AE" w:rsidRDefault="00C84D29" w:rsidP="00C84D29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3.2.2. Определять порядок </w:t>
      </w:r>
      <w:r w:rsidR="00A602AE" w:rsidRPr="00A602AE">
        <w:rPr>
          <w:rFonts w:ascii="Times New Roman" w:hAnsi="Times New Roman" w:cs="Times New Roman"/>
          <w:bCs/>
          <w:color w:val="auto"/>
          <w:sz w:val="28"/>
          <w:szCs w:val="28"/>
        </w:rPr>
        <w:t>вы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полнения и рассчитывать </w:t>
      </w:r>
      <w:r w:rsidR="00A602AE" w:rsidRPr="00A602AE">
        <w:rPr>
          <w:rFonts w:ascii="Times New Roman" w:hAnsi="Times New Roman" w:cs="Times New Roman"/>
          <w:bCs/>
          <w:color w:val="auto"/>
          <w:sz w:val="28"/>
          <w:szCs w:val="28"/>
        </w:rPr>
        <w:t>объемы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602AE" w:rsidRPr="00A602AE">
        <w:rPr>
          <w:rFonts w:ascii="Times New Roman" w:hAnsi="Times New Roman" w:cs="Times New Roman"/>
          <w:bCs/>
          <w:color w:val="auto"/>
          <w:sz w:val="28"/>
          <w:szCs w:val="28"/>
        </w:rPr>
        <w:t>подготовительных и основных раб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на участке производства вида </w:t>
      </w:r>
      <w:r w:rsidR="00A602AE" w:rsidRPr="00A602AE">
        <w:rPr>
          <w:rFonts w:ascii="Times New Roman" w:hAnsi="Times New Roman" w:cs="Times New Roman"/>
          <w:bCs/>
          <w:color w:val="auto"/>
          <w:sz w:val="28"/>
          <w:szCs w:val="28"/>
        </w:rPr>
        <w:t>строительных работ</w:t>
      </w:r>
      <w:r w:rsidR="00A602A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3FE467E4" w14:textId="7861A163" w:rsidR="00A602AE" w:rsidRPr="00A602AE" w:rsidRDefault="00A602AE" w:rsidP="00A602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3.2.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Проверять </w:t>
      </w:r>
      <w:r w:rsidR="006217EC">
        <w:rPr>
          <w:rFonts w:ascii="Times New Roman" w:hAnsi="Times New Roman" w:cs="Times New Roman"/>
          <w:bCs/>
          <w:color w:val="auto"/>
          <w:sz w:val="28"/>
          <w:szCs w:val="28"/>
        </w:rPr>
        <w:t>исправность</w:t>
      </w: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эксплуатационные характеристики коллективных и индивидуальных средств защиты работников от вредных и опасных факторов производства вида строительных работ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387278E2" w14:textId="74F3FC92" w:rsidR="00A602AE" w:rsidRPr="00A602AE" w:rsidRDefault="00A602AE" w:rsidP="00A602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3.2.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. Оформлять наряд-допуск на строительные работы повышенной опасности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1A9454E3" w14:textId="0E428D43" w:rsidR="00A602AE" w:rsidRPr="00A602AE" w:rsidRDefault="00A602AE" w:rsidP="00A602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3.2.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. Представлять сведения, документы и материалы по подготовке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производству, контролю качества, исполнительной и учетной документации </w:t>
      </w: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производства вида строительных работ, включаемые в информационную модель объекта капитального строительства (при ее наличии), в форме электронных документов, отображать их в графическом и табличном виде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478959B0" w14:textId="36CC773C" w:rsidR="00A602AE" w:rsidRPr="00A602AE" w:rsidRDefault="00A602AE" w:rsidP="00A602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3.2.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. Разрабатывать и корректировать оперативные планы производства вида строительных работ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5BFEE896" w14:textId="0355ED2A" w:rsidR="00A602AE" w:rsidRDefault="00A602AE" w:rsidP="00A602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3.2.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. Распределять производственные задания между бригадами, звеньями и отдельными рабо</w:t>
      </w:r>
      <w:r w:rsidR="00E46790">
        <w:rPr>
          <w:rFonts w:ascii="Times New Roman" w:hAnsi="Times New Roman" w:cs="Times New Roman"/>
          <w:bCs/>
          <w:color w:val="auto"/>
          <w:sz w:val="28"/>
          <w:szCs w:val="28"/>
        </w:rPr>
        <w:t>чими</w:t>
      </w: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участка производства вида строительных работ с учетом их специализации и квалификации и организовывать их работу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B74F26D" w14:textId="685624B1" w:rsidR="00A602AE" w:rsidRDefault="00A602AE" w:rsidP="00A602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3.2.8.</w:t>
      </w: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существлять производственный инструктаж и инструктаж рабочих непосредственно на рабочем месте по безопасным методам выполнения работ. </w:t>
      </w:r>
    </w:p>
    <w:p w14:paraId="7B428AE1" w14:textId="5B884643" w:rsidR="00A602AE" w:rsidRDefault="00A602AE" w:rsidP="00A602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3.2.9 </w:t>
      </w: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Обеспечивать применение технологической оснастки (лесов, подмостей, защитных приспособлений, креплений стенок котлованов и траншей, подкосов, кондукторов и других устройств), строительных машин, энергетических установок, транспортных средств и средств защиты работающих.</w:t>
      </w:r>
    </w:p>
    <w:p w14:paraId="15FC4EBC" w14:textId="469A5470" w:rsidR="004B38F5" w:rsidRPr="00A602AE" w:rsidRDefault="004B38F5" w:rsidP="00A602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3.2.10. Пользоваться геодезическими инструментами, средствами измерения и контроля и применять их при производстве работ.</w:t>
      </w:r>
    </w:p>
    <w:p w14:paraId="42D6C0B1" w14:textId="6377995D" w:rsidR="00A602AE" w:rsidRPr="00A602AE" w:rsidRDefault="00A602AE" w:rsidP="00A602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3.2.1</w:t>
      </w:r>
      <w:r w:rsidR="004B38F5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. Анализировать текущие показатели выполнения производственных заданий и оценивать их соответствие оперативным планам производства вида строительных работ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43AB0FF5" w14:textId="7C24342E" w:rsidR="00A602AE" w:rsidRPr="00A602AE" w:rsidRDefault="00A602AE" w:rsidP="00A602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3.2.1</w:t>
      </w:r>
      <w:r w:rsidR="004B38F5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. Рассчитывать потребность в материальных и технических ресурсах, используемых при производстве вида строительных работ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148FF2B0" w14:textId="6091B31A" w:rsidR="00A602AE" w:rsidRPr="00A602AE" w:rsidRDefault="00A602AE" w:rsidP="00A602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3.2.1</w:t>
      </w:r>
      <w:r w:rsidR="004B38F5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. Осуществлять документальный, визуальный и инструментальный контроль складирования и хранения, объема (количества) поставленных материальных и технических ресурсов, используемых при производстве вида строительных работ и их соответствия требованиям нормативных технических документов, проектной и рабочей документации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</w:p>
    <w:p w14:paraId="715E04C1" w14:textId="6104A2CC" w:rsidR="00A602AE" w:rsidRPr="00A602AE" w:rsidRDefault="00A602AE" w:rsidP="00A602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3.2.1</w:t>
      </w:r>
      <w:r w:rsidR="004B38F5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. Оформлять исполнительную и учетную документацию в процессе производства и контроля качества вида строительных работ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3EE95082" w14:textId="1D1AA3F7" w:rsidR="00A602AE" w:rsidRPr="00A602AE" w:rsidRDefault="00A602AE" w:rsidP="00A602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3.2.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4B38F5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. Проводить контроль технологических процессов и результат</w:t>
      </w:r>
      <w:r w:rsidR="00E46790">
        <w:rPr>
          <w:rFonts w:ascii="Times New Roman" w:hAnsi="Times New Roman" w:cs="Times New Roman"/>
          <w:bCs/>
          <w:color w:val="auto"/>
          <w:sz w:val="28"/>
          <w:szCs w:val="28"/>
        </w:rPr>
        <w:t>ов</w:t>
      </w: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производства вида строительных работ, анализ результатов контроля, устанавливать причины отклонений и определять состав оперативных мер по устранению отклонений от требований</w:t>
      </w:r>
      <w:r w:rsidR="00E467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Законодательства</w:t>
      </w: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, проектной, рабочей и организационно-технологической документации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17C25063" w14:textId="57D4DEBF" w:rsidR="00A602AE" w:rsidRPr="00A602AE" w:rsidRDefault="00A602AE" w:rsidP="00A602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3.2.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4B38F5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Осуществлять контроль соблюдения требований охраны труда, пожарной безопасности и охраны окружающей среды, правил внутреннего трудового распорядка при производстве вида строительных работ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201F674" w14:textId="62FF2768" w:rsidR="00554015" w:rsidRPr="00554015" w:rsidRDefault="00A602AE" w:rsidP="00A602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3.2.</w:t>
      </w:r>
      <w:r w:rsidR="0073518C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4B38F5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Pr="00A602AE">
        <w:rPr>
          <w:rFonts w:ascii="Times New Roman" w:hAnsi="Times New Roman" w:cs="Times New Roman"/>
          <w:bCs/>
          <w:color w:val="auto"/>
          <w:sz w:val="28"/>
          <w:szCs w:val="28"/>
        </w:rPr>
        <w:t>. Осуществлять производственную коммуникацию при производстве, оперативном управлении производством, контроле качества и оформлении исполнительной и учетной документации подготовительных и основных работ на участке производства вида строительных работ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496F9D1B" w14:textId="77777777" w:rsidR="006A60CC" w:rsidRPr="00554015" w:rsidRDefault="006A60CC" w:rsidP="00A602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49A13ED4" w14:textId="77777777" w:rsidR="00796667" w:rsidRDefault="00796667" w:rsidP="00D57E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B9E872" w14:textId="20A5B549" w:rsidR="00C24241" w:rsidRDefault="004D5C37" w:rsidP="00D57E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9F4981" w:rsidRPr="009F4981">
        <w:rPr>
          <w:rFonts w:ascii="Times New Roman" w:hAnsi="Times New Roman" w:cs="Times New Roman"/>
          <w:b/>
          <w:sz w:val="28"/>
          <w:szCs w:val="28"/>
        </w:rPr>
        <w:t>.</w:t>
      </w:r>
      <w:r w:rsidR="009F4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44F">
        <w:rPr>
          <w:rFonts w:ascii="Times New Roman" w:hAnsi="Times New Roman" w:cs="Times New Roman"/>
          <w:b/>
          <w:sz w:val="28"/>
          <w:szCs w:val="28"/>
        </w:rPr>
        <w:t>Требова</w:t>
      </w:r>
      <w:r w:rsidR="00C242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C242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F49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мастера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участка </w:t>
      </w:r>
      <w:r w:rsidR="00A451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производства </w:t>
      </w:r>
      <w:r w:rsidR="006F43B5">
        <w:rPr>
          <w:rFonts w:ascii="Times New Roman" w:hAnsi="Times New Roman" w:cs="Times New Roman"/>
          <w:b/>
          <w:color w:val="auto"/>
          <w:sz w:val="28"/>
          <w:szCs w:val="28"/>
        </w:rPr>
        <w:t>общестроительных работ.</w:t>
      </w:r>
    </w:p>
    <w:p w14:paraId="7E9ACBCD" w14:textId="77777777" w:rsidR="006F43B5" w:rsidRDefault="006F43B5" w:rsidP="00D57E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C76BAE9" w14:textId="539FDF79" w:rsidR="00C73558" w:rsidRPr="0065090E" w:rsidRDefault="008B1036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648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4.1. </w:t>
      </w:r>
      <w:r w:rsidR="0092444F" w:rsidRPr="006509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71ED6504" w14:textId="769C7E84" w:rsidR="00647BDE" w:rsidRPr="008D2745" w:rsidRDefault="00647BDE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235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среднее </w:t>
      </w:r>
      <w:r w:rsidR="008B103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профессиональное образование - </w:t>
      </w:r>
      <w:r w:rsidRPr="00C02353">
        <w:rPr>
          <w:rFonts w:ascii="Times New Roman" w:hAnsi="Times New Roman" w:cs="Times New Roman"/>
          <w:bCs/>
          <w:spacing w:val="-4"/>
          <w:sz w:val="28"/>
          <w:szCs w:val="28"/>
        </w:rPr>
        <w:t>программы подготовки специалистов среднего звена</w:t>
      </w:r>
      <w:r w:rsidRPr="00C02353">
        <w:rPr>
          <w:rFonts w:ascii="Times New Roman" w:hAnsi="Times New Roman" w:cs="Times New Roman"/>
          <w:sz w:val="28"/>
          <w:szCs w:val="28"/>
        </w:rPr>
        <w:t xml:space="preserve"> в области строительства соответствующего профиля </w:t>
      </w:r>
      <w:r w:rsidR="00EF0814">
        <w:rPr>
          <w:rFonts w:ascii="Times New Roman" w:hAnsi="Times New Roman" w:cs="Times New Roman"/>
          <w:sz w:val="28"/>
          <w:szCs w:val="28"/>
        </w:rPr>
        <w:t xml:space="preserve">или высшее профессиональное </w:t>
      </w:r>
      <w:r w:rsidRPr="00C02353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EF0814">
        <w:rPr>
          <w:rFonts w:ascii="Times New Roman" w:hAnsi="Times New Roman" w:cs="Times New Roman"/>
          <w:sz w:val="28"/>
          <w:szCs w:val="28"/>
        </w:rPr>
        <w:t xml:space="preserve">соответствующего профиля                          </w:t>
      </w:r>
      <w:r w:rsidR="00EF0814" w:rsidRPr="00C02353">
        <w:rPr>
          <w:rFonts w:ascii="Times New Roman" w:hAnsi="Times New Roman" w:cs="Times New Roman"/>
          <w:sz w:val="28"/>
          <w:szCs w:val="28"/>
        </w:rPr>
        <w:t>по специальности или направлению</w:t>
      </w:r>
      <w:r w:rsidR="00004D56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Pr="00C02353">
        <w:rPr>
          <w:rFonts w:ascii="Times New Roman" w:hAnsi="Times New Roman" w:cs="Times New Roman"/>
          <w:sz w:val="28"/>
          <w:szCs w:val="28"/>
        </w:rPr>
        <w:t>в соответствии</w:t>
      </w:r>
      <w:r w:rsidRPr="008D27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13B9" w:rsidRPr="008D2745">
        <w:rPr>
          <w:rFonts w:ascii="Times New Roman" w:hAnsi="Times New Roman" w:cs="Times New Roman"/>
          <w:color w:val="auto"/>
          <w:sz w:val="28"/>
          <w:szCs w:val="28"/>
        </w:rPr>
        <w:t>с приказом Минстроя России от 06.11.2020г. №672/пр.: автоматизация и комплексная механизация строительства (код 0638), атомные станции: проектирование, эксплуатация и инжиниринг (коды 14.05.02,141403), атомные электрические  станции и установки (коды 101000,140404), атомные электростанции и установки (коды 0310, 10.10), гидротехническое строительство (коды 270104, 290400, 29.04), градостроительство (коды 07.03.04, 07.04.04, 270400, 270900, 271000), гидроэлектростанции (код 140209), городское строительство (код 1206), градостроительство (коды 07.03.04, 07.04.04,270400,2709</w:t>
      </w:r>
      <w:r w:rsidR="008B1036">
        <w:rPr>
          <w:rFonts w:ascii="Times New Roman" w:hAnsi="Times New Roman" w:cs="Times New Roman"/>
          <w:color w:val="auto"/>
          <w:sz w:val="28"/>
          <w:szCs w:val="28"/>
        </w:rPr>
        <w:t xml:space="preserve">00, </w:t>
      </w:r>
      <w:r w:rsidR="00D813B9" w:rsidRPr="008D2745">
        <w:rPr>
          <w:rFonts w:ascii="Times New Roman" w:hAnsi="Times New Roman" w:cs="Times New Roman"/>
          <w:color w:val="auto"/>
          <w:sz w:val="28"/>
          <w:szCs w:val="28"/>
        </w:rPr>
        <w:t xml:space="preserve">271000), коммунальное строительство и хозяйство (код 29.05), котлостроение (код 0520), мосты и тоннели (код 1212), мосты и транспортные тоннели (коды 270201, 191100, 29.11), </w:t>
      </w:r>
      <w:proofErr w:type="spellStart"/>
      <w:r w:rsidR="00D813B9" w:rsidRPr="008D2745">
        <w:rPr>
          <w:rFonts w:ascii="Times New Roman" w:hAnsi="Times New Roman" w:cs="Times New Roman"/>
          <w:color w:val="auto"/>
          <w:sz w:val="28"/>
          <w:szCs w:val="28"/>
        </w:rPr>
        <w:t>парогенераторостроение</w:t>
      </w:r>
      <w:proofErr w:type="spellEnd"/>
      <w:r w:rsidR="00D813B9" w:rsidRPr="008D2745">
        <w:rPr>
          <w:rFonts w:ascii="Times New Roman" w:hAnsi="Times New Roman" w:cs="Times New Roman"/>
          <w:color w:val="auto"/>
          <w:sz w:val="28"/>
          <w:szCs w:val="28"/>
        </w:rPr>
        <w:t xml:space="preserve"> (код 0520), плазменные энергетические установки (коды 1</w:t>
      </w:r>
      <w:r w:rsidR="008B1036">
        <w:rPr>
          <w:rFonts w:ascii="Times New Roman" w:hAnsi="Times New Roman" w:cs="Times New Roman"/>
          <w:color w:val="auto"/>
          <w:sz w:val="28"/>
          <w:szCs w:val="28"/>
        </w:rPr>
        <w:t xml:space="preserve">40505,101100), </w:t>
      </w:r>
      <w:r w:rsidR="00D813B9" w:rsidRPr="008D2745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 (коды 1202, 270102, 290300, 29.03), строительство (коды 08.03.01, 08.04.01, 219,</w:t>
      </w:r>
      <w:r w:rsidR="008B10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13B9" w:rsidRPr="008D2745">
        <w:rPr>
          <w:rFonts w:ascii="Times New Roman" w:hAnsi="Times New Roman" w:cs="Times New Roman"/>
          <w:color w:val="auto"/>
          <w:sz w:val="28"/>
          <w:szCs w:val="28"/>
        </w:rPr>
        <w:t>270100, 270800, 550100, 653500), строительство автомобильных дорог и аэродромов (код 29.10), строительство аэродромов (код12132), строительство горных предприятий (код 0206), строительство железных дорог (код 1210),   строительство тепловых и атомных станций (код 29.12), строительство уникальных зданий и сооружений (коды 08.05.01,271101), тепловые электрические станции (коды 0305,100500, 10.05,140101), транспортное строительство (коды 270200, 653600), турбиностроение (код 0521), шахтное и подземное строительство (коды 090400,09.04,130406), техника и технология строительства (коды 08.06.01,08.07.01), ядерные реакторы и энергетические установки (коды 140305, 070500);</w:t>
      </w:r>
    </w:p>
    <w:p w14:paraId="3B494BB4" w14:textId="77777777" w:rsidR="003D3A50" w:rsidRPr="003D3A50" w:rsidRDefault="003D3A50" w:rsidP="00D57EAE">
      <w:pPr>
        <w:tabs>
          <w:tab w:val="left" w:pos="0"/>
        </w:tabs>
        <w:ind w:firstLine="709"/>
        <w:jc w:val="both"/>
        <w:rPr>
          <w:bCs/>
          <w:spacing w:val="-4"/>
          <w:sz w:val="28"/>
          <w:szCs w:val="28"/>
        </w:rPr>
      </w:pPr>
      <w:r w:rsidRPr="008D2745">
        <w:rPr>
          <w:bCs/>
          <w:spacing w:val="-4"/>
          <w:sz w:val="28"/>
          <w:szCs w:val="28"/>
        </w:rPr>
        <w:t>- дополнительные профессиональные программы – программы повышения</w:t>
      </w:r>
      <w:r w:rsidRPr="003D3A50">
        <w:rPr>
          <w:bCs/>
          <w:spacing w:val="-4"/>
          <w:sz w:val="28"/>
          <w:szCs w:val="28"/>
        </w:rPr>
        <w:t xml:space="preserve"> квалификации, программы профессиональной переподготовки</w:t>
      </w:r>
      <w:r>
        <w:rPr>
          <w:bCs/>
          <w:spacing w:val="-4"/>
          <w:sz w:val="28"/>
          <w:szCs w:val="28"/>
        </w:rPr>
        <w:t>;</w:t>
      </w:r>
    </w:p>
    <w:p w14:paraId="05EA1EF9" w14:textId="7F309A78" w:rsidR="003D3A50" w:rsidRDefault="003D3A50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D3A50">
        <w:rPr>
          <w:rFonts w:ascii="Times New Roman" w:hAnsi="Times New Roman"/>
          <w:sz w:val="28"/>
          <w:szCs w:val="28"/>
        </w:rPr>
        <w:t>овышение квалификации в области строительства не реже одного раза в пять лет</w:t>
      </w:r>
      <w:r w:rsidR="004D043E">
        <w:rPr>
          <w:rFonts w:ascii="Times New Roman" w:hAnsi="Times New Roman"/>
          <w:sz w:val="28"/>
          <w:szCs w:val="28"/>
        </w:rPr>
        <w:t>.</w:t>
      </w:r>
    </w:p>
    <w:p w14:paraId="06A2D8D2" w14:textId="77777777" w:rsidR="006F43B5" w:rsidRPr="003D3A50" w:rsidRDefault="006F43B5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D9BD9C" w14:textId="440E16BF" w:rsidR="00C73558" w:rsidRPr="0065090E" w:rsidRDefault="00A4510C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C73558" w:rsidRPr="0065090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мастера участка производства общестроительных работ</w:t>
      </w:r>
      <w:r w:rsidR="006F43B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55E56C6" w14:textId="3C9F8174" w:rsidR="00EE0F06" w:rsidRDefault="00A4510C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отсутствуют.</w:t>
      </w:r>
    </w:p>
    <w:p w14:paraId="4E361828" w14:textId="77777777" w:rsidR="006F43B5" w:rsidRDefault="006F43B5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FE4D56" w14:textId="43C395A5" w:rsidR="00C73558" w:rsidRDefault="00A4510C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C73558" w:rsidRPr="0065090E">
        <w:rPr>
          <w:rFonts w:ascii="Times New Roman" w:hAnsi="Times New Roman" w:cs="Times New Roman"/>
          <w:b/>
          <w:color w:val="auto"/>
          <w:sz w:val="28"/>
          <w:szCs w:val="28"/>
        </w:rPr>
        <w:t>Ос</w:t>
      </w:r>
      <w:r w:rsidR="006F43B5">
        <w:rPr>
          <w:rFonts w:ascii="Times New Roman" w:hAnsi="Times New Roman" w:cs="Times New Roman"/>
          <w:b/>
          <w:color w:val="auto"/>
          <w:sz w:val="28"/>
          <w:szCs w:val="28"/>
        </w:rPr>
        <w:t>обые условия к допуску к работе.</w:t>
      </w:r>
    </w:p>
    <w:p w14:paraId="64CEB0A5" w14:textId="4211FC86" w:rsidR="00A4510C" w:rsidRPr="0065090E" w:rsidRDefault="00A4510C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A4510C">
        <w:rPr>
          <w:rFonts w:ascii="Times New Roman" w:hAnsi="Times New Roman" w:cs="Times New Roman"/>
          <w:bCs/>
          <w:color w:val="auto"/>
          <w:sz w:val="28"/>
          <w:szCs w:val="28"/>
        </w:rPr>
        <w:t>отсутствуют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34484D7A" w14:textId="77777777" w:rsidR="00796667" w:rsidRDefault="00A4510C" w:rsidP="00A4510C">
      <w:pPr>
        <w:pStyle w:val="aa"/>
        <w:widowControl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D27B301" w14:textId="1E1B06A4" w:rsidR="00203E73" w:rsidRDefault="00796667" w:rsidP="006F43B5">
      <w:pPr>
        <w:pStyle w:val="aa"/>
        <w:widowControl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4510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03E73" w:rsidRPr="00CA746E">
        <w:rPr>
          <w:rFonts w:ascii="Times New Roman" w:hAnsi="Times New Roman" w:cs="Times New Roman"/>
          <w:b/>
          <w:sz w:val="28"/>
          <w:szCs w:val="28"/>
        </w:rPr>
        <w:t xml:space="preserve">Уровень самостоятельности </w:t>
      </w:r>
      <w:r w:rsidR="003D3A50">
        <w:rPr>
          <w:rFonts w:ascii="Times New Roman" w:hAnsi="Times New Roman" w:cs="Times New Roman"/>
          <w:b/>
          <w:sz w:val="28"/>
          <w:szCs w:val="28"/>
        </w:rPr>
        <w:t xml:space="preserve">мастера </w:t>
      </w:r>
      <w:r w:rsidR="00A4510C">
        <w:rPr>
          <w:rFonts w:ascii="Times New Roman" w:hAnsi="Times New Roman" w:cs="Times New Roman"/>
          <w:b/>
          <w:sz w:val="28"/>
          <w:szCs w:val="28"/>
        </w:rPr>
        <w:t>участка прои</w:t>
      </w:r>
      <w:r w:rsidR="006F43B5">
        <w:rPr>
          <w:rFonts w:ascii="Times New Roman" w:hAnsi="Times New Roman" w:cs="Times New Roman"/>
          <w:b/>
          <w:sz w:val="28"/>
          <w:szCs w:val="28"/>
        </w:rPr>
        <w:t>зводства общестроительных работ.</w:t>
      </w:r>
    </w:p>
    <w:p w14:paraId="0DDA78E1" w14:textId="77777777" w:rsidR="006F43B5" w:rsidRDefault="006F43B5" w:rsidP="00A4510C">
      <w:pPr>
        <w:pStyle w:val="aa"/>
        <w:widowControl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14:paraId="2C7C4EF0" w14:textId="23D006F9" w:rsidR="00B56470" w:rsidRDefault="00A4510C" w:rsidP="00D57EAE">
      <w:p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5.1. </w:t>
      </w:r>
      <w:r w:rsidR="00B56470">
        <w:rPr>
          <w:rFonts w:cs="Times New Roman"/>
          <w:sz w:val="28"/>
          <w:szCs w:val="28"/>
        </w:rPr>
        <w:t>Уровень самостоятельности определяется</w:t>
      </w:r>
      <w:r w:rsidR="008319BE" w:rsidRPr="008319BE">
        <w:rPr>
          <w:rFonts w:cs="Times New Roman"/>
          <w:sz w:val="28"/>
          <w:szCs w:val="28"/>
        </w:rPr>
        <w:t xml:space="preserve"> рамка</w:t>
      </w:r>
      <w:r w:rsidR="00B56470">
        <w:rPr>
          <w:rFonts w:cs="Times New Roman"/>
          <w:sz w:val="28"/>
          <w:szCs w:val="28"/>
        </w:rPr>
        <w:t>ми</w:t>
      </w:r>
      <w:r w:rsidR="008319BE" w:rsidRPr="008319BE">
        <w:rPr>
          <w:rFonts w:cs="Times New Roman"/>
          <w:sz w:val="28"/>
          <w:szCs w:val="28"/>
        </w:rPr>
        <w:t xml:space="preserve"> корпоративной этики</w:t>
      </w:r>
      <w:r w:rsidR="00B56470">
        <w:rPr>
          <w:rFonts w:cs="Times New Roman"/>
          <w:sz w:val="28"/>
          <w:szCs w:val="28"/>
        </w:rPr>
        <w:t xml:space="preserve"> </w:t>
      </w:r>
      <w:r w:rsidR="00A55CB2">
        <w:rPr>
          <w:rFonts w:cs="Times New Roman"/>
          <w:sz w:val="28"/>
          <w:szCs w:val="28"/>
        </w:rPr>
        <w:t>строительной</w:t>
      </w:r>
      <w:r w:rsidR="00B56470">
        <w:rPr>
          <w:rFonts w:cs="Times New Roman"/>
          <w:sz w:val="28"/>
          <w:szCs w:val="28"/>
        </w:rPr>
        <w:t xml:space="preserve"> организации и </w:t>
      </w:r>
      <w:r w:rsidR="008319BE" w:rsidRPr="008319BE">
        <w:rPr>
          <w:rFonts w:cs="Times New Roman"/>
          <w:sz w:val="28"/>
          <w:szCs w:val="28"/>
        </w:rPr>
        <w:t xml:space="preserve">нацелен на достижение требуемых результатов при выполнении соответствующей трудовой функции, установленной в трудовых договорах </w:t>
      </w:r>
      <w:r w:rsidR="003D3A50">
        <w:rPr>
          <w:rFonts w:cs="Times New Roman"/>
          <w:sz w:val="28"/>
          <w:szCs w:val="28"/>
        </w:rPr>
        <w:t xml:space="preserve">мастеров </w:t>
      </w:r>
      <w:r>
        <w:rPr>
          <w:rFonts w:cs="Times New Roman"/>
          <w:sz w:val="28"/>
          <w:szCs w:val="28"/>
        </w:rPr>
        <w:t>участков производства общестроительных работ</w:t>
      </w:r>
      <w:r w:rsidR="003D3A50"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>с</w:t>
      </w:r>
      <w:r w:rsidR="00A55CB2">
        <w:rPr>
          <w:rFonts w:cs="Times New Roman"/>
          <w:sz w:val="28"/>
          <w:szCs w:val="28"/>
        </w:rPr>
        <w:t>о</w:t>
      </w:r>
      <w:r w:rsidR="008319BE" w:rsidRPr="008319BE">
        <w:rPr>
          <w:rFonts w:cs="Times New Roman"/>
          <w:sz w:val="28"/>
          <w:szCs w:val="28"/>
        </w:rPr>
        <w:t xml:space="preserve"> </w:t>
      </w:r>
      <w:r w:rsidR="00A55CB2">
        <w:rPr>
          <w:rFonts w:cs="Times New Roman"/>
          <w:sz w:val="28"/>
          <w:szCs w:val="28"/>
        </w:rPr>
        <w:t>строительной</w:t>
      </w:r>
      <w:r w:rsidR="00B56470">
        <w:rPr>
          <w:rFonts w:cs="Times New Roman"/>
          <w:sz w:val="28"/>
          <w:szCs w:val="28"/>
        </w:rPr>
        <w:t xml:space="preserve"> организацией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14:paraId="37ED04EF" w14:textId="7CCD65A2" w:rsidR="00B56470" w:rsidRDefault="00A4510C" w:rsidP="00D57EAE">
      <w:p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5.2. </w:t>
      </w:r>
      <w:r w:rsidR="003D3A50">
        <w:rPr>
          <w:rFonts w:cs="Times New Roman"/>
          <w:sz w:val="28"/>
          <w:szCs w:val="28"/>
        </w:rPr>
        <w:t>Мастер участка производства общестроительных работ</w:t>
      </w:r>
      <w:r w:rsidR="00AD7A2D">
        <w:rPr>
          <w:rFonts w:cs="Times New Roman"/>
          <w:sz w:val="28"/>
          <w:szCs w:val="28"/>
        </w:rPr>
        <w:t xml:space="preserve"> </w:t>
      </w:r>
      <w:r w:rsidR="00B56470">
        <w:rPr>
          <w:rFonts w:cs="Times New Roman"/>
          <w:sz w:val="28"/>
          <w:szCs w:val="28"/>
        </w:rPr>
        <w:t>вправе действовать</w:t>
      </w:r>
      <w:r w:rsidR="008319BE" w:rsidRPr="008319BE">
        <w:rPr>
          <w:rFonts w:cs="Times New Roman"/>
          <w:sz w:val="28"/>
          <w:szCs w:val="28"/>
        </w:rPr>
        <w:t xml:space="preserve"> самостоятельно в пределах установленных полномочий и ответственности</w:t>
      </w:r>
      <w:r w:rsidR="00B56470">
        <w:rPr>
          <w:rFonts w:cs="Times New Roman"/>
          <w:sz w:val="28"/>
          <w:szCs w:val="28"/>
        </w:rPr>
        <w:t>, которые определяются условиями трудового договора и должностной инструкции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14:paraId="1AE32410" w14:textId="2EAE13A3" w:rsidR="008319BE" w:rsidRPr="008319BE" w:rsidRDefault="00A4510C" w:rsidP="00D57EAE">
      <w:p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5.3. </w:t>
      </w:r>
      <w:r w:rsidR="008319BE" w:rsidRPr="008319BE">
        <w:rPr>
          <w:rFonts w:cs="Times New Roman"/>
          <w:sz w:val="28"/>
          <w:szCs w:val="28"/>
        </w:rPr>
        <w:t xml:space="preserve">Для управления «уровнем самостоятельности» </w:t>
      </w:r>
      <w:r w:rsidR="003D3A50">
        <w:rPr>
          <w:rFonts w:cs="Times New Roman"/>
          <w:sz w:val="28"/>
          <w:szCs w:val="28"/>
        </w:rPr>
        <w:t>мастера участка производства общестроительных работ</w:t>
      </w:r>
      <w:r w:rsidR="00AD7A2D">
        <w:rPr>
          <w:rFonts w:cs="Times New Roman"/>
          <w:sz w:val="28"/>
          <w:szCs w:val="28"/>
        </w:rPr>
        <w:t xml:space="preserve"> строительная</w:t>
      </w:r>
      <w:r w:rsidR="00B56470">
        <w:rPr>
          <w:rFonts w:cs="Times New Roman"/>
          <w:sz w:val="28"/>
          <w:szCs w:val="28"/>
        </w:rPr>
        <w:t xml:space="preserve"> организация может</w:t>
      </w:r>
      <w:r w:rsidR="008319BE" w:rsidRPr="008319BE">
        <w:rPr>
          <w:rFonts w:cs="Times New Roman"/>
          <w:sz w:val="28"/>
          <w:szCs w:val="28"/>
        </w:rPr>
        <w:t xml:space="preserve"> использовать следующие три вида самостоятельности </w:t>
      </w:r>
      <w:r w:rsidR="003D3A50">
        <w:rPr>
          <w:rFonts w:cs="Times New Roman"/>
          <w:sz w:val="28"/>
          <w:szCs w:val="28"/>
        </w:rPr>
        <w:t>мастера участка производства общестроительных работ</w:t>
      </w:r>
      <w:r w:rsidR="008319BE" w:rsidRPr="008319BE">
        <w:rPr>
          <w:rFonts w:cs="Times New Roman"/>
          <w:sz w:val="28"/>
          <w:szCs w:val="28"/>
        </w:rPr>
        <w:t>:</w:t>
      </w:r>
    </w:p>
    <w:p w14:paraId="16EB281F" w14:textId="77777777" w:rsidR="008319BE" w:rsidRPr="008319BE" w:rsidRDefault="00031CF2" w:rsidP="00D57EAE">
      <w:p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8319BE" w:rsidRPr="008319BE">
        <w:rPr>
          <w:rFonts w:cs="Times New Roman"/>
          <w:sz w:val="28"/>
          <w:szCs w:val="28"/>
        </w:rPr>
        <w:t>Разрешает (согласовывает) или запрещает внутренним или внешним исполнител</w:t>
      </w:r>
      <w:r w:rsidR="00B56470">
        <w:rPr>
          <w:rFonts w:cs="Times New Roman"/>
          <w:sz w:val="28"/>
          <w:szCs w:val="28"/>
        </w:rPr>
        <w:t>я</w:t>
      </w:r>
      <w:r w:rsidR="008319BE" w:rsidRPr="008319BE">
        <w:rPr>
          <w:rFonts w:cs="Times New Roman"/>
          <w:sz w:val="28"/>
          <w:szCs w:val="28"/>
        </w:rPr>
        <w:t xml:space="preserve">м </w:t>
      </w:r>
      <w:r w:rsidR="00AD7A2D">
        <w:rPr>
          <w:rFonts w:cs="Times New Roman"/>
          <w:sz w:val="28"/>
          <w:szCs w:val="28"/>
        </w:rPr>
        <w:t xml:space="preserve">по строительству, реконструкции, капитальному ремонту объекта капитального строительства </w:t>
      </w:r>
      <w:r w:rsidR="008319BE" w:rsidRPr="008319BE">
        <w:rPr>
          <w:rFonts w:cs="Times New Roman"/>
          <w:sz w:val="28"/>
          <w:szCs w:val="28"/>
        </w:rPr>
        <w:t>какие</w:t>
      </w:r>
      <w:r w:rsidR="00B56470">
        <w:rPr>
          <w:rFonts w:cs="Times New Roman"/>
          <w:sz w:val="28"/>
          <w:szCs w:val="28"/>
        </w:rPr>
        <w:t xml:space="preserve"> -</w:t>
      </w:r>
      <w:r w:rsidR="00AD7A2D"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то действия, связанные с организацией выполнения </w:t>
      </w:r>
      <w:r w:rsidR="003D3A50">
        <w:rPr>
          <w:rFonts w:cs="Times New Roman"/>
          <w:sz w:val="28"/>
          <w:szCs w:val="28"/>
        </w:rPr>
        <w:t>общестроительных работ на вверенном участке</w:t>
      </w:r>
      <w:r w:rsidR="008319BE" w:rsidRPr="008319BE">
        <w:rPr>
          <w:rFonts w:cs="Times New Roman"/>
          <w:sz w:val="28"/>
          <w:szCs w:val="28"/>
        </w:rPr>
        <w:t>.</w:t>
      </w:r>
    </w:p>
    <w:p w14:paraId="566EEA7A" w14:textId="77777777" w:rsidR="008319BE" w:rsidRPr="008319BE" w:rsidRDefault="00031CF2" w:rsidP="00D57EAE">
      <w:p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8319BE" w:rsidRPr="008319B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Принимает решения по возникающим проблемам только после их обязательного согласования с соответствующими должностными лицами </w:t>
      </w:r>
      <w:r w:rsidR="00AD7A2D">
        <w:rPr>
          <w:rFonts w:cs="Times New Roman"/>
          <w:sz w:val="28"/>
          <w:szCs w:val="28"/>
        </w:rPr>
        <w:t xml:space="preserve">строительной </w:t>
      </w:r>
      <w:r w:rsidR="00B56470">
        <w:rPr>
          <w:rFonts w:cs="Times New Roman"/>
          <w:sz w:val="28"/>
          <w:szCs w:val="28"/>
        </w:rPr>
        <w:t>организации</w:t>
      </w:r>
      <w:r w:rsidR="008319BE" w:rsidRPr="008319BE">
        <w:rPr>
          <w:rFonts w:cs="Times New Roman"/>
          <w:sz w:val="28"/>
          <w:szCs w:val="28"/>
        </w:rPr>
        <w:t xml:space="preserve"> и/или заказчиками и иными ключевыми заинтересованными сторонами и контролирует их реализацию.</w:t>
      </w:r>
    </w:p>
    <w:p w14:paraId="5A462DD8" w14:textId="7D4A8CE5" w:rsidR="00647BDE" w:rsidRDefault="00031CF2" w:rsidP="00D57EAE">
      <w:pPr>
        <w:tabs>
          <w:tab w:val="left" w:pos="0"/>
        </w:tabs>
        <w:ind w:firstLine="709"/>
        <w:jc w:val="both"/>
        <w:rPr>
          <w:rFonts w:cs="Times New Roman"/>
          <w:color w:val="auto"/>
          <w:sz w:val="28"/>
          <w:szCs w:val="28"/>
          <w:highlight w:val="yellow"/>
        </w:rPr>
      </w:pPr>
      <w:r>
        <w:rPr>
          <w:rFonts w:cs="Times New Roman"/>
          <w:sz w:val="28"/>
          <w:szCs w:val="28"/>
        </w:rPr>
        <w:t xml:space="preserve">3. </w:t>
      </w:r>
      <w:r w:rsidR="008319BE" w:rsidRPr="008319BE">
        <w:rPr>
          <w:rFonts w:cs="Times New Roman"/>
          <w:sz w:val="28"/>
          <w:szCs w:val="28"/>
        </w:rPr>
        <w:t xml:space="preserve">Принимает управленческие решения в одностороннем порядке и реализует свои решения в рамках имеющихся полномочий, ставит в известность соответствующих исполнителей </w:t>
      </w:r>
      <w:r w:rsidR="00AD7A2D">
        <w:rPr>
          <w:rFonts w:cs="Times New Roman"/>
          <w:sz w:val="28"/>
          <w:szCs w:val="28"/>
        </w:rPr>
        <w:t>работ по строительству, реконструкции, капитальному ремонту объекта капитального строительства</w:t>
      </w:r>
      <w:r w:rsidR="008319BE" w:rsidRPr="008319BE">
        <w:rPr>
          <w:rFonts w:cs="Times New Roman"/>
          <w:sz w:val="28"/>
          <w:szCs w:val="28"/>
        </w:rPr>
        <w:t>, заказчика и ключевые заинтересованные стороны.</w:t>
      </w:r>
      <w:r w:rsidR="00D57EAE">
        <w:rPr>
          <w:rFonts w:cs="Times New Roman"/>
          <w:sz w:val="28"/>
          <w:szCs w:val="28"/>
        </w:rPr>
        <w:t xml:space="preserve"> </w:t>
      </w:r>
    </w:p>
    <w:sectPr w:rsidR="00647BDE" w:rsidSect="00D57EAE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05607" w14:textId="77777777" w:rsidR="00782123" w:rsidRDefault="00782123" w:rsidP="00337D05">
      <w:r>
        <w:separator/>
      </w:r>
    </w:p>
  </w:endnote>
  <w:endnote w:type="continuationSeparator" w:id="0">
    <w:p w14:paraId="16FF9D7F" w14:textId="77777777" w:rsidR="00782123" w:rsidRDefault="00782123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14:paraId="21DD528B" w14:textId="13F71276" w:rsidR="004D043E" w:rsidRDefault="004D043E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30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2B45844" w14:textId="77777777" w:rsidR="004D043E" w:rsidRDefault="004D043E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B2A18" w14:textId="77777777" w:rsidR="00782123" w:rsidRDefault="00782123" w:rsidP="00337D05">
      <w:r>
        <w:separator/>
      </w:r>
    </w:p>
  </w:footnote>
  <w:footnote w:type="continuationSeparator" w:id="0">
    <w:p w14:paraId="14DDD363" w14:textId="77777777" w:rsidR="00782123" w:rsidRDefault="00782123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B4"/>
    <w:multiLevelType w:val="hybridMultilevel"/>
    <w:tmpl w:val="7564E824"/>
    <w:lvl w:ilvl="0" w:tplc="3A2C35A8">
      <w:start w:val="1"/>
      <w:numFmt w:val="decimal"/>
      <w:lvlText w:val="%1."/>
      <w:lvlJc w:val="left"/>
      <w:pPr>
        <w:ind w:left="6471" w:hanging="3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1E68D9"/>
    <w:multiLevelType w:val="hybridMultilevel"/>
    <w:tmpl w:val="7E982BCA"/>
    <w:lvl w:ilvl="0" w:tplc="1D1AD29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EAD2CA8"/>
    <w:multiLevelType w:val="hybridMultilevel"/>
    <w:tmpl w:val="2B98F5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64347940"/>
    <w:multiLevelType w:val="hybridMultilevel"/>
    <w:tmpl w:val="DA18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59E1"/>
    <w:multiLevelType w:val="hybridMultilevel"/>
    <w:tmpl w:val="BE902C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B5942"/>
    <w:multiLevelType w:val="hybridMultilevel"/>
    <w:tmpl w:val="FA9AAF6E"/>
    <w:lvl w:ilvl="0" w:tplc="6994B4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3255"/>
    <w:rsid w:val="00004134"/>
    <w:rsid w:val="00004D56"/>
    <w:rsid w:val="00022EA1"/>
    <w:rsid w:val="00024C32"/>
    <w:rsid w:val="00025B0E"/>
    <w:rsid w:val="00031CF2"/>
    <w:rsid w:val="00043709"/>
    <w:rsid w:val="000617F7"/>
    <w:rsid w:val="00071216"/>
    <w:rsid w:val="00083C7D"/>
    <w:rsid w:val="0009194A"/>
    <w:rsid w:val="00092594"/>
    <w:rsid w:val="0009548F"/>
    <w:rsid w:val="00095926"/>
    <w:rsid w:val="000A2C7C"/>
    <w:rsid w:val="000A5E3D"/>
    <w:rsid w:val="000B72FD"/>
    <w:rsid w:val="000C3189"/>
    <w:rsid w:val="000D46A4"/>
    <w:rsid w:val="000D5B51"/>
    <w:rsid w:val="000D659B"/>
    <w:rsid w:val="000F2628"/>
    <w:rsid w:val="000F5A36"/>
    <w:rsid w:val="00105712"/>
    <w:rsid w:val="001162A2"/>
    <w:rsid w:val="00126C4D"/>
    <w:rsid w:val="001355A3"/>
    <w:rsid w:val="0014364A"/>
    <w:rsid w:val="00143C1B"/>
    <w:rsid w:val="0014617E"/>
    <w:rsid w:val="00152D3C"/>
    <w:rsid w:val="00153F51"/>
    <w:rsid w:val="00156340"/>
    <w:rsid w:val="001650EB"/>
    <w:rsid w:val="001848A4"/>
    <w:rsid w:val="001972BF"/>
    <w:rsid w:val="001A0C96"/>
    <w:rsid w:val="001A78F4"/>
    <w:rsid w:val="001B254E"/>
    <w:rsid w:val="001C6835"/>
    <w:rsid w:val="001D5C0A"/>
    <w:rsid w:val="001F2479"/>
    <w:rsid w:val="00203E73"/>
    <w:rsid w:val="002069C3"/>
    <w:rsid w:val="00206EB9"/>
    <w:rsid w:val="00212661"/>
    <w:rsid w:val="0022280A"/>
    <w:rsid w:val="0022548E"/>
    <w:rsid w:val="00231C66"/>
    <w:rsid w:val="002352C1"/>
    <w:rsid w:val="00240662"/>
    <w:rsid w:val="00240939"/>
    <w:rsid w:val="002458AE"/>
    <w:rsid w:val="002543A4"/>
    <w:rsid w:val="0025798A"/>
    <w:rsid w:val="0026569E"/>
    <w:rsid w:val="00267A43"/>
    <w:rsid w:val="002775E5"/>
    <w:rsid w:val="00280373"/>
    <w:rsid w:val="0028194A"/>
    <w:rsid w:val="002938A3"/>
    <w:rsid w:val="002A1628"/>
    <w:rsid w:val="002A1F7D"/>
    <w:rsid w:val="002A3244"/>
    <w:rsid w:val="002B4145"/>
    <w:rsid w:val="002C4E7B"/>
    <w:rsid w:val="002D178E"/>
    <w:rsid w:val="002D2D27"/>
    <w:rsid w:val="002D7A77"/>
    <w:rsid w:val="002E60CD"/>
    <w:rsid w:val="002F03E3"/>
    <w:rsid w:val="002F1858"/>
    <w:rsid w:val="003071C6"/>
    <w:rsid w:val="00325656"/>
    <w:rsid w:val="003322AE"/>
    <w:rsid w:val="003332CA"/>
    <w:rsid w:val="00337D05"/>
    <w:rsid w:val="003454F9"/>
    <w:rsid w:val="003476F1"/>
    <w:rsid w:val="00356EE6"/>
    <w:rsid w:val="00360921"/>
    <w:rsid w:val="00363120"/>
    <w:rsid w:val="00363338"/>
    <w:rsid w:val="0036716C"/>
    <w:rsid w:val="00367BD1"/>
    <w:rsid w:val="00370D37"/>
    <w:rsid w:val="00380E21"/>
    <w:rsid w:val="0038132D"/>
    <w:rsid w:val="00383430"/>
    <w:rsid w:val="00386BB0"/>
    <w:rsid w:val="00387ABB"/>
    <w:rsid w:val="00392E9F"/>
    <w:rsid w:val="00394A67"/>
    <w:rsid w:val="00397AB3"/>
    <w:rsid w:val="003B2997"/>
    <w:rsid w:val="003C385F"/>
    <w:rsid w:val="003C672A"/>
    <w:rsid w:val="003D3A50"/>
    <w:rsid w:val="003D3C7C"/>
    <w:rsid w:val="003D48C8"/>
    <w:rsid w:val="00404639"/>
    <w:rsid w:val="00426F1D"/>
    <w:rsid w:val="00430F3D"/>
    <w:rsid w:val="00436194"/>
    <w:rsid w:val="004403B0"/>
    <w:rsid w:val="004404F2"/>
    <w:rsid w:val="00441BC4"/>
    <w:rsid w:val="00466AC0"/>
    <w:rsid w:val="00474411"/>
    <w:rsid w:val="00480836"/>
    <w:rsid w:val="00490B5E"/>
    <w:rsid w:val="0049260D"/>
    <w:rsid w:val="004B38F5"/>
    <w:rsid w:val="004B3E42"/>
    <w:rsid w:val="004D043E"/>
    <w:rsid w:val="004D04B0"/>
    <w:rsid w:val="004D5C37"/>
    <w:rsid w:val="004E1D12"/>
    <w:rsid w:val="004E3495"/>
    <w:rsid w:val="004F7BDF"/>
    <w:rsid w:val="00505344"/>
    <w:rsid w:val="00506E13"/>
    <w:rsid w:val="005073E9"/>
    <w:rsid w:val="00524EA7"/>
    <w:rsid w:val="005302FC"/>
    <w:rsid w:val="00533907"/>
    <w:rsid w:val="00540A18"/>
    <w:rsid w:val="0055041D"/>
    <w:rsid w:val="00554015"/>
    <w:rsid w:val="00571FF2"/>
    <w:rsid w:val="005A0900"/>
    <w:rsid w:val="005B497B"/>
    <w:rsid w:val="005B49B9"/>
    <w:rsid w:val="005B5AFC"/>
    <w:rsid w:val="005B6F2F"/>
    <w:rsid w:val="005C6087"/>
    <w:rsid w:val="005C63B3"/>
    <w:rsid w:val="005D235F"/>
    <w:rsid w:val="005D753C"/>
    <w:rsid w:val="005D7DF5"/>
    <w:rsid w:val="005E4A0F"/>
    <w:rsid w:val="005F4699"/>
    <w:rsid w:val="006067B0"/>
    <w:rsid w:val="00607F78"/>
    <w:rsid w:val="006217EC"/>
    <w:rsid w:val="0062606C"/>
    <w:rsid w:val="00630065"/>
    <w:rsid w:val="0063303C"/>
    <w:rsid w:val="00636292"/>
    <w:rsid w:val="00637643"/>
    <w:rsid w:val="006403F6"/>
    <w:rsid w:val="0064119D"/>
    <w:rsid w:val="00643860"/>
    <w:rsid w:val="00647BDE"/>
    <w:rsid w:val="0065090E"/>
    <w:rsid w:val="0065461A"/>
    <w:rsid w:val="0066481F"/>
    <w:rsid w:val="00665194"/>
    <w:rsid w:val="00673BCE"/>
    <w:rsid w:val="00684E70"/>
    <w:rsid w:val="0068685F"/>
    <w:rsid w:val="00686E30"/>
    <w:rsid w:val="006906C2"/>
    <w:rsid w:val="006934B4"/>
    <w:rsid w:val="006955BE"/>
    <w:rsid w:val="006A60CC"/>
    <w:rsid w:val="006B3F34"/>
    <w:rsid w:val="006C45ED"/>
    <w:rsid w:val="006C6A8C"/>
    <w:rsid w:val="006D4B8A"/>
    <w:rsid w:val="006E3647"/>
    <w:rsid w:val="006F22D9"/>
    <w:rsid w:val="006F2D32"/>
    <w:rsid w:val="006F43B5"/>
    <w:rsid w:val="00703C00"/>
    <w:rsid w:val="00705B46"/>
    <w:rsid w:val="00706CDF"/>
    <w:rsid w:val="0071462E"/>
    <w:rsid w:val="0073518C"/>
    <w:rsid w:val="00736391"/>
    <w:rsid w:val="00744026"/>
    <w:rsid w:val="00745921"/>
    <w:rsid w:val="0075087C"/>
    <w:rsid w:val="00756ECC"/>
    <w:rsid w:val="007609EE"/>
    <w:rsid w:val="00771CFF"/>
    <w:rsid w:val="00774416"/>
    <w:rsid w:val="00782123"/>
    <w:rsid w:val="007866FC"/>
    <w:rsid w:val="00792845"/>
    <w:rsid w:val="00796667"/>
    <w:rsid w:val="007B4D00"/>
    <w:rsid w:val="007B78FB"/>
    <w:rsid w:val="007C52C8"/>
    <w:rsid w:val="007C5F4D"/>
    <w:rsid w:val="007D0433"/>
    <w:rsid w:val="007D22A7"/>
    <w:rsid w:val="007D4F3B"/>
    <w:rsid w:val="007D6419"/>
    <w:rsid w:val="007E4FB7"/>
    <w:rsid w:val="007E62C2"/>
    <w:rsid w:val="007F642E"/>
    <w:rsid w:val="00800938"/>
    <w:rsid w:val="00801AA7"/>
    <w:rsid w:val="008042C6"/>
    <w:rsid w:val="008079D6"/>
    <w:rsid w:val="0081225C"/>
    <w:rsid w:val="008137F4"/>
    <w:rsid w:val="00826540"/>
    <w:rsid w:val="00830362"/>
    <w:rsid w:val="0083058C"/>
    <w:rsid w:val="008319BE"/>
    <w:rsid w:val="00851D8F"/>
    <w:rsid w:val="00852BB2"/>
    <w:rsid w:val="00852BC3"/>
    <w:rsid w:val="00853D97"/>
    <w:rsid w:val="0085612D"/>
    <w:rsid w:val="00871698"/>
    <w:rsid w:val="008730AA"/>
    <w:rsid w:val="00873F9E"/>
    <w:rsid w:val="00881359"/>
    <w:rsid w:val="008A27B4"/>
    <w:rsid w:val="008A716B"/>
    <w:rsid w:val="008B1036"/>
    <w:rsid w:val="008B2AFB"/>
    <w:rsid w:val="008B2DE9"/>
    <w:rsid w:val="008B7475"/>
    <w:rsid w:val="008C5599"/>
    <w:rsid w:val="008D2745"/>
    <w:rsid w:val="008D6238"/>
    <w:rsid w:val="008E211A"/>
    <w:rsid w:val="008E63BA"/>
    <w:rsid w:val="00904B4F"/>
    <w:rsid w:val="009100DF"/>
    <w:rsid w:val="00911490"/>
    <w:rsid w:val="00911DC3"/>
    <w:rsid w:val="0092444F"/>
    <w:rsid w:val="00926060"/>
    <w:rsid w:val="00935E20"/>
    <w:rsid w:val="00937150"/>
    <w:rsid w:val="00942C16"/>
    <w:rsid w:val="00945E94"/>
    <w:rsid w:val="009469B2"/>
    <w:rsid w:val="00962650"/>
    <w:rsid w:val="00973097"/>
    <w:rsid w:val="009755DA"/>
    <w:rsid w:val="009776A1"/>
    <w:rsid w:val="009940BF"/>
    <w:rsid w:val="009A1036"/>
    <w:rsid w:val="009A75B6"/>
    <w:rsid w:val="009B0214"/>
    <w:rsid w:val="009B2026"/>
    <w:rsid w:val="009B7CBD"/>
    <w:rsid w:val="009C4F4D"/>
    <w:rsid w:val="009D3663"/>
    <w:rsid w:val="009E418C"/>
    <w:rsid w:val="009E44D8"/>
    <w:rsid w:val="009E5FDB"/>
    <w:rsid w:val="009F4981"/>
    <w:rsid w:val="00A03CB6"/>
    <w:rsid w:val="00A144F9"/>
    <w:rsid w:val="00A21CA6"/>
    <w:rsid w:val="00A32210"/>
    <w:rsid w:val="00A350FB"/>
    <w:rsid w:val="00A36E0D"/>
    <w:rsid w:val="00A4510C"/>
    <w:rsid w:val="00A46227"/>
    <w:rsid w:val="00A51BDC"/>
    <w:rsid w:val="00A54A9E"/>
    <w:rsid w:val="00A55CB2"/>
    <w:rsid w:val="00A602AE"/>
    <w:rsid w:val="00A6268C"/>
    <w:rsid w:val="00A824EA"/>
    <w:rsid w:val="00A90234"/>
    <w:rsid w:val="00AB36CF"/>
    <w:rsid w:val="00AB62BD"/>
    <w:rsid w:val="00AD0DAF"/>
    <w:rsid w:val="00AD7A2D"/>
    <w:rsid w:val="00AE5C71"/>
    <w:rsid w:val="00AF6866"/>
    <w:rsid w:val="00B11F03"/>
    <w:rsid w:val="00B130E7"/>
    <w:rsid w:val="00B25C85"/>
    <w:rsid w:val="00B30D7C"/>
    <w:rsid w:val="00B3626B"/>
    <w:rsid w:val="00B36B3F"/>
    <w:rsid w:val="00B44AEA"/>
    <w:rsid w:val="00B45563"/>
    <w:rsid w:val="00B51728"/>
    <w:rsid w:val="00B56470"/>
    <w:rsid w:val="00B56BA1"/>
    <w:rsid w:val="00B851F7"/>
    <w:rsid w:val="00B87500"/>
    <w:rsid w:val="00B92466"/>
    <w:rsid w:val="00BB13D9"/>
    <w:rsid w:val="00BB3FFA"/>
    <w:rsid w:val="00BC691F"/>
    <w:rsid w:val="00BC7380"/>
    <w:rsid w:val="00BD4E3E"/>
    <w:rsid w:val="00BE3409"/>
    <w:rsid w:val="00BF0330"/>
    <w:rsid w:val="00BF5DE7"/>
    <w:rsid w:val="00BF67A1"/>
    <w:rsid w:val="00C24241"/>
    <w:rsid w:val="00C2484B"/>
    <w:rsid w:val="00C25AD4"/>
    <w:rsid w:val="00C34209"/>
    <w:rsid w:val="00C34F57"/>
    <w:rsid w:val="00C426E2"/>
    <w:rsid w:val="00C42B12"/>
    <w:rsid w:val="00C433D3"/>
    <w:rsid w:val="00C456B0"/>
    <w:rsid w:val="00C463B5"/>
    <w:rsid w:val="00C47D79"/>
    <w:rsid w:val="00C5156B"/>
    <w:rsid w:val="00C5233B"/>
    <w:rsid w:val="00C54005"/>
    <w:rsid w:val="00C62337"/>
    <w:rsid w:val="00C64671"/>
    <w:rsid w:val="00C73558"/>
    <w:rsid w:val="00C84D29"/>
    <w:rsid w:val="00C94EE1"/>
    <w:rsid w:val="00CA2116"/>
    <w:rsid w:val="00CB2529"/>
    <w:rsid w:val="00CD6497"/>
    <w:rsid w:val="00CF333E"/>
    <w:rsid w:val="00D012E4"/>
    <w:rsid w:val="00D0343A"/>
    <w:rsid w:val="00D0389D"/>
    <w:rsid w:val="00D053F8"/>
    <w:rsid w:val="00D1703F"/>
    <w:rsid w:val="00D200AE"/>
    <w:rsid w:val="00D2010C"/>
    <w:rsid w:val="00D251CE"/>
    <w:rsid w:val="00D254C3"/>
    <w:rsid w:val="00D30461"/>
    <w:rsid w:val="00D31664"/>
    <w:rsid w:val="00D36245"/>
    <w:rsid w:val="00D4301D"/>
    <w:rsid w:val="00D4330F"/>
    <w:rsid w:val="00D45451"/>
    <w:rsid w:val="00D54C6F"/>
    <w:rsid w:val="00D57EAE"/>
    <w:rsid w:val="00D60CD7"/>
    <w:rsid w:val="00D61C1C"/>
    <w:rsid w:val="00D65297"/>
    <w:rsid w:val="00D67108"/>
    <w:rsid w:val="00D70FC5"/>
    <w:rsid w:val="00D72FED"/>
    <w:rsid w:val="00D8016B"/>
    <w:rsid w:val="00D813B9"/>
    <w:rsid w:val="00D82047"/>
    <w:rsid w:val="00D8336C"/>
    <w:rsid w:val="00D91219"/>
    <w:rsid w:val="00D92FB3"/>
    <w:rsid w:val="00D93539"/>
    <w:rsid w:val="00D93FDE"/>
    <w:rsid w:val="00D95018"/>
    <w:rsid w:val="00D95037"/>
    <w:rsid w:val="00D962C1"/>
    <w:rsid w:val="00DA6927"/>
    <w:rsid w:val="00DC52C9"/>
    <w:rsid w:val="00DD161A"/>
    <w:rsid w:val="00DD3400"/>
    <w:rsid w:val="00DE455F"/>
    <w:rsid w:val="00DE5258"/>
    <w:rsid w:val="00DF0C80"/>
    <w:rsid w:val="00E110E1"/>
    <w:rsid w:val="00E135E1"/>
    <w:rsid w:val="00E146B0"/>
    <w:rsid w:val="00E26056"/>
    <w:rsid w:val="00E31BE2"/>
    <w:rsid w:val="00E32360"/>
    <w:rsid w:val="00E45BCE"/>
    <w:rsid w:val="00E46790"/>
    <w:rsid w:val="00E47898"/>
    <w:rsid w:val="00E50DEA"/>
    <w:rsid w:val="00E80A1E"/>
    <w:rsid w:val="00E85A5D"/>
    <w:rsid w:val="00E90973"/>
    <w:rsid w:val="00E91F28"/>
    <w:rsid w:val="00EA0DEF"/>
    <w:rsid w:val="00EB0B56"/>
    <w:rsid w:val="00EB4C7E"/>
    <w:rsid w:val="00ED1B30"/>
    <w:rsid w:val="00ED2A7A"/>
    <w:rsid w:val="00ED6A7D"/>
    <w:rsid w:val="00ED7273"/>
    <w:rsid w:val="00EE0F06"/>
    <w:rsid w:val="00EE7145"/>
    <w:rsid w:val="00EF0814"/>
    <w:rsid w:val="00EF3B22"/>
    <w:rsid w:val="00EF5D59"/>
    <w:rsid w:val="00EF65C5"/>
    <w:rsid w:val="00EF722A"/>
    <w:rsid w:val="00F133AD"/>
    <w:rsid w:val="00F21FB1"/>
    <w:rsid w:val="00F25650"/>
    <w:rsid w:val="00F42BD5"/>
    <w:rsid w:val="00F4758D"/>
    <w:rsid w:val="00F478B7"/>
    <w:rsid w:val="00F54B2D"/>
    <w:rsid w:val="00F775C8"/>
    <w:rsid w:val="00F80369"/>
    <w:rsid w:val="00F81C85"/>
    <w:rsid w:val="00F90F58"/>
    <w:rsid w:val="00FA2819"/>
    <w:rsid w:val="00FD5F68"/>
    <w:rsid w:val="00FE377E"/>
    <w:rsid w:val="00FE6C90"/>
    <w:rsid w:val="00FF07AA"/>
    <w:rsid w:val="00FF3737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14FA"/>
  <w15:docId w15:val="{0F82CAA2-8AF6-4ADC-A3EC-1FDD4262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0">
    <w:name w:val="Заголовок 1 Знак"/>
    <w:link w:val="1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34"/>
    <w:locked/>
    <w:rsid w:val="005A0900"/>
    <w:rPr>
      <w:sz w:val="22"/>
      <w:szCs w:val="22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1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1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2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2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4">
    <w:name w:val="Заголовок №1_"/>
    <w:link w:val="15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7D4F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6">
    <w:name w:val="Без интервала1"/>
    <w:basedOn w:val="a"/>
    <w:uiPriority w:val="99"/>
    <w:rsid w:val="003D3A50"/>
    <w:pPr>
      <w:widowControl/>
      <w:spacing w:before="40"/>
    </w:pPr>
    <w:rPr>
      <w:rFonts w:ascii="Calibri" w:hAnsi="Calibri" w:cs="Times New Roman"/>
      <w:color w:val="auto"/>
      <w:sz w:val="22"/>
      <w:szCs w:val="22"/>
    </w:rPr>
  </w:style>
  <w:style w:type="paragraph" w:customStyle="1" w:styleId="headertext">
    <w:name w:val="headertext"/>
    <w:basedOn w:val="a"/>
    <w:rsid w:val="00647BDE"/>
    <w:pPr>
      <w:widowControl/>
      <w:spacing w:before="100" w:beforeAutospacing="1" w:after="100" w:afterAutospacing="1"/>
    </w:pPr>
    <w:rPr>
      <w:rFonts w:cs="Times New Roman"/>
      <w:color w:val="auto"/>
    </w:rPr>
  </w:style>
  <w:style w:type="paragraph" w:customStyle="1" w:styleId="formattext">
    <w:name w:val="formattext"/>
    <w:basedOn w:val="a"/>
    <w:rsid w:val="00206EB9"/>
    <w:pPr>
      <w:widowControl/>
      <w:spacing w:before="100" w:beforeAutospacing="1" w:after="100" w:afterAutospacing="1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79ECF-6D33-4A82-B2F6-F8A0B793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Иченец Анна Евгеньевна</dc:creator>
  <cp:keywords/>
  <dc:description/>
  <cp:lastModifiedBy>Щербенко Руслан Александрович</cp:lastModifiedBy>
  <cp:revision>10</cp:revision>
  <cp:lastPrinted>2017-11-27T11:41:00Z</cp:lastPrinted>
  <dcterms:created xsi:type="dcterms:W3CDTF">2025-05-07T13:49:00Z</dcterms:created>
  <dcterms:modified xsi:type="dcterms:W3CDTF">2025-05-22T13:49:00Z</dcterms:modified>
</cp:coreProperties>
</file>