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88D1B" w14:textId="77777777" w:rsidR="00FD5889" w:rsidRDefault="00FD5889"/>
    <w:p w14:paraId="0F7A2432" w14:textId="77777777" w:rsidR="00FD5889" w:rsidRDefault="00FD5889"/>
    <w:p w14:paraId="5BCB4E68" w14:textId="77777777" w:rsidR="00FD5889" w:rsidRDefault="00FD5889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55041D" w:rsidRPr="00532031" w14:paraId="2FE471E3" w14:textId="77777777" w:rsidTr="00092594">
        <w:trPr>
          <w:jc w:val="center"/>
        </w:trPr>
        <w:tc>
          <w:tcPr>
            <w:tcW w:w="9574" w:type="dxa"/>
          </w:tcPr>
          <w:p w14:paraId="218BC71F" w14:textId="77777777" w:rsidR="0014364A" w:rsidRPr="00C520D2" w:rsidRDefault="0014364A" w:rsidP="00C520D2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C520D2">
              <w:rPr>
                <w:rFonts w:cs="Times New Roman"/>
                <w:b/>
                <w:lang w:eastAsia="en-US"/>
              </w:rPr>
              <w:t xml:space="preserve"> </w:t>
            </w:r>
            <w:r w:rsidR="00814011">
              <w:rPr>
                <w:rFonts w:cs="Times New Roman"/>
                <w:b/>
                <w:lang w:eastAsia="en-US"/>
              </w:rPr>
              <w:t>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EF7E75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0A62B3DA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079A5F88" w14:textId="77777777" w:rsidR="0055041D" w:rsidRDefault="00C520D2" w:rsidP="00C520D2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="0014364A" w:rsidRPr="00022EA1">
              <w:rPr>
                <w:rFonts w:cs="Times New Roman"/>
                <w:b/>
                <w:lang w:eastAsia="en-US"/>
              </w:rPr>
              <w:t>«СОЮЗАТОМ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484F93C3" w14:textId="77777777" w:rsidR="00C520D2" w:rsidRPr="00C520D2" w:rsidRDefault="00C520D2" w:rsidP="00C520D2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</w:t>
            </w:r>
          </w:p>
        </w:tc>
      </w:tr>
    </w:tbl>
    <w:p w14:paraId="69F1E755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01CF6E9" w14:textId="77777777" w:rsidR="00EC546B" w:rsidRDefault="00EC546B" w:rsidP="00EC546B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52392961" w14:textId="77777777" w:rsidR="00EC546B" w:rsidRDefault="00EC546B" w:rsidP="00EC546B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75F54334" w14:textId="77777777" w:rsidR="00EC546B" w:rsidRPr="00C304DC" w:rsidRDefault="00EC546B" w:rsidP="00EC546B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5D202158" w14:textId="77777777" w:rsidR="00EC546B" w:rsidRDefault="00016FF0" w:rsidP="00EC546B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494003">
        <w:rPr>
          <w:rFonts w:eastAsia="Calibri" w:cs="Times New Roman"/>
          <w:color w:val="auto"/>
          <w:sz w:val="28"/>
          <w:szCs w:val="28"/>
        </w:rPr>
        <w:t xml:space="preserve"> № 52</w:t>
      </w:r>
      <w:r w:rsidR="00EC546B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34AC05C3" w14:textId="5D13043F" w:rsidR="00075D54" w:rsidRDefault="00F17166" w:rsidP="00EC546B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="00EC546B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961AE5">
        <w:rPr>
          <w:rFonts w:eastAsia="Calibri" w:cs="Times New Roman"/>
          <w:color w:val="auto"/>
          <w:sz w:val="28"/>
          <w:szCs w:val="28"/>
        </w:rPr>
        <w:t>;</w:t>
      </w:r>
    </w:p>
    <w:p w14:paraId="4665C6AE" w14:textId="3A58B377" w:rsidR="00075D54" w:rsidRPr="00075D54" w:rsidRDefault="00EC546B" w:rsidP="00075D5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  <w:r w:rsidR="00961AE5">
        <w:rPr>
          <w:rFonts w:eastAsia="Calibri" w:cs="Times New Roman"/>
          <w:color w:val="auto"/>
          <w:sz w:val="28"/>
          <w:szCs w:val="28"/>
        </w:rPr>
        <w:t>С</w:t>
      </w:r>
      <w:r w:rsidR="00075D54" w:rsidRPr="00075D54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983EDEE" w14:textId="77777777" w:rsidR="00075D54" w:rsidRPr="00075D54" w:rsidRDefault="00075D54" w:rsidP="00075D5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075D54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54BB2CD" w14:textId="4B086647" w:rsidR="00EC546B" w:rsidRPr="00C304DC" w:rsidRDefault="0060307B" w:rsidP="00075D54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№09/04-2018 </w:t>
      </w:r>
      <w:r w:rsidR="00961AE5">
        <w:rPr>
          <w:rFonts w:eastAsia="Calibri" w:cs="Times New Roman"/>
          <w:color w:val="auto"/>
          <w:sz w:val="28"/>
          <w:szCs w:val="28"/>
        </w:rPr>
        <w:t xml:space="preserve">от </w:t>
      </w:r>
      <w:r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075D54" w:rsidRPr="00075D54">
        <w:rPr>
          <w:rFonts w:eastAsia="Calibri" w:cs="Times New Roman"/>
          <w:color w:val="auto"/>
          <w:sz w:val="28"/>
          <w:szCs w:val="28"/>
        </w:rPr>
        <w:t>2018 г.</w:t>
      </w:r>
      <w:r w:rsidR="00961AE5">
        <w:rPr>
          <w:rFonts w:eastAsia="Calibri" w:cs="Times New Roman"/>
          <w:color w:val="auto"/>
          <w:sz w:val="28"/>
          <w:szCs w:val="28"/>
        </w:rPr>
        <w:t>;</w:t>
      </w:r>
    </w:p>
    <w:p w14:paraId="6E21D4C7" w14:textId="77777777" w:rsidR="00961AE5" w:rsidRPr="00075D54" w:rsidRDefault="00961AE5" w:rsidP="00961AE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075D54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22ECBDEC" w14:textId="77777777" w:rsidR="00961AE5" w:rsidRPr="00075D54" w:rsidRDefault="00961AE5" w:rsidP="00961AE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075D54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05307367" w14:textId="12FF1347" w:rsidR="00AD78C6" w:rsidRDefault="00AD78C6" w:rsidP="00AD78C6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D46663">
        <w:rPr>
          <w:rFonts w:eastAsia="Calibri" w:cs="Times New Roman"/>
          <w:color w:val="auto"/>
          <w:sz w:val="28"/>
          <w:szCs w:val="28"/>
        </w:rPr>
        <w:t>;</w:t>
      </w:r>
    </w:p>
    <w:p w14:paraId="18BB65D4" w14:textId="77777777" w:rsidR="00D46663" w:rsidRPr="00075D54" w:rsidRDefault="00D46663" w:rsidP="00D466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075D54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83E45D0" w14:textId="77777777" w:rsidR="00D46663" w:rsidRPr="00075D54" w:rsidRDefault="00D46663" w:rsidP="00D4666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075D54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38092790" w14:textId="0A52F9E1" w:rsidR="00D46663" w:rsidRDefault="00D46663" w:rsidP="00D4666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>
        <w:rPr>
          <w:rFonts w:eastAsia="Calibri" w:cs="Times New Roman"/>
          <w:color w:val="auto"/>
          <w:sz w:val="28"/>
          <w:szCs w:val="28"/>
        </w:rPr>
        <w:t>16/08-2025</w:t>
      </w:r>
      <w:r>
        <w:rPr>
          <w:rFonts w:eastAsia="Calibri" w:cs="Times New Roman"/>
          <w:color w:val="auto"/>
          <w:sz w:val="28"/>
          <w:szCs w:val="28"/>
        </w:rPr>
        <w:t xml:space="preserve"> от </w:t>
      </w:r>
      <w:r>
        <w:rPr>
          <w:rFonts w:eastAsia="Calibri" w:cs="Times New Roman"/>
          <w:color w:val="auto"/>
          <w:sz w:val="28"/>
          <w:szCs w:val="28"/>
        </w:rPr>
        <w:t>15 августа 2025</w:t>
      </w:r>
      <w:r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24175F88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FB89DF4" w14:textId="77777777" w:rsidR="00814011" w:rsidRDefault="0081401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DDC2370" w14:textId="77777777" w:rsidR="0055041D" w:rsidRPr="00C520D2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C520D2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11486119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20C1B4A8" w14:textId="77777777" w:rsidR="00637643" w:rsidRDefault="007D3DE9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ПРОРАБ</w:t>
      </w:r>
    </w:p>
    <w:p w14:paraId="1DE917B8" w14:textId="77777777" w:rsidR="00C520D2" w:rsidRDefault="001B254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</w:t>
      </w:r>
      <w:r w:rsidR="00C520D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: </w:t>
      </w:r>
    </w:p>
    <w:p w14:paraId="123FAF2F" w14:textId="77777777" w:rsidR="00490B5E" w:rsidRPr="00D92FB3" w:rsidRDefault="00E62CC7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ТЕПЛОМОНТЖАНЫЕ</w:t>
      </w:r>
      <w:r w:rsidR="00490B5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C520D2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</w:p>
    <w:p w14:paraId="4AF44607" w14:textId="4C308D2D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82F67B7" w14:textId="77777777" w:rsidR="0055041D" w:rsidRPr="0064119D" w:rsidRDefault="00C520D2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smallCaps/>
          <w:color w:val="auto"/>
          <w:sz w:val="30"/>
          <w:szCs w:val="30"/>
        </w:rPr>
        <w:t>КС-С-013-2017</w:t>
      </w:r>
    </w:p>
    <w:p w14:paraId="6DAAA3E8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65EDF9C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0B545E7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5478DC8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516E37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A21DDDE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04974FB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D1960E1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1A66B35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184A2FB" w14:textId="77777777" w:rsidR="00C520D2" w:rsidRDefault="00C520D2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5A5C495" w14:textId="77777777" w:rsidR="00C43DC6" w:rsidRDefault="00C43DC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5F9AA45" w14:textId="77777777" w:rsidR="00C43DC6" w:rsidRDefault="00C43DC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086D6B07" w14:textId="18057F84" w:rsidR="0055041D" w:rsidRPr="00466AC0" w:rsidRDefault="00016FF0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68AF9820" w14:textId="22E9DF00" w:rsidR="0055041D" w:rsidRPr="00466AC0" w:rsidRDefault="00D46663" w:rsidP="00961AE5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2025</w:t>
      </w:r>
      <w:r w:rsidR="00016FF0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36BE063" w14:textId="47A708AA" w:rsidR="008E63BA" w:rsidRDefault="008E63BA" w:rsidP="00D46663">
      <w:pPr>
        <w:pStyle w:val="1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rPr>
          <w:szCs w:val="28"/>
        </w:rPr>
      </w:pPr>
      <w:bookmarkStart w:id="0" w:name="_Toc434482465"/>
      <w:bookmarkStart w:id="1" w:name="_Toc460838801"/>
      <w:r w:rsidRPr="008E63BA">
        <w:rPr>
          <w:szCs w:val="28"/>
        </w:rPr>
        <w:lastRenderedPageBreak/>
        <w:t>Введение</w:t>
      </w:r>
      <w:r w:rsidR="00D46663">
        <w:rPr>
          <w:szCs w:val="28"/>
        </w:rPr>
        <w:t>.</w:t>
      </w:r>
    </w:p>
    <w:p w14:paraId="33896C0B" w14:textId="25BD9F89" w:rsidR="008E63BA" w:rsidRDefault="0060307B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51C0F" w:rsidRPr="00451C0F">
        <w:rPr>
          <w:sz w:val="28"/>
          <w:szCs w:val="28"/>
        </w:rPr>
        <w:t xml:space="preserve">Настоящий стандарт предназначен для проведения оценки соответствия квалификации производителя работ (прораба) участка </w:t>
      </w:r>
      <w:r w:rsidR="00451C0F">
        <w:rPr>
          <w:sz w:val="28"/>
          <w:szCs w:val="28"/>
        </w:rPr>
        <w:t>тепломонтажных</w:t>
      </w:r>
      <w:r w:rsidR="00451C0F" w:rsidRPr="00451C0F">
        <w:rPr>
          <w:sz w:val="28"/>
          <w:szCs w:val="28"/>
        </w:rPr>
        <w:t xml:space="preserve"> работ, выполняемой в порядке, установленном внутренними документами </w:t>
      </w:r>
      <w:r w:rsidR="00D46663">
        <w:rPr>
          <w:sz w:val="28"/>
          <w:szCs w:val="28"/>
        </w:rPr>
        <w:t xml:space="preserve">                                 </w:t>
      </w:r>
      <w:r w:rsidR="00451C0F" w:rsidRPr="00451C0F">
        <w:rPr>
          <w:sz w:val="28"/>
          <w:szCs w:val="28"/>
        </w:rPr>
        <w:t>СРО «СОЮЗАТОМСТРОЙ», в соответствии с требованиями законодательства Российской Федерации.</w:t>
      </w:r>
    </w:p>
    <w:p w14:paraId="3A02BED5" w14:textId="629E5C3B" w:rsidR="00FA2819" w:rsidRPr="00490B5E" w:rsidRDefault="0060307B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51C0F" w:rsidRPr="00451C0F">
        <w:rPr>
          <w:sz w:val="28"/>
          <w:szCs w:val="28"/>
        </w:rPr>
        <w:t xml:space="preserve">Настоящий квалификационный стандарт определяет трудовые функции и устанавливает требования к характеристикам квалификации (необходимые знания и умения) и уровню квалификации (образование и трудовой опыт), а также уровень самостоятельности для производителя работ (прораба) участка </w:t>
      </w:r>
      <w:r w:rsidR="00451C0F">
        <w:rPr>
          <w:sz w:val="28"/>
          <w:szCs w:val="28"/>
        </w:rPr>
        <w:t>тепломонтажных</w:t>
      </w:r>
      <w:r w:rsidR="00451C0F" w:rsidRPr="00451C0F">
        <w:rPr>
          <w:sz w:val="28"/>
          <w:szCs w:val="28"/>
        </w:rPr>
        <w:t xml:space="preserve"> работ в целях осуществления основного вида профессиональной деятельности – организации капитального строительства, реконструкции, капитального ремонта и демонтажа объектов капитального строительства, в том числе опасных,  технически сложных, уникальных объектов и объектов использования атомной энергии (далее Строительство).</w:t>
      </w:r>
    </w:p>
    <w:p w14:paraId="733F6B07" w14:textId="1A7540AA" w:rsidR="00DB6536" w:rsidRPr="00DB6536" w:rsidRDefault="00DB6536" w:rsidP="00D46663">
      <w:pPr>
        <w:ind w:firstLine="567"/>
        <w:jc w:val="both"/>
        <w:rPr>
          <w:sz w:val="28"/>
          <w:szCs w:val="28"/>
        </w:rPr>
      </w:pPr>
      <w:r w:rsidRPr="00DB6536">
        <w:rPr>
          <w:sz w:val="28"/>
          <w:szCs w:val="28"/>
        </w:rPr>
        <w:t>1.3. Настоящий стандарт может применяться членами саморегулируем</w:t>
      </w:r>
      <w:r w:rsidR="00D46663">
        <w:rPr>
          <w:sz w:val="28"/>
          <w:szCs w:val="28"/>
        </w:rPr>
        <w:t xml:space="preserve">ой организации «СОЮЗАТОМСТРОЙ» </w:t>
      </w:r>
      <w:r w:rsidRPr="00DB6536">
        <w:rPr>
          <w:sz w:val="28"/>
          <w:szCs w:val="28"/>
        </w:rPr>
        <w:t xml:space="preserve">для разработки должностных инструкций прорабов участков </w:t>
      </w:r>
      <w:r w:rsidR="00FE4A98">
        <w:rPr>
          <w:sz w:val="28"/>
          <w:szCs w:val="28"/>
        </w:rPr>
        <w:t xml:space="preserve">тепломонтажных </w:t>
      </w:r>
      <w:r w:rsidRPr="00DB6536">
        <w:rPr>
          <w:sz w:val="28"/>
          <w:szCs w:val="28"/>
        </w:rPr>
        <w:t>работ, с учетом специфики выполняемых работ в области строительства, реконструкции и капитального ремонта объектов.</w:t>
      </w:r>
    </w:p>
    <w:p w14:paraId="62F9DF9B" w14:textId="77777777" w:rsidR="00DB6536" w:rsidRPr="00DB6536" w:rsidRDefault="00DB6536" w:rsidP="00D46663">
      <w:pPr>
        <w:ind w:firstLine="567"/>
        <w:jc w:val="both"/>
        <w:rPr>
          <w:sz w:val="28"/>
          <w:szCs w:val="28"/>
        </w:rPr>
      </w:pPr>
      <w:r w:rsidRPr="00DB6536">
        <w:rPr>
          <w:sz w:val="28"/>
          <w:szCs w:val="28"/>
        </w:rPr>
        <w:t xml:space="preserve"> Если в строительной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требования настоящего стандарта должны быть учтены при разработке этого документа.</w:t>
      </w:r>
    </w:p>
    <w:p w14:paraId="27042516" w14:textId="77777777" w:rsidR="00DB6536" w:rsidRPr="00DB6536" w:rsidRDefault="00DB6536" w:rsidP="00D46663">
      <w:pPr>
        <w:ind w:firstLine="567"/>
        <w:jc w:val="both"/>
        <w:rPr>
          <w:sz w:val="28"/>
          <w:szCs w:val="28"/>
        </w:rPr>
      </w:pPr>
    </w:p>
    <w:p w14:paraId="650F866C" w14:textId="3C6EB52A" w:rsidR="00DB6536" w:rsidRPr="00FE4A98" w:rsidRDefault="00DB6536" w:rsidP="00D46663">
      <w:pPr>
        <w:ind w:firstLine="567"/>
        <w:jc w:val="both"/>
        <w:rPr>
          <w:b/>
          <w:bCs/>
          <w:sz w:val="28"/>
          <w:szCs w:val="28"/>
        </w:rPr>
      </w:pPr>
      <w:r w:rsidRPr="00FE4A98">
        <w:rPr>
          <w:b/>
          <w:bCs/>
          <w:sz w:val="28"/>
          <w:szCs w:val="28"/>
        </w:rPr>
        <w:t xml:space="preserve">2. Трудовые функции производителя работ (прораба) участка </w:t>
      </w:r>
      <w:r w:rsidR="00FB562A">
        <w:rPr>
          <w:b/>
          <w:bCs/>
          <w:sz w:val="28"/>
          <w:szCs w:val="28"/>
        </w:rPr>
        <w:t>тепломонтажных</w:t>
      </w:r>
      <w:r w:rsidRPr="00FE4A98">
        <w:rPr>
          <w:b/>
          <w:bCs/>
          <w:sz w:val="28"/>
          <w:szCs w:val="28"/>
        </w:rPr>
        <w:t xml:space="preserve"> работ</w:t>
      </w:r>
      <w:r w:rsidR="00D46663">
        <w:rPr>
          <w:b/>
          <w:bCs/>
          <w:sz w:val="28"/>
          <w:szCs w:val="28"/>
        </w:rPr>
        <w:t>.</w:t>
      </w:r>
    </w:p>
    <w:p w14:paraId="0D1BA50F" w14:textId="3B4A8000" w:rsidR="00DB6536" w:rsidRPr="00DB6536" w:rsidRDefault="00DB6536" w:rsidP="00D46663">
      <w:pPr>
        <w:ind w:firstLine="567"/>
        <w:jc w:val="both"/>
        <w:rPr>
          <w:sz w:val="28"/>
          <w:szCs w:val="28"/>
        </w:rPr>
      </w:pPr>
      <w:bookmarkStart w:id="2" w:name="_Hlk193995708"/>
      <w:r w:rsidRPr="00DB6536">
        <w:rPr>
          <w:sz w:val="28"/>
          <w:szCs w:val="28"/>
        </w:rPr>
        <w:t xml:space="preserve">2.1. Подготовка к производству </w:t>
      </w:r>
      <w:r w:rsidR="00FE4A98">
        <w:rPr>
          <w:sz w:val="28"/>
          <w:szCs w:val="28"/>
        </w:rPr>
        <w:t>тепломонтажных</w:t>
      </w:r>
      <w:r w:rsidRPr="00DB6536">
        <w:rPr>
          <w:sz w:val="28"/>
          <w:szCs w:val="28"/>
        </w:rPr>
        <w:t xml:space="preserve"> работ на вверенном объекте (участке</w:t>
      </w:r>
      <w:r w:rsidR="00FE4A98">
        <w:rPr>
          <w:sz w:val="28"/>
          <w:szCs w:val="28"/>
        </w:rPr>
        <w:t xml:space="preserve"> производства работ</w:t>
      </w:r>
      <w:r w:rsidRPr="00DB6536">
        <w:rPr>
          <w:sz w:val="28"/>
          <w:szCs w:val="28"/>
        </w:rPr>
        <w:t>).</w:t>
      </w:r>
    </w:p>
    <w:p w14:paraId="7897F95A" w14:textId="40213F56" w:rsidR="00DB6536" w:rsidRPr="00DB6536" w:rsidRDefault="00DB6536" w:rsidP="00D46663">
      <w:pPr>
        <w:ind w:firstLine="567"/>
        <w:jc w:val="both"/>
        <w:rPr>
          <w:sz w:val="28"/>
          <w:szCs w:val="28"/>
        </w:rPr>
      </w:pPr>
      <w:r w:rsidRPr="00DB6536">
        <w:rPr>
          <w:sz w:val="28"/>
          <w:szCs w:val="28"/>
        </w:rPr>
        <w:t>2.2. Организация производства</w:t>
      </w:r>
      <w:r w:rsidR="00FE4A98">
        <w:rPr>
          <w:sz w:val="28"/>
          <w:szCs w:val="28"/>
        </w:rPr>
        <w:t xml:space="preserve"> тепломонтажных</w:t>
      </w:r>
      <w:r w:rsidRPr="00DB6536">
        <w:rPr>
          <w:sz w:val="28"/>
          <w:szCs w:val="28"/>
        </w:rPr>
        <w:t xml:space="preserve"> работ на объекте капитального строительства</w:t>
      </w:r>
      <w:r w:rsidR="00FE4A98">
        <w:rPr>
          <w:sz w:val="28"/>
          <w:szCs w:val="28"/>
        </w:rPr>
        <w:t xml:space="preserve"> </w:t>
      </w:r>
      <w:r w:rsidR="00FE4A98" w:rsidRPr="00FE4A98">
        <w:rPr>
          <w:sz w:val="28"/>
          <w:szCs w:val="28"/>
        </w:rPr>
        <w:t>(участке производства работ)</w:t>
      </w:r>
      <w:r w:rsidRPr="00DB6536">
        <w:rPr>
          <w:sz w:val="28"/>
          <w:szCs w:val="28"/>
        </w:rPr>
        <w:t xml:space="preserve">, его материально-техническое обеспечение, оперативное управление </w:t>
      </w:r>
      <w:proofErr w:type="spellStart"/>
      <w:r w:rsidR="00FE4A98">
        <w:rPr>
          <w:sz w:val="28"/>
          <w:szCs w:val="28"/>
        </w:rPr>
        <w:t>тепломонтажными</w:t>
      </w:r>
      <w:proofErr w:type="spellEnd"/>
      <w:r w:rsidR="00FE4A98">
        <w:rPr>
          <w:sz w:val="28"/>
          <w:szCs w:val="28"/>
        </w:rPr>
        <w:t xml:space="preserve"> </w:t>
      </w:r>
      <w:r w:rsidRPr="00DB6536">
        <w:rPr>
          <w:sz w:val="28"/>
          <w:szCs w:val="28"/>
        </w:rPr>
        <w:t>работами.</w:t>
      </w:r>
    </w:p>
    <w:p w14:paraId="7945E7C7" w14:textId="77777777" w:rsidR="00DB6536" w:rsidRPr="00DB6536" w:rsidRDefault="00DB6536" w:rsidP="00D46663">
      <w:pPr>
        <w:ind w:firstLine="567"/>
        <w:jc w:val="both"/>
        <w:rPr>
          <w:sz w:val="28"/>
          <w:szCs w:val="28"/>
        </w:rPr>
      </w:pPr>
      <w:r w:rsidRPr="00DB6536">
        <w:rPr>
          <w:sz w:val="28"/>
          <w:szCs w:val="28"/>
        </w:rPr>
        <w:t>2.3. Контроль качества выполняемых работ.</w:t>
      </w:r>
    </w:p>
    <w:p w14:paraId="09D9C7B0" w14:textId="0E1B67E3" w:rsidR="00DB6536" w:rsidRPr="00DB6536" w:rsidRDefault="00DB6536" w:rsidP="00D46663">
      <w:pPr>
        <w:ind w:firstLine="567"/>
        <w:jc w:val="both"/>
        <w:rPr>
          <w:sz w:val="28"/>
          <w:szCs w:val="28"/>
        </w:rPr>
      </w:pPr>
      <w:r w:rsidRPr="00DB6536">
        <w:rPr>
          <w:sz w:val="28"/>
          <w:szCs w:val="28"/>
        </w:rPr>
        <w:t xml:space="preserve">2.4. Сдача завершенных объемов </w:t>
      </w:r>
      <w:r w:rsidR="00FE4A98">
        <w:rPr>
          <w:sz w:val="28"/>
          <w:szCs w:val="28"/>
        </w:rPr>
        <w:t>тепломонтажных работ</w:t>
      </w:r>
      <w:r w:rsidRPr="00DB6536">
        <w:rPr>
          <w:sz w:val="28"/>
          <w:szCs w:val="28"/>
        </w:rPr>
        <w:t xml:space="preserve"> заказчику</w:t>
      </w:r>
      <w:r w:rsidR="00FE4A98">
        <w:rPr>
          <w:sz w:val="28"/>
          <w:szCs w:val="28"/>
        </w:rPr>
        <w:t xml:space="preserve"> (генподрядчику)</w:t>
      </w:r>
      <w:r w:rsidRPr="00DB6536">
        <w:rPr>
          <w:sz w:val="28"/>
          <w:szCs w:val="28"/>
        </w:rPr>
        <w:t>.</w:t>
      </w:r>
    </w:p>
    <w:p w14:paraId="02CE714D" w14:textId="58031420" w:rsidR="00DB6536" w:rsidRPr="00DB6536" w:rsidRDefault="00DB6536" w:rsidP="00D46663">
      <w:pPr>
        <w:ind w:firstLine="567"/>
        <w:jc w:val="both"/>
        <w:rPr>
          <w:sz w:val="28"/>
          <w:szCs w:val="28"/>
        </w:rPr>
      </w:pPr>
      <w:r w:rsidRPr="00DB6536">
        <w:rPr>
          <w:sz w:val="28"/>
          <w:szCs w:val="28"/>
        </w:rPr>
        <w:t xml:space="preserve">2.5. Повышение эффективности производственно-хозяйственной деятельности вверенного участка, обеспечение безопасности при выполнении </w:t>
      </w:r>
      <w:r w:rsidR="00FE4A98">
        <w:rPr>
          <w:sz w:val="28"/>
          <w:szCs w:val="28"/>
        </w:rPr>
        <w:t>тепломонтажных</w:t>
      </w:r>
      <w:r w:rsidRPr="00DB6536">
        <w:rPr>
          <w:sz w:val="28"/>
          <w:szCs w:val="28"/>
        </w:rPr>
        <w:t xml:space="preserve"> работ на объекте (участке производства работ).</w:t>
      </w:r>
    </w:p>
    <w:p w14:paraId="44DD3997" w14:textId="77777777" w:rsidR="00DB6536" w:rsidRPr="00DB6536" w:rsidRDefault="00DB6536" w:rsidP="00D46663">
      <w:pPr>
        <w:ind w:firstLine="567"/>
        <w:jc w:val="both"/>
        <w:rPr>
          <w:sz w:val="28"/>
          <w:szCs w:val="28"/>
        </w:rPr>
      </w:pPr>
      <w:r w:rsidRPr="00DB6536">
        <w:rPr>
          <w:sz w:val="28"/>
          <w:szCs w:val="28"/>
        </w:rPr>
        <w:t>2.6. Руководство работниками, в том числе и при выполнении работ на особо опасных, технически сложных и уникальных объектах капитального строительства.</w:t>
      </w:r>
    </w:p>
    <w:bookmarkEnd w:id="2"/>
    <w:p w14:paraId="108BEF98" w14:textId="77777777" w:rsidR="00FE4A98" w:rsidRDefault="00FE4A98" w:rsidP="00D46663">
      <w:pPr>
        <w:ind w:firstLine="567"/>
        <w:jc w:val="both"/>
        <w:rPr>
          <w:sz w:val="28"/>
          <w:szCs w:val="28"/>
        </w:rPr>
      </w:pPr>
    </w:p>
    <w:p w14:paraId="78C57A6E" w14:textId="77777777" w:rsidR="00D46663" w:rsidRDefault="00D46663" w:rsidP="00D46663">
      <w:pPr>
        <w:ind w:firstLine="567"/>
        <w:jc w:val="both"/>
        <w:rPr>
          <w:b/>
          <w:bCs/>
          <w:sz w:val="28"/>
          <w:szCs w:val="28"/>
        </w:rPr>
      </w:pPr>
      <w:bookmarkStart w:id="3" w:name="_Hlk194000294"/>
    </w:p>
    <w:p w14:paraId="55C11DC9" w14:textId="77777777" w:rsidR="00D46663" w:rsidRDefault="00D46663" w:rsidP="00D46663">
      <w:pPr>
        <w:ind w:firstLine="567"/>
        <w:jc w:val="both"/>
        <w:rPr>
          <w:b/>
          <w:bCs/>
          <w:sz w:val="28"/>
          <w:szCs w:val="28"/>
        </w:rPr>
      </w:pPr>
    </w:p>
    <w:p w14:paraId="402328D0" w14:textId="77777777" w:rsidR="00D46663" w:rsidRDefault="00D46663" w:rsidP="00D46663">
      <w:pPr>
        <w:ind w:firstLine="567"/>
        <w:jc w:val="both"/>
        <w:rPr>
          <w:b/>
          <w:bCs/>
          <w:sz w:val="28"/>
          <w:szCs w:val="28"/>
        </w:rPr>
      </w:pPr>
    </w:p>
    <w:p w14:paraId="42943C93" w14:textId="77777777" w:rsidR="00D46663" w:rsidRDefault="00D46663" w:rsidP="00D46663">
      <w:pPr>
        <w:ind w:firstLine="567"/>
        <w:jc w:val="both"/>
        <w:rPr>
          <w:b/>
          <w:bCs/>
          <w:sz w:val="28"/>
          <w:szCs w:val="28"/>
        </w:rPr>
      </w:pPr>
    </w:p>
    <w:p w14:paraId="75F72C8C" w14:textId="4553E4F7" w:rsidR="00DB6536" w:rsidRPr="00FE4A98" w:rsidRDefault="00DB6536" w:rsidP="00D46663">
      <w:pPr>
        <w:ind w:firstLine="567"/>
        <w:jc w:val="both"/>
        <w:rPr>
          <w:b/>
          <w:bCs/>
          <w:sz w:val="28"/>
          <w:szCs w:val="28"/>
        </w:rPr>
      </w:pPr>
      <w:r w:rsidRPr="00FE4A98">
        <w:rPr>
          <w:b/>
          <w:bCs/>
          <w:sz w:val="28"/>
          <w:szCs w:val="28"/>
        </w:rPr>
        <w:t xml:space="preserve">3. Квалификационные характеристики </w:t>
      </w:r>
      <w:bookmarkStart w:id="4" w:name="_Hlk193920521"/>
      <w:r w:rsidRPr="00FE4A98">
        <w:rPr>
          <w:b/>
          <w:bCs/>
          <w:sz w:val="28"/>
          <w:szCs w:val="28"/>
        </w:rPr>
        <w:t xml:space="preserve">производителя работ (прораба) участка </w:t>
      </w:r>
      <w:r w:rsidR="00FE4A98" w:rsidRPr="00FE4A98">
        <w:rPr>
          <w:b/>
          <w:bCs/>
          <w:sz w:val="28"/>
          <w:szCs w:val="28"/>
        </w:rPr>
        <w:t>тепломонтажных</w:t>
      </w:r>
      <w:r w:rsidRPr="00FE4A98">
        <w:rPr>
          <w:b/>
          <w:bCs/>
          <w:sz w:val="28"/>
          <w:szCs w:val="28"/>
        </w:rPr>
        <w:t xml:space="preserve"> работ</w:t>
      </w:r>
      <w:r w:rsidR="00D46663">
        <w:rPr>
          <w:b/>
          <w:bCs/>
          <w:sz w:val="28"/>
          <w:szCs w:val="28"/>
        </w:rPr>
        <w:t>.</w:t>
      </w:r>
      <w:r w:rsidRPr="00FE4A98">
        <w:rPr>
          <w:b/>
          <w:bCs/>
          <w:sz w:val="28"/>
          <w:szCs w:val="28"/>
        </w:rPr>
        <w:t xml:space="preserve"> </w:t>
      </w:r>
    </w:p>
    <w:bookmarkEnd w:id="4"/>
    <w:p w14:paraId="165FCD3E" w14:textId="7D5BA4FC" w:rsidR="00926060" w:rsidRDefault="00DB6536" w:rsidP="00D46663">
      <w:pPr>
        <w:ind w:firstLine="567"/>
        <w:jc w:val="both"/>
        <w:rPr>
          <w:b/>
          <w:bCs/>
          <w:sz w:val="28"/>
          <w:szCs w:val="28"/>
        </w:rPr>
      </w:pPr>
      <w:r w:rsidRPr="00FE4A98">
        <w:rPr>
          <w:b/>
          <w:bCs/>
          <w:sz w:val="28"/>
          <w:szCs w:val="28"/>
        </w:rPr>
        <w:t xml:space="preserve">3.1. Производитель работ (прораб) участка </w:t>
      </w:r>
      <w:r w:rsidR="00FE4A98">
        <w:rPr>
          <w:b/>
          <w:bCs/>
          <w:sz w:val="28"/>
          <w:szCs w:val="28"/>
        </w:rPr>
        <w:t>тепломонтажных</w:t>
      </w:r>
      <w:r w:rsidRPr="00FE4A98">
        <w:rPr>
          <w:b/>
          <w:bCs/>
          <w:sz w:val="28"/>
          <w:szCs w:val="28"/>
        </w:rPr>
        <w:t xml:space="preserve"> работ должен знать:</w:t>
      </w:r>
    </w:p>
    <w:p w14:paraId="009359BE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3.1.1. Нормативные правовые акты и иные нормативные документы системы технического регулирования и стандартизации в сфере градостроительной деятельности.</w:t>
      </w:r>
    </w:p>
    <w:p w14:paraId="2FE67609" w14:textId="0F087151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3.1.2. Требования нормативных правовых актов и нормативных документов системы технического регулирования и стандартизации в сфере градостроительной деятельности (далее требования Законодательства) при производстве </w:t>
      </w:r>
      <w:r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работ:</w:t>
      </w:r>
    </w:p>
    <w:p w14:paraId="374B10F6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- к составу и содержанию проектной, рабочей и организационно-технологической документации Строительства; </w:t>
      </w:r>
    </w:p>
    <w:p w14:paraId="7A4836CD" w14:textId="148FB519" w:rsid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-  к составу и порядку инженерного обустройства строительной площадки (временные коммуникации, временные бытовые помещения, площадки для стоянки строительной техники, схемы движения транспорта, места хранения строительных материалов, изделий, конструкций, комплектующих)</w:t>
      </w:r>
      <w:r>
        <w:rPr>
          <w:sz w:val="28"/>
          <w:szCs w:val="28"/>
        </w:rPr>
        <w:t>;</w:t>
      </w:r>
    </w:p>
    <w:p w14:paraId="55D67C9A" w14:textId="2A218524" w:rsidR="00A22DB3" w:rsidRDefault="00A22DB3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порядку подготовки помещений под монтаж внутренних инженерных систем, тепломеханического оборудования и трубопроводов, систем вентиляции и вентиляционного оборудования;</w:t>
      </w:r>
    </w:p>
    <w:p w14:paraId="6442A172" w14:textId="54737DA0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порядку подготовки строительной площадки к производству работ по монтажу наружных инженерных систем и тепломеханического оборудования;</w:t>
      </w:r>
    </w:p>
    <w:p w14:paraId="20771031" w14:textId="31D51005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- к порядку оформления документов для получения необходимых разрешений и допусков </w:t>
      </w:r>
      <w:r w:rsidR="009E72A2">
        <w:rPr>
          <w:sz w:val="28"/>
          <w:szCs w:val="28"/>
        </w:rPr>
        <w:t>для</w:t>
      </w:r>
      <w:r w:rsidRPr="00A22DB3">
        <w:rPr>
          <w:sz w:val="28"/>
          <w:szCs w:val="28"/>
        </w:rPr>
        <w:t xml:space="preserve"> производств</w:t>
      </w:r>
      <w:r w:rsidR="009E72A2">
        <w:rPr>
          <w:sz w:val="28"/>
          <w:szCs w:val="28"/>
        </w:rPr>
        <w:t>а</w:t>
      </w:r>
      <w:r w:rsidRPr="00A22DB3">
        <w:rPr>
          <w:sz w:val="28"/>
          <w:szCs w:val="28"/>
        </w:rPr>
        <w:t xml:space="preserve"> </w:t>
      </w:r>
      <w:r w:rsidR="00454564">
        <w:rPr>
          <w:sz w:val="28"/>
          <w:szCs w:val="28"/>
        </w:rPr>
        <w:t xml:space="preserve">тепломонтажных </w:t>
      </w:r>
      <w:r w:rsidRPr="00A22DB3">
        <w:rPr>
          <w:sz w:val="28"/>
          <w:szCs w:val="28"/>
        </w:rPr>
        <w:t>работ при Строительстве;</w:t>
      </w:r>
    </w:p>
    <w:p w14:paraId="12B4DF07" w14:textId="3A2B35FB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- к организации, технологии, составу и качеству производства </w:t>
      </w:r>
      <w:r w:rsidR="009E72A2">
        <w:rPr>
          <w:sz w:val="28"/>
          <w:szCs w:val="28"/>
        </w:rPr>
        <w:t>тепломонтажных ра</w:t>
      </w:r>
      <w:r w:rsidRPr="00A22DB3">
        <w:rPr>
          <w:sz w:val="28"/>
          <w:szCs w:val="28"/>
        </w:rPr>
        <w:t>бот, в том числе работ при сооружении особо опасных, технически сложных и уникальных объектов и работ по сносу объектов капитального строительства;</w:t>
      </w:r>
    </w:p>
    <w:p w14:paraId="3FDCBE00" w14:textId="52855481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- к участкам и рабочим местам производства </w:t>
      </w:r>
      <w:r w:rsidR="0058149E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работ;</w:t>
      </w:r>
    </w:p>
    <w:p w14:paraId="1271D128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-  к содержанию, организации и порядку проведения строительного контроля и государственного строительного надзора;</w:t>
      </w:r>
    </w:p>
    <w:p w14:paraId="3371A620" w14:textId="799BBC22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-  к порядку и правилам приемки </w:t>
      </w:r>
      <w:r w:rsidR="0058149E">
        <w:rPr>
          <w:sz w:val="28"/>
          <w:szCs w:val="28"/>
        </w:rPr>
        <w:t xml:space="preserve">тепломонтажных </w:t>
      </w:r>
      <w:r w:rsidRPr="00A22DB3">
        <w:rPr>
          <w:sz w:val="28"/>
          <w:szCs w:val="28"/>
        </w:rPr>
        <w:t>работ;</w:t>
      </w:r>
    </w:p>
    <w:p w14:paraId="29FEF51D" w14:textId="5FB78DF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- к составу и оформлению исполнительной и учетной документации подготовки и производства</w:t>
      </w:r>
      <w:r w:rsidR="0058149E">
        <w:rPr>
          <w:sz w:val="28"/>
          <w:szCs w:val="28"/>
        </w:rPr>
        <w:t xml:space="preserve"> тепломонтажных</w:t>
      </w:r>
      <w:r w:rsidRPr="00A22DB3">
        <w:rPr>
          <w:sz w:val="28"/>
          <w:szCs w:val="28"/>
        </w:rPr>
        <w:t xml:space="preserve"> работ;</w:t>
      </w:r>
    </w:p>
    <w:p w14:paraId="350E2B0F" w14:textId="60DE7E2A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- к порядку сдачи завершенных объемов </w:t>
      </w:r>
      <w:r w:rsidR="0058149E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 </w:t>
      </w:r>
      <w:r w:rsidR="0058149E">
        <w:rPr>
          <w:sz w:val="28"/>
          <w:szCs w:val="28"/>
        </w:rPr>
        <w:t>генподрядчику (</w:t>
      </w:r>
      <w:r w:rsidRPr="00A22DB3">
        <w:rPr>
          <w:sz w:val="28"/>
          <w:szCs w:val="28"/>
        </w:rPr>
        <w:t>заказчику</w:t>
      </w:r>
      <w:r w:rsidR="0058149E">
        <w:rPr>
          <w:sz w:val="28"/>
          <w:szCs w:val="28"/>
        </w:rPr>
        <w:t>)</w:t>
      </w:r>
      <w:r w:rsidRPr="00A22DB3">
        <w:rPr>
          <w:sz w:val="28"/>
          <w:szCs w:val="28"/>
        </w:rPr>
        <w:t>;</w:t>
      </w:r>
    </w:p>
    <w:p w14:paraId="7B96A9E6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- к порядку приема-передачи законченных объектов капитального строительства и этапов (комплексов) работ;</w:t>
      </w:r>
    </w:p>
    <w:p w14:paraId="5E00D962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- к основаниям и порядку принятия решения о консервации незавершенного этапа общестроительных работ;</w:t>
      </w:r>
    </w:p>
    <w:p w14:paraId="61A0761E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- к составу работ по консервации незавершенного объекта капитального строительства и порядку их документального оформления.</w:t>
      </w:r>
    </w:p>
    <w:p w14:paraId="63E03DDB" w14:textId="4800D311" w:rsid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3.1.4. Методы и средства </w:t>
      </w:r>
      <w:r w:rsidR="0058149E">
        <w:rPr>
          <w:sz w:val="28"/>
          <w:szCs w:val="28"/>
        </w:rPr>
        <w:t xml:space="preserve">обнаружения и оперативного </w:t>
      </w:r>
      <w:r w:rsidRPr="00A22DB3">
        <w:rPr>
          <w:sz w:val="28"/>
          <w:szCs w:val="28"/>
        </w:rPr>
        <w:t>устранения</w:t>
      </w:r>
      <w:r w:rsidR="0058149E">
        <w:rPr>
          <w:sz w:val="28"/>
          <w:szCs w:val="28"/>
        </w:rPr>
        <w:t xml:space="preserve"> недоделок и</w:t>
      </w:r>
      <w:r w:rsidRPr="00A22DB3">
        <w:rPr>
          <w:sz w:val="28"/>
          <w:szCs w:val="28"/>
        </w:rPr>
        <w:t xml:space="preserve"> дефектов результатов производства </w:t>
      </w:r>
      <w:r w:rsidR="0058149E">
        <w:rPr>
          <w:sz w:val="28"/>
          <w:szCs w:val="28"/>
        </w:rPr>
        <w:t xml:space="preserve">тепломонтажных </w:t>
      </w:r>
      <w:r w:rsidRPr="00A22DB3">
        <w:rPr>
          <w:sz w:val="28"/>
          <w:szCs w:val="28"/>
        </w:rPr>
        <w:t>работ.</w:t>
      </w:r>
    </w:p>
    <w:p w14:paraId="62AE03F2" w14:textId="77777777" w:rsidR="00D46663" w:rsidRPr="00A22DB3" w:rsidRDefault="00D46663" w:rsidP="00D46663">
      <w:pPr>
        <w:ind w:firstLine="567"/>
        <w:jc w:val="both"/>
        <w:rPr>
          <w:sz w:val="28"/>
          <w:szCs w:val="28"/>
        </w:rPr>
      </w:pPr>
    </w:p>
    <w:p w14:paraId="2CB1D60C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3.1.5. Требования Законодательства, нормативных правовых и руководящих документов в области гражданско-правовых отношений:</w:t>
      </w:r>
    </w:p>
    <w:p w14:paraId="3D6D5BE2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- к обязательствам сторон договора строительного подряда при организации строительного подряда;</w:t>
      </w:r>
    </w:p>
    <w:p w14:paraId="276AB88E" w14:textId="7BF8240E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- к порядку осуществления договорных взаимоотношений с </w:t>
      </w:r>
      <w:r w:rsidR="00C60CFE">
        <w:rPr>
          <w:sz w:val="28"/>
          <w:szCs w:val="28"/>
        </w:rPr>
        <w:t>генподрядными</w:t>
      </w:r>
      <w:r w:rsidRPr="00A22DB3">
        <w:rPr>
          <w:sz w:val="28"/>
          <w:szCs w:val="28"/>
        </w:rPr>
        <w:t xml:space="preserve"> строительными организациями и заказчиком;</w:t>
      </w:r>
    </w:p>
    <w:p w14:paraId="4436F60E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- к порядку осуществления хозяйственных и финансовых взаимоотношений с заказчиками и субподрядными организациями;</w:t>
      </w:r>
    </w:p>
    <w:p w14:paraId="0B8A4218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- к порядку сдачи-приемки законченного объекта капитального строительства и этапов (комплексов) работ, порядку оформления и наличию сопроводительной документации.</w:t>
      </w:r>
    </w:p>
    <w:p w14:paraId="52163F60" w14:textId="2718D0E9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3.1.6. Вредные и опасные факторы воздействия производства </w:t>
      </w:r>
      <w:r w:rsidR="00C60CFE">
        <w:rPr>
          <w:sz w:val="28"/>
          <w:szCs w:val="28"/>
        </w:rPr>
        <w:t xml:space="preserve">тепломонтажных работ </w:t>
      </w:r>
      <w:r w:rsidRPr="00A22DB3">
        <w:rPr>
          <w:sz w:val="28"/>
          <w:szCs w:val="28"/>
        </w:rPr>
        <w:t>на работников и окружающую среду, методы их минимизации и предотвращения.</w:t>
      </w:r>
    </w:p>
    <w:p w14:paraId="3A8A299B" w14:textId="7777777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3.1.7. Виды документов, подтверждающих профессиональную квалификацию и наличие допусков к отдельным видам работ.</w:t>
      </w:r>
    </w:p>
    <w:p w14:paraId="616AF014" w14:textId="23C785B8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3.1.8. Виды </w:t>
      </w:r>
      <w:r w:rsidR="00C60CFE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работ, для производства которых необходимо наличие документов, подтверждающих допуск к производству работ повышенной опасности.</w:t>
      </w:r>
    </w:p>
    <w:p w14:paraId="5E892820" w14:textId="7897978F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3.1.9. Виды </w:t>
      </w:r>
      <w:r w:rsidR="00C60CFE">
        <w:rPr>
          <w:sz w:val="28"/>
          <w:szCs w:val="28"/>
        </w:rPr>
        <w:t xml:space="preserve">тепломонтажных </w:t>
      </w:r>
      <w:r w:rsidRPr="00A22DB3">
        <w:rPr>
          <w:sz w:val="28"/>
          <w:szCs w:val="28"/>
        </w:rPr>
        <w:t>работ повышенной опасности, для производства которых необходимо оформлять наряд-допуск.</w:t>
      </w:r>
    </w:p>
    <w:p w14:paraId="4ED52CF0" w14:textId="7758A04F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3.1.10. Принципы выполнения разбивочных геодезических работ, основные этапы выполнения геодезических работ при производстве </w:t>
      </w:r>
      <w:r w:rsidR="00C60CFE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работ.</w:t>
      </w:r>
    </w:p>
    <w:p w14:paraId="6329E0CE" w14:textId="2C3EFF9F" w:rsid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 xml:space="preserve">3.1.11. Порядок и правила планирования </w:t>
      </w:r>
      <w:r w:rsidR="00C60CFE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 (календарные планы, оперативные планы, графики производства работ).</w:t>
      </w:r>
    </w:p>
    <w:p w14:paraId="07E13209" w14:textId="0C1835BA" w:rsidR="00D9257F" w:rsidRPr="00A22DB3" w:rsidRDefault="00D9257F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3.1.12. </w:t>
      </w:r>
      <w:r w:rsidRPr="00D9257F">
        <w:rPr>
          <w:sz w:val="28"/>
          <w:szCs w:val="28"/>
        </w:rPr>
        <w:t xml:space="preserve">Принципы организации комплексных и </w:t>
      </w:r>
      <w:proofErr w:type="gramStart"/>
      <w:r w:rsidRPr="00D9257F">
        <w:rPr>
          <w:sz w:val="28"/>
          <w:szCs w:val="28"/>
        </w:rPr>
        <w:t>специализированных производственных звеньев</w:t>
      </w:r>
      <w:proofErr w:type="gramEnd"/>
      <w:r w:rsidRPr="00D9257F">
        <w:rPr>
          <w:sz w:val="28"/>
          <w:szCs w:val="28"/>
        </w:rPr>
        <w:t xml:space="preserve"> и бригад, выполняющих тепломонтажные работы.</w:t>
      </w:r>
    </w:p>
    <w:p w14:paraId="58A23512" w14:textId="68F43431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3.1.1</w:t>
      </w:r>
      <w:r w:rsidR="00D9257F">
        <w:rPr>
          <w:sz w:val="28"/>
          <w:szCs w:val="28"/>
        </w:rPr>
        <w:t>3</w:t>
      </w:r>
      <w:r w:rsidRPr="00A22DB3">
        <w:rPr>
          <w:sz w:val="28"/>
          <w:szCs w:val="28"/>
        </w:rPr>
        <w:t>. Правила и порядок определения сметной стоимости работ, этапов работ и объекта, основы сметного нормирования и ценообразования в строительстве.</w:t>
      </w:r>
    </w:p>
    <w:p w14:paraId="61DAE581" w14:textId="31BE8FFD" w:rsid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3.1.1</w:t>
      </w:r>
      <w:r w:rsidR="00C952E3">
        <w:rPr>
          <w:sz w:val="28"/>
          <w:szCs w:val="28"/>
        </w:rPr>
        <w:t>4</w:t>
      </w:r>
      <w:r w:rsidRPr="00A22DB3">
        <w:rPr>
          <w:sz w:val="28"/>
          <w:szCs w:val="28"/>
        </w:rPr>
        <w:t xml:space="preserve">. Виды и характеристики, правила содержания и эксплуатации основных строительных машин, механизмов, энергетических установок, транспортных средств и другой техники, применяемых при выполнении </w:t>
      </w:r>
      <w:r w:rsidR="00C60CFE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работ. </w:t>
      </w:r>
    </w:p>
    <w:p w14:paraId="3D1F9A20" w14:textId="752810A2" w:rsidR="00C60CFE" w:rsidRDefault="00C60CFE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C952E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60CFE">
        <w:rPr>
          <w:sz w:val="28"/>
          <w:szCs w:val="28"/>
        </w:rPr>
        <w:t xml:space="preserve">Виды и характеристики основного </w:t>
      </w:r>
      <w:proofErr w:type="spellStart"/>
      <w:r w:rsidRPr="00C60CFE">
        <w:rPr>
          <w:sz w:val="28"/>
          <w:szCs w:val="28"/>
        </w:rPr>
        <w:t>тепломонтажного</w:t>
      </w:r>
      <w:proofErr w:type="spellEnd"/>
      <w:r w:rsidRPr="00C60CFE">
        <w:rPr>
          <w:sz w:val="28"/>
          <w:szCs w:val="28"/>
        </w:rPr>
        <w:t xml:space="preserve">, тепломеханического оборудования и трубопроводов, оборудования систем вентиляции, оборудования наружных и </w:t>
      </w:r>
      <w:proofErr w:type="gramStart"/>
      <w:r w:rsidRPr="00C60CFE">
        <w:rPr>
          <w:sz w:val="28"/>
          <w:szCs w:val="28"/>
        </w:rPr>
        <w:t>внутренних инженерных систем</w:t>
      </w:r>
      <w:proofErr w:type="gramEnd"/>
      <w:r w:rsidRPr="00C60CFE">
        <w:rPr>
          <w:sz w:val="28"/>
          <w:szCs w:val="28"/>
        </w:rPr>
        <w:t xml:space="preserve"> и инструментов.</w:t>
      </w:r>
    </w:p>
    <w:p w14:paraId="1C153CB2" w14:textId="02C28A64" w:rsidR="00C952E3" w:rsidRPr="00A22DB3" w:rsidRDefault="00C952E3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3.1.16. Требования к проведению сварочных работ при монтаже инженерных систем и тепломеханического оборудования.</w:t>
      </w:r>
    </w:p>
    <w:p w14:paraId="25A36A45" w14:textId="5206BFBC" w:rsid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3.1.1</w:t>
      </w:r>
      <w:r w:rsidR="00C952E3">
        <w:rPr>
          <w:sz w:val="28"/>
          <w:szCs w:val="28"/>
        </w:rPr>
        <w:t>7</w:t>
      </w:r>
      <w:r w:rsidRPr="00A22DB3">
        <w:rPr>
          <w:sz w:val="28"/>
          <w:szCs w:val="28"/>
        </w:rPr>
        <w:t>. Технические характеристики технологической оснастки (лесов, подмостей, защитных приспособлений, креплений стенок котлованов и траншей), применяемой при выполнении строительных работ.</w:t>
      </w:r>
    </w:p>
    <w:p w14:paraId="09309BD5" w14:textId="76E68A73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3.1.1</w:t>
      </w:r>
      <w:r w:rsidR="00C952E3">
        <w:rPr>
          <w:sz w:val="28"/>
          <w:szCs w:val="28"/>
        </w:rPr>
        <w:t>8</w:t>
      </w:r>
      <w:r w:rsidRPr="00A22DB3">
        <w:rPr>
          <w:sz w:val="28"/>
          <w:szCs w:val="28"/>
        </w:rPr>
        <w:t xml:space="preserve">. Требования Законодательства к транспортировке, хранению и содержанию материальных и технических ресурсов, используемых при производстве </w:t>
      </w:r>
      <w:r w:rsidR="00C60CFE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работ, порядку их приемки и документального оформления, методам визуального и инструментального контроля их качества и объемов (количества). </w:t>
      </w:r>
    </w:p>
    <w:p w14:paraId="28D6E7CA" w14:textId="72F1A4AD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3.1.1</w:t>
      </w:r>
      <w:r w:rsidR="00C952E3">
        <w:rPr>
          <w:sz w:val="28"/>
          <w:szCs w:val="28"/>
        </w:rPr>
        <w:t>9</w:t>
      </w:r>
      <w:r w:rsidRPr="00A22DB3">
        <w:rPr>
          <w:sz w:val="28"/>
          <w:szCs w:val="28"/>
        </w:rPr>
        <w:t>. Порядок и правила составления отчетной документации по использованию материальных ценностей.</w:t>
      </w:r>
    </w:p>
    <w:p w14:paraId="5786E6B4" w14:textId="770DB41D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</w:t>
      </w:r>
      <w:r w:rsidR="00C952E3">
        <w:rPr>
          <w:sz w:val="28"/>
          <w:szCs w:val="28"/>
        </w:rPr>
        <w:t>20</w:t>
      </w:r>
      <w:r w:rsidRPr="00A22DB3">
        <w:rPr>
          <w:sz w:val="28"/>
          <w:szCs w:val="28"/>
        </w:rPr>
        <w:t xml:space="preserve">. Порядок и правила </w:t>
      </w:r>
      <w:r w:rsidR="00C60CFE">
        <w:rPr>
          <w:sz w:val="28"/>
          <w:szCs w:val="28"/>
        </w:rPr>
        <w:t>среднесрочного</w:t>
      </w:r>
      <w:r w:rsidRPr="00A22DB3">
        <w:rPr>
          <w:sz w:val="28"/>
          <w:szCs w:val="28"/>
        </w:rPr>
        <w:t xml:space="preserve"> и оперативного планирования, расчета объемов производственных заданий и трудовых и материально-технических ресурсов, необходимых для выполнения объемов, предусмотренных производственными заданиями и календарными планами производства </w:t>
      </w:r>
      <w:r w:rsidR="00D9257F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работ.</w:t>
      </w:r>
    </w:p>
    <w:p w14:paraId="6D4D7BAD" w14:textId="7D5EC989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</w:t>
      </w:r>
      <w:r w:rsidR="00C952E3">
        <w:rPr>
          <w:sz w:val="28"/>
          <w:szCs w:val="28"/>
        </w:rPr>
        <w:t>21</w:t>
      </w:r>
      <w:r w:rsidRPr="00A22DB3">
        <w:rPr>
          <w:sz w:val="28"/>
          <w:szCs w:val="28"/>
        </w:rPr>
        <w:t xml:space="preserve">. Показатели и критерии оценки эффективности для проведения технико-экономического анализа производственно-хозяйственной деятельности при производстве </w:t>
      </w:r>
      <w:r w:rsidR="00D9257F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работ.</w:t>
      </w:r>
    </w:p>
    <w:p w14:paraId="508E9874" w14:textId="4888ECC5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</w:t>
      </w:r>
      <w:r w:rsidR="00C952E3">
        <w:rPr>
          <w:sz w:val="28"/>
          <w:szCs w:val="28"/>
        </w:rPr>
        <w:t>22</w:t>
      </w:r>
      <w:r w:rsidRPr="00A22DB3">
        <w:rPr>
          <w:sz w:val="28"/>
          <w:szCs w:val="28"/>
        </w:rPr>
        <w:t xml:space="preserve">. Основные факторы повышения эффективности производства </w:t>
      </w:r>
      <w:r w:rsidR="00D9257F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работ.</w:t>
      </w:r>
    </w:p>
    <w:p w14:paraId="097B76AE" w14:textId="60A03EBA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3.1.2</w:t>
      </w:r>
      <w:r w:rsidR="00C952E3">
        <w:rPr>
          <w:sz w:val="28"/>
          <w:szCs w:val="28"/>
        </w:rPr>
        <w:t>3</w:t>
      </w:r>
      <w:r w:rsidRPr="00A22DB3">
        <w:rPr>
          <w:sz w:val="28"/>
          <w:szCs w:val="28"/>
        </w:rPr>
        <w:t>. Требования нормативных документов в области охраны труда, пожарной безопасности и охраны окружающей среды.</w:t>
      </w:r>
    </w:p>
    <w:p w14:paraId="6084B133" w14:textId="76EAF7A7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3.1.2</w:t>
      </w:r>
      <w:r w:rsidR="00C952E3">
        <w:rPr>
          <w:sz w:val="28"/>
          <w:szCs w:val="28"/>
        </w:rPr>
        <w:t>4</w:t>
      </w:r>
      <w:r w:rsidRPr="00A22DB3">
        <w:rPr>
          <w:sz w:val="28"/>
          <w:szCs w:val="28"/>
        </w:rPr>
        <w:t xml:space="preserve">. Основные вредные и (или) опасные производственные факторы, виды негативного воздействия на окружающую среду при проведении различных видов </w:t>
      </w:r>
      <w:r w:rsidR="00D9257F">
        <w:rPr>
          <w:sz w:val="28"/>
          <w:szCs w:val="28"/>
        </w:rPr>
        <w:t>тепломонтажных</w:t>
      </w:r>
      <w:r w:rsidRPr="00A22DB3">
        <w:rPr>
          <w:sz w:val="28"/>
          <w:szCs w:val="28"/>
        </w:rPr>
        <w:t xml:space="preserve"> работ и методы их минимизации и предотвращения.</w:t>
      </w:r>
    </w:p>
    <w:p w14:paraId="5D8ED003" w14:textId="39E4FA59" w:rsid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3.1.2</w:t>
      </w:r>
      <w:r w:rsidR="00C952E3">
        <w:rPr>
          <w:sz w:val="28"/>
          <w:szCs w:val="28"/>
        </w:rPr>
        <w:t>5</w:t>
      </w:r>
      <w:r w:rsidRPr="00A22DB3">
        <w:rPr>
          <w:sz w:val="28"/>
          <w:szCs w:val="28"/>
        </w:rPr>
        <w:t>. Правила ведения документации по контролю исполнения требований охраны труда, пожарной безопасности и охраны окружающей среды.</w:t>
      </w:r>
    </w:p>
    <w:p w14:paraId="4ACEDECD" w14:textId="1AECB6A4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3.1.2</w:t>
      </w:r>
      <w:r w:rsidR="00C952E3">
        <w:rPr>
          <w:sz w:val="28"/>
          <w:szCs w:val="28"/>
        </w:rPr>
        <w:t>6</w:t>
      </w:r>
      <w:r w:rsidRPr="00A22DB3">
        <w:rPr>
          <w:sz w:val="28"/>
          <w:szCs w:val="28"/>
        </w:rPr>
        <w:t>. Основные специализированные программные средства, используемые для ведения исполнительной и учетной документации в строительстве.</w:t>
      </w:r>
    </w:p>
    <w:p w14:paraId="7D4644E5" w14:textId="3375F811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3.1.2</w:t>
      </w:r>
      <w:r w:rsidR="00C952E3">
        <w:rPr>
          <w:sz w:val="28"/>
          <w:szCs w:val="28"/>
        </w:rPr>
        <w:t>7</w:t>
      </w:r>
      <w:r w:rsidRPr="00A22DB3">
        <w:rPr>
          <w:sz w:val="28"/>
          <w:szCs w:val="28"/>
        </w:rPr>
        <w:t>. Форматы, средства и правила внесения, хранения, обмена и передачи электронных документов информационной модели объекта капитального строительства (при ее наличии).</w:t>
      </w:r>
    </w:p>
    <w:p w14:paraId="0BCE1103" w14:textId="3CB59CD6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3.1.2</w:t>
      </w:r>
      <w:r w:rsidR="00C952E3">
        <w:rPr>
          <w:sz w:val="28"/>
          <w:szCs w:val="28"/>
        </w:rPr>
        <w:t>8</w:t>
      </w:r>
      <w:r w:rsidRPr="00A22DB3">
        <w:rPr>
          <w:sz w:val="28"/>
          <w:szCs w:val="28"/>
        </w:rPr>
        <w:t>. Основные требования трудового законодательства Российской Федерации, права и обязанности работников.</w:t>
      </w:r>
    </w:p>
    <w:p w14:paraId="7B6F5177" w14:textId="49CEED25" w:rsidR="00A22DB3" w:rsidRPr="00A22DB3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3.1.2</w:t>
      </w:r>
      <w:r w:rsidR="00C952E3">
        <w:rPr>
          <w:sz w:val="28"/>
          <w:szCs w:val="28"/>
        </w:rPr>
        <w:t>9</w:t>
      </w:r>
      <w:r w:rsidRPr="00A22DB3">
        <w:rPr>
          <w:sz w:val="28"/>
          <w:szCs w:val="28"/>
        </w:rPr>
        <w:t>. Основания и меры ответственности за нарушение трудового законодательства Российской Федерации.</w:t>
      </w:r>
    </w:p>
    <w:p w14:paraId="117431EF" w14:textId="163F8C4C" w:rsidR="002563B8" w:rsidRDefault="00A22DB3" w:rsidP="00D46663">
      <w:pPr>
        <w:ind w:firstLine="567"/>
        <w:jc w:val="both"/>
        <w:rPr>
          <w:sz w:val="28"/>
          <w:szCs w:val="28"/>
        </w:rPr>
      </w:pPr>
      <w:r w:rsidRPr="00A22DB3">
        <w:rPr>
          <w:sz w:val="28"/>
          <w:szCs w:val="28"/>
        </w:rPr>
        <w:t>3.1.</w:t>
      </w:r>
      <w:r w:rsidR="00C952E3">
        <w:rPr>
          <w:sz w:val="28"/>
          <w:szCs w:val="28"/>
        </w:rPr>
        <w:t>30</w:t>
      </w:r>
      <w:r w:rsidRPr="00A22DB3">
        <w:rPr>
          <w:sz w:val="28"/>
          <w:szCs w:val="28"/>
        </w:rPr>
        <w:t>. Порядок и правила деловой переписки и производственной коммуникации в строительстве.</w:t>
      </w:r>
    </w:p>
    <w:p w14:paraId="53660B2C" w14:textId="77777777" w:rsidR="00D46663" w:rsidRDefault="00D46663" w:rsidP="00D46663">
      <w:pPr>
        <w:ind w:firstLine="567"/>
        <w:jc w:val="both"/>
        <w:rPr>
          <w:b/>
          <w:bCs/>
          <w:sz w:val="28"/>
          <w:szCs w:val="28"/>
        </w:rPr>
      </w:pPr>
    </w:p>
    <w:p w14:paraId="1EF60A64" w14:textId="6DB4FD4B" w:rsidR="00F45055" w:rsidRPr="009533DC" w:rsidRDefault="00F45055" w:rsidP="00D46663">
      <w:pPr>
        <w:ind w:firstLine="567"/>
        <w:jc w:val="both"/>
        <w:rPr>
          <w:b/>
          <w:bCs/>
          <w:sz w:val="28"/>
          <w:szCs w:val="28"/>
        </w:rPr>
      </w:pPr>
      <w:r w:rsidRPr="009533DC">
        <w:rPr>
          <w:b/>
          <w:bCs/>
          <w:sz w:val="28"/>
          <w:szCs w:val="28"/>
        </w:rPr>
        <w:t>3.2. Производитель работ (прораб) участка тепломонтажных работ должен уметь:</w:t>
      </w:r>
    </w:p>
    <w:p w14:paraId="471B8C6F" w14:textId="18660380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 xml:space="preserve">3.2.1. Проверять наличие необходимых согласований, комплектность и достаточность технической информации в представленной проектной, рабочей и организационно-технологической документации для Строительства объекта, в объеме, необходимом для производства </w:t>
      </w:r>
      <w:r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работ.</w:t>
      </w:r>
    </w:p>
    <w:p w14:paraId="06E769C6" w14:textId="16AC67E4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 xml:space="preserve">3.2.2. Определять перечень разрешений и подготавливать документы для оформления разрешений и допусков для производства </w:t>
      </w:r>
      <w:r>
        <w:rPr>
          <w:sz w:val="28"/>
          <w:szCs w:val="28"/>
        </w:rPr>
        <w:t xml:space="preserve">тепломонтажных </w:t>
      </w:r>
      <w:r w:rsidRPr="009533DC">
        <w:rPr>
          <w:sz w:val="28"/>
          <w:szCs w:val="28"/>
        </w:rPr>
        <w:t>работ на объекте Строительства.</w:t>
      </w:r>
    </w:p>
    <w:p w14:paraId="76D19689" w14:textId="43988B50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 xml:space="preserve">3.2.3. Разрабатывать, контролировать и корректировать календарные графики и планы работ на участке производства </w:t>
      </w:r>
      <w:r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</w:t>
      </w:r>
      <w:r w:rsidR="00D46663">
        <w:rPr>
          <w:sz w:val="28"/>
          <w:szCs w:val="28"/>
        </w:rPr>
        <w:t>.</w:t>
      </w:r>
    </w:p>
    <w:p w14:paraId="6188FC28" w14:textId="621B7D3C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3.2.4. Определять виды и сложность работ в соответствии с имеющимися материально-техническими и иными ресурсами, специализацией подрядных организаций, специализацией и квалификацией бригад, звеньев и отдельных работников.</w:t>
      </w:r>
    </w:p>
    <w:p w14:paraId="5F3E6412" w14:textId="53A04BE0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 xml:space="preserve">3.2.5. Определять оптимальную структуру распределения работников для выполнения производственных планов </w:t>
      </w:r>
      <w:r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 и производственных заданий.</w:t>
      </w:r>
    </w:p>
    <w:p w14:paraId="7791E2B3" w14:textId="478BAB7D" w:rsid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3.2.6. Осуществлять анализ профессиональной квалификации работников и определять недостающие компетенции.</w:t>
      </w:r>
    </w:p>
    <w:p w14:paraId="0691CD66" w14:textId="543EAF74" w:rsidR="00B060EE" w:rsidRDefault="00B060EE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B060EE">
        <w:rPr>
          <w:sz w:val="28"/>
          <w:szCs w:val="28"/>
        </w:rPr>
        <w:t>Осуществлять расчет требуемой численности работников в профессионально квалификационном разрезе в соответствии с производственными заданиями и календарными планами участка производства однотипных тепломонтажных работ.</w:t>
      </w:r>
    </w:p>
    <w:p w14:paraId="585EDDE3" w14:textId="03DDD534" w:rsidR="00B060EE" w:rsidRPr="009533DC" w:rsidRDefault="00B060EE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Pr="00B060EE">
        <w:rPr>
          <w:sz w:val="28"/>
          <w:szCs w:val="28"/>
        </w:rPr>
        <w:t>Определ</w:t>
      </w:r>
      <w:r>
        <w:rPr>
          <w:sz w:val="28"/>
          <w:szCs w:val="28"/>
        </w:rPr>
        <w:t>ять</w:t>
      </w:r>
      <w:r w:rsidRPr="00B060EE">
        <w:rPr>
          <w:sz w:val="28"/>
          <w:szCs w:val="28"/>
        </w:rPr>
        <w:t xml:space="preserve"> потребности производства тепломонтажных работ на объекте </w:t>
      </w:r>
      <w:r>
        <w:rPr>
          <w:sz w:val="28"/>
          <w:szCs w:val="28"/>
        </w:rPr>
        <w:t>Строительства</w:t>
      </w:r>
      <w:r w:rsidRPr="00B060EE">
        <w:rPr>
          <w:sz w:val="28"/>
          <w:szCs w:val="28"/>
        </w:rPr>
        <w:t xml:space="preserve"> в трудовых ресурсах.</w:t>
      </w:r>
    </w:p>
    <w:p w14:paraId="32B2D6E7" w14:textId="21D55F56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9A411C">
        <w:rPr>
          <w:sz w:val="28"/>
          <w:szCs w:val="28"/>
        </w:rPr>
        <w:t>9</w:t>
      </w:r>
      <w:r w:rsidRPr="009533DC">
        <w:rPr>
          <w:sz w:val="28"/>
          <w:szCs w:val="28"/>
        </w:rPr>
        <w:t xml:space="preserve">. Определять порядок выполнения работ, рассчитывать объемы работ и распределять производственные задания между производственными участками мастеров, отдельными бригадами и рабочими участка производства </w:t>
      </w:r>
      <w:r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работ.</w:t>
      </w:r>
    </w:p>
    <w:p w14:paraId="11EB28B9" w14:textId="1659B029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9A411C">
        <w:rPr>
          <w:sz w:val="28"/>
          <w:szCs w:val="28"/>
        </w:rPr>
        <w:t>10</w:t>
      </w:r>
      <w:r w:rsidR="00D46663">
        <w:rPr>
          <w:sz w:val="28"/>
          <w:szCs w:val="28"/>
        </w:rPr>
        <w:t>.</w:t>
      </w:r>
      <w:r w:rsidRPr="009533DC">
        <w:rPr>
          <w:sz w:val="28"/>
          <w:szCs w:val="28"/>
        </w:rPr>
        <w:t xml:space="preserve"> Определять состав и объемы вспомогательных работ по подготовке и оборудованию участка производства </w:t>
      </w:r>
      <w:r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для монтажа инженерных систем и оборудования, наружных инженерных систем и оборудования, тепломеханического оборудования и трубопроводов, систем вентиляции и вентиляционного оборудования</w:t>
      </w:r>
      <w:r w:rsidRPr="009533DC">
        <w:rPr>
          <w:sz w:val="28"/>
          <w:szCs w:val="28"/>
        </w:rPr>
        <w:t>.</w:t>
      </w:r>
    </w:p>
    <w:p w14:paraId="0585FBA8" w14:textId="736779BA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9A411C">
        <w:rPr>
          <w:sz w:val="28"/>
          <w:szCs w:val="28"/>
        </w:rPr>
        <w:t>11</w:t>
      </w:r>
      <w:r w:rsidRPr="009533DC">
        <w:rPr>
          <w:sz w:val="28"/>
          <w:szCs w:val="28"/>
        </w:rPr>
        <w:t xml:space="preserve">. Организовывать приведение строительной площадки, участков производства </w:t>
      </w:r>
      <w:r w:rsidR="005F7656">
        <w:rPr>
          <w:sz w:val="28"/>
          <w:szCs w:val="28"/>
        </w:rPr>
        <w:t xml:space="preserve">тепломонтажных </w:t>
      </w:r>
      <w:r w:rsidRPr="009533DC">
        <w:rPr>
          <w:sz w:val="28"/>
          <w:szCs w:val="28"/>
        </w:rPr>
        <w:t>работ и рабочих мест в соответствие с правилами обеспечения работников бытовыми и санитарно-гигиеническими помещениями, правилами охраны труда, требованиями пожарной безопасности и охраны окружающей среды.</w:t>
      </w:r>
    </w:p>
    <w:p w14:paraId="00140339" w14:textId="70408C09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3.2.1</w:t>
      </w:r>
      <w:r w:rsidR="009A411C">
        <w:rPr>
          <w:sz w:val="28"/>
          <w:szCs w:val="28"/>
        </w:rPr>
        <w:t>2</w:t>
      </w:r>
      <w:r w:rsidRPr="009533DC">
        <w:rPr>
          <w:sz w:val="28"/>
          <w:szCs w:val="28"/>
        </w:rPr>
        <w:t xml:space="preserve">. Определять перечень работ по обеспечению безопасности </w:t>
      </w:r>
      <w:r w:rsidR="005F7656">
        <w:rPr>
          <w:sz w:val="28"/>
          <w:szCs w:val="28"/>
        </w:rPr>
        <w:t>рабочих мест при производстве тепломонтажных работ</w:t>
      </w:r>
      <w:r w:rsidRPr="009533DC">
        <w:rPr>
          <w:sz w:val="28"/>
          <w:szCs w:val="28"/>
        </w:rPr>
        <w:t xml:space="preserve"> (ограждение или обозначение опасных зон, освещение, обеспечение средствами пожаротушения, аварийной связи и сигнализации).</w:t>
      </w:r>
    </w:p>
    <w:p w14:paraId="1ACC551C" w14:textId="45F4A1FF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3.2.1</w:t>
      </w:r>
      <w:r w:rsidR="009A411C">
        <w:rPr>
          <w:sz w:val="28"/>
          <w:szCs w:val="28"/>
        </w:rPr>
        <w:t>3</w:t>
      </w:r>
      <w:r w:rsidRPr="009533DC">
        <w:rPr>
          <w:sz w:val="28"/>
          <w:szCs w:val="28"/>
        </w:rPr>
        <w:t xml:space="preserve">. Определять участки производства </w:t>
      </w:r>
      <w:r w:rsidR="005F7656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работ, рабочие места, находящиеся под воздействием вредных и (или) опасных факторов.</w:t>
      </w:r>
    </w:p>
    <w:p w14:paraId="2BE9DDE1" w14:textId="6930E364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3.2.1</w:t>
      </w:r>
      <w:r w:rsidR="009A411C">
        <w:rPr>
          <w:sz w:val="28"/>
          <w:szCs w:val="28"/>
        </w:rPr>
        <w:t>4</w:t>
      </w:r>
      <w:r w:rsidRPr="009533DC">
        <w:rPr>
          <w:sz w:val="28"/>
          <w:szCs w:val="28"/>
        </w:rPr>
        <w:t>. Оформлять наряд-допуск на строительн</w:t>
      </w:r>
      <w:r w:rsidR="005F7656">
        <w:rPr>
          <w:sz w:val="28"/>
          <w:szCs w:val="28"/>
        </w:rPr>
        <w:t>о-монтажные</w:t>
      </w:r>
      <w:r w:rsidRPr="009533DC">
        <w:rPr>
          <w:sz w:val="28"/>
          <w:szCs w:val="28"/>
        </w:rPr>
        <w:t xml:space="preserve"> работы повышенной опасности.</w:t>
      </w:r>
    </w:p>
    <w:p w14:paraId="45F1C586" w14:textId="49CE4447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3.2.1</w:t>
      </w:r>
      <w:r w:rsidR="009A411C">
        <w:rPr>
          <w:sz w:val="28"/>
          <w:szCs w:val="28"/>
        </w:rPr>
        <w:t>5</w:t>
      </w:r>
      <w:r w:rsidRPr="009533DC">
        <w:rPr>
          <w:sz w:val="28"/>
          <w:szCs w:val="28"/>
        </w:rPr>
        <w:t>. Осуществлять производственный инструктаж и инструктаж рабочих непосредственно на рабочем месте по безопасным методам выполнения работ.</w:t>
      </w:r>
    </w:p>
    <w:p w14:paraId="673375C7" w14:textId="3A37CA25" w:rsid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3.2.1</w:t>
      </w:r>
      <w:r w:rsidR="009A411C">
        <w:rPr>
          <w:sz w:val="28"/>
          <w:szCs w:val="28"/>
        </w:rPr>
        <w:t>6</w:t>
      </w:r>
      <w:r w:rsidRPr="009533DC">
        <w:rPr>
          <w:sz w:val="28"/>
          <w:szCs w:val="28"/>
        </w:rPr>
        <w:t>. Определять необходимый перечень коллективных и индивидуальных средств защиты работников от вредных и опасных факторов производства строительных работ</w:t>
      </w:r>
      <w:r w:rsidR="00D4144C">
        <w:rPr>
          <w:sz w:val="28"/>
          <w:szCs w:val="28"/>
        </w:rPr>
        <w:t>.</w:t>
      </w:r>
    </w:p>
    <w:p w14:paraId="09AB4654" w14:textId="57A62D14" w:rsidR="00D4144C" w:rsidRPr="009533DC" w:rsidRDefault="00D4144C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A411C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D4144C">
        <w:rPr>
          <w:sz w:val="28"/>
          <w:szCs w:val="28"/>
        </w:rPr>
        <w:t>Определять вредные и (или) опасные факторы воздействия производства тепломонтажных работ, использования строительной техники на работников и окружающую среду</w:t>
      </w:r>
    </w:p>
    <w:p w14:paraId="3C3A33CD" w14:textId="53AC90C5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3.2.1</w:t>
      </w:r>
      <w:r w:rsidR="009A411C">
        <w:rPr>
          <w:sz w:val="28"/>
          <w:szCs w:val="28"/>
        </w:rPr>
        <w:t>8</w:t>
      </w:r>
      <w:r w:rsidRPr="009533DC">
        <w:rPr>
          <w:sz w:val="28"/>
          <w:szCs w:val="28"/>
        </w:rPr>
        <w:t xml:space="preserve">. Контролировать исполнение и оформлять документацию по исполнению правил по охране труда, требований пожарной безопасности и охраны окружающей среды (журнал инструктажа по технике безопасности и пожарной безопасности, журнал оперативного контроля состояния охраны труда, журнал осмотра оборудования, грузоподъемных и грузозахватных приспособлений, электросварочных и газосварочных агрегатов, электроинструмента) при производстве </w:t>
      </w:r>
      <w:r w:rsidR="005F7656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работ.</w:t>
      </w:r>
    </w:p>
    <w:p w14:paraId="1FE21784" w14:textId="2BDE3503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3.2.1</w:t>
      </w:r>
      <w:r w:rsidR="009A411C">
        <w:rPr>
          <w:sz w:val="28"/>
          <w:szCs w:val="28"/>
        </w:rPr>
        <w:t>9</w:t>
      </w:r>
      <w:r w:rsidRPr="009533DC">
        <w:rPr>
          <w:sz w:val="28"/>
          <w:szCs w:val="28"/>
        </w:rPr>
        <w:t xml:space="preserve">. Определять перечень строительной техники, машин и </w:t>
      </w:r>
      <w:proofErr w:type="gramStart"/>
      <w:r w:rsidRPr="009533DC">
        <w:rPr>
          <w:sz w:val="28"/>
          <w:szCs w:val="28"/>
        </w:rPr>
        <w:t>механизмов</w:t>
      </w:r>
      <w:proofErr w:type="gramEnd"/>
      <w:r w:rsidRPr="009533DC">
        <w:rPr>
          <w:sz w:val="28"/>
          <w:szCs w:val="28"/>
        </w:rPr>
        <w:t xml:space="preserve"> и других устройств, необходимых для выполнения работ на участке производства </w:t>
      </w:r>
      <w:r w:rsidR="005E10DC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 и обеспечивать плановый уровень механизации </w:t>
      </w:r>
      <w:r w:rsidR="005E10DC">
        <w:rPr>
          <w:sz w:val="28"/>
          <w:szCs w:val="28"/>
        </w:rPr>
        <w:t>монтажных</w:t>
      </w:r>
      <w:r w:rsidRPr="009533DC">
        <w:rPr>
          <w:sz w:val="28"/>
          <w:szCs w:val="28"/>
        </w:rPr>
        <w:t xml:space="preserve"> работ, внедрение новой техники.</w:t>
      </w:r>
    </w:p>
    <w:p w14:paraId="3FACE6D7" w14:textId="3B554541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9A411C">
        <w:rPr>
          <w:sz w:val="28"/>
          <w:szCs w:val="28"/>
        </w:rPr>
        <w:t>20</w:t>
      </w:r>
      <w:r w:rsidRPr="009533DC">
        <w:rPr>
          <w:sz w:val="28"/>
          <w:szCs w:val="28"/>
        </w:rPr>
        <w:t>. Определять потребность и обеспечивать применение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энергетических установках и средствах защиты работающих.</w:t>
      </w:r>
    </w:p>
    <w:p w14:paraId="67208F4F" w14:textId="167AEB59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2B2B79">
        <w:rPr>
          <w:sz w:val="28"/>
          <w:szCs w:val="28"/>
        </w:rPr>
        <w:t>21</w:t>
      </w:r>
      <w:r w:rsidRPr="009533DC">
        <w:rPr>
          <w:sz w:val="28"/>
          <w:szCs w:val="28"/>
        </w:rPr>
        <w:t>. Организовывать выполнение геодезических работ на производственном участке, пользоваться геодезическими инструментами, средствами измерения и контроля и применять их при производстве работ.</w:t>
      </w:r>
    </w:p>
    <w:p w14:paraId="6726B54B" w14:textId="7B7407CB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2B2B79">
        <w:rPr>
          <w:sz w:val="28"/>
          <w:szCs w:val="28"/>
        </w:rPr>
        <w:t>22</w:t>
      </w:r>
      <w:r w:rsidRPr="009533DC">
        <w:rPr>
          <w:sz w:val="28"/>
          <w:szCs w:val="28"/>
        </w:rPr>
        <w:t xml:space="preserve">. Определять номенклатуру и объем (количество)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общестроительных работ. </w:t>
      </w:r>
    </w:p>
    <w:p w14:paraId="5305F827" w14:textId="6515DAD1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3.2.2</w:t>
      </w:r>
      <w:r w:rsidR="002B2B79">
        <w:rPr>
          <w:sz w:val="28"/>
          <w:szCs w:val="28"/>
        </w:rPr>
        <w:t>3</w:t>
      </w:r>
      <w:r w:rsidRPr="009533DC">
        <w:rPr>
          <w:sz w:val="28"/>
          <w:szCs w:val="28"/>
        </w:rPr>
        <w:t>. Производить документальный, визуальный и инструментальный контроль качества и объема поставляемых материально-технических ресурсов, осуществлять документальное оформление приемки, распределения, учета и хранения материально-технических ресурсов (заявки, ведомости расхода и списания материальных ценностей).</w:t>
      </w:r>
    </w:p>
    <w:p w14:paraId="270DDE50" w14:textId="5140AEDD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3.2.2</w:t>
      </w:r>
      <w:r w:rsidR="002B2B79">
        <w:rPr>
          <w:sz w:val="28"/>
          <w:szCs w:val="28"/>
        </w:rPr>
        <w:t>4</w:t>
      </w:r>
      <w:r w:rsidRPr="009533DC">
        <w:rPr>
          <w:sz w:val="28"/>
          <w:szCs w:val="28"/>
        </w:rPr>
        <w:t xml:space="preserve">. Контролировать расходование и остатки на приобъектных складах материально-технических средств, предназначенных для выполнения работ. </w:t>
      </w:r>
    </w:p>
    <w:p w14:paraId="5A167D5A" w14:textId="3A018A6B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3.2.2</w:t>
      </w:r>
      <w:r w:rsidR="002B2B79">
        <w:rPr>
          <w:sz w:val="28"/>
          <w:szCs w:val="28"/>
        </w:rPr>
        <w:t>5</w:t>
      </w:r>
      <w:r w:rsidRPr="009533DC">
        <w:rPr>
          <w:sz w:val="28"/>
          <w:szCs w:val="28"/>
        </w:rPr>
        <w:t xml:space="preserve">. Контролировать и анализировать выполнение объемов </w:t>
      </w:r>
      <w:r w:rsidR="005E10DC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 и оперативно корректировать производственные задания для мастеров, бригад и отдельных работников</w:t>
      </w:r>
      <w:r w:rsidR="005E10DC">
        <w:rPr>
          <w:sz w:val="28"/>
          <w:szCs w:val="28"/>
        </w:rPr>
        <w:t>.</w:t>
      </w:r>
    </w:p>
    <w:p w14:paraId="2BD3BAD1" w14:textId="2AD108D6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3.2.2</w:t>
      </w:r>
      <w:r w:rsidR="002B2B79">
        <w:rPr>
          <w:sz w:val="28"/>
          <w:szCs w:val="28"/>
        </w:rPr>
        <w:t>6</w:t>
      </w:r>
      <w:r w:rsidRPr="009533DC">
        <w:rPr>
          <w:sz w:val="28"/>
          <w:szCs w:val="28"/>
        </w:rPr>
        <w:t>. Определять факторы, влияющие на повышение эффективности производственно-хозяйственной деятельности и производительности труда на объекте Строительства.</w:t>
      </w:r>
    </w:p>
    <w:p w14:paraId="74B2A496" w14:textId="2C62A81E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3.2.2</w:t>
      </w:r>
      <w:r w:rsidR="002B2B79">
        <w:rPr>
          <w:sz w:val="28"/>
          <w:szCs w:val="28"/>
        </w:rPr>
        <w:t>7</w:t>
      </w:r>
      <w:r w:rsidRPr="009533DC">
        <w:rPr>
          <w:sz w:val="28"/>
          <w:szCs w:val="28"/>
        </w:rPr>
        <w:t xml:space="preserve">. Проводить технико-экономический анализ производственно-хозяйственной деятельности и результатов мероприятий повышения эффективности производственно-хозяйственной деятельности на участке производства </w:t>
      </w:r>
      <w:r w:rsidR="005E10DC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работ.</w:t>
      </w:r>
    </w:p>
    <w:p w14:paraId="04610555" w14:textId="364C288C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3.2.2</w:t>
      </w:r>
      <w:r w:rsidR="002B2B79">
        <w:rPr>
          <w:sz w:val="28"/>
          <w:szCs w:val="28"/>
        </w:rPr>
        <w:t>8</w:t>
      </w:r>
      <w:r w:rsidRPr="009533DC">
        <w:rPr>
          <w:sz w:val="28"/>
          <w:szCs w:val="28"/>
        </w:rPr>
        <w:t xml:space="preserve">. Осуществлять строительный контроль качества работ, определять соответствие технологии и результатов производства </w:t>
      </w:r>
      <w:r w:rsidR="008603E9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 требованиям Законодательства, рабочей документации, нормативным техническим документам, техническим условиям, технологическим картам, картам трудовых процессов.</w:t>
      </w:r>
    </w:p>
    <w:p w14:paraId="191644A7" w14:textId="6F6501BF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 xml:space="preserve"> 3.2.2</w:t>
      </w:r>
      <w:r w:rsidR="002B2B79">
        <w:rPr>
          <w:sz w:val="28"/>
          <w:szCs w:val="28"/>
        </w:rPr>
        <w:t>9</w:t>
      </w:r>
      <w:r w:rsidRPr="009533DC">
        <w:rPr>
          <w:sz w:val="28"/>
          <w:szCs w:val="28"/>
        </w:rPr>
        <w:t xml:space="preserve">. Анализировать допущенные отступления от требований Законодательства, проектной, рабочей и организационно-технологической документации, выявленные в процессе сдачи и приемки выполненного этапа </w:t>
      </w:r>
      <w:r w:rsidR="008603E9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работ, </w:t>
      </w:r>
      <w:r w:rsidR="00CD0790">
        <w:rPr>
          <w:sz w:val="28"/>
          <w:szCs w:val="28"/>
        </w:rPr>
        <w:t>устанавливать их причины</w:t>
      </w:r>
      <w:r w:rsidR="00777ACA">
        <w:rPr>
          <w:sz w:val="28"/>
          <w:szCs w:val="28"/>
        </w:rPr>
        <w:t xml:space="preserve">, </w:t>
      </w:r>
      <w:r w:rsidRPr="009533DC">
        <w:rPr>
          <w:sz w:val="28"/>
          <w:szCs w:val="28"/>
        </w:rPr>
        <w:t>вырабатывать и реализовывать меры по их устранению.</w:t>
      </w:r>
    </w:p>
    <w:p w14:paraId="06548C0B" w14:textId="3A062914" w:rsid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2B2B79">
        <w:rPr>
          <w:sz w:val="28"/>
          <w:szCs w:val="28"/>
        </w:rPr>
        <w:t>30</w:t>
      </w:r>
      <w:r w:rsidRPr="009533DC">
        <w:rPr>
          <w:sz w:val="28"/>
          <w:szCs w:val="28"/>
        </w:rPr>
        <w:t xml:space="preserve">. Осуществлять документальное сопровождение производства </w:t>
      </w:r>
      <w:r w:rsidR="008603E9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 (журналы производства работ, табели учета рабочего времени, исполнительная документация, акты выполненных работ) при Строительстве.</w:t>
      </w:r>
    </w:p>
    <w:p w14:paraId="3DBFAF5B" w14:textId="0C6335D8" w:rsidR="00CD0790" w:rsidRPr="00CD0790" w:rsidRDefault="00CD0790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2B2B7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D0790">
        <w:rPr>
          <w:sz w:val="28"/>
          <w:szCs w:val="28"/>
        </w:rPr>
        <w:t>Органи</w:t>
      </w:r>
      <w:r>
        <w:rPr>
          <w:sz w:val="28"/>
          <w:szCs w:val="28"/>
        </w:rPr>
        <w:t>зовывать</w:t>
      </w:r>
      <w:r w:rsidRPr="00CD079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CD0790">
        <w:rPr>
          <w:sz w:val="28"/>
          <w:szCs w:val="28"/>
        </w:rPr>
        <w:t xml:space="preserve"> качества сварных соединений, качества производства работ по монтажу наружных и </w:t>
      </w:r>
      <w:proofErr w:type="gramStart"/>
      <w:r w:rsidRPr="00CD0790">
        <w:rPr>
          <w:sz w:val="28"/>
          <w:szCs w:val="28"/>
        </w:rPr>
        <w:t>внутренних инженерных систем</w:t>
      </w:r>
      <w:proofErr w:type="gramEnd"/>
      <w:r w:rsidRPr="00CD0790">
        <w:rPr>
          <w:sz w:val="28"/>
          <w:szCs w:val="28"/>
        </w:rPr>
        <w:t xml:space="preserve"> и оборудования, по монтажу технологических трубопроводов, по монтажу тепломеханического оборудования, по монтажу систем вентиляции и вентиляционного оборудования.</w:t>
      </w:r>
    </w:p>
    <w:p w14:paraId="4B3BFA00" w14:textId="043712BD" w:rsidR="00CD0790" w:rsidRPr="009533DC" w:rsidRDefault="00CD0790" w:rsidP="00D46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2B2B7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D0790">
        <w:rPr>
          <w:sz w:val="28"/>
          <w:szCs w:val="28"/>
        </w:rPr>
        <w:t>Оформлять акты индивидуальных испытаний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CD0790">
        <w:rPr>
          <w:sz w:val="28"/>
          <w:szCs w:val="28"/>
        </w:rPr>
        <w:t>нженерных</w:t>
      </w:r>
      <w:r w:rsidR="00D4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0790">
        <w:rPr>
          <w:sz w:val="28"/>
          <w:szCs w:val="28"/>
        </w:rPr>
        <w:t>систем</w:t>
      </w:r>
      <w:proofErr w:type="gramEnd"/>
      <w:r w:rsidRPr="00CD0790">
        <w:rPr>
          <w:sz w:val="28"/>
          <w:szCs w:val="28"/>
        </w:rPr>
        <w:t>, актов об окончании монтажа.</w:t>
      </w:r>
    </w:p>
    <w:p w14:paraId="748D3F82" w14:textId="66AAF0D5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2B2B79">
        <w:rPr>
          <w:sz w:val="28"/>
          <w:szCs w:val="28"/>
        </w:rPr>
        <w:t>33</w:t>
      </w:r>
      <w:r w:rsidRPr="009533DC">
        <w:rPr>
          <w:sz w:val="28"/>
          <w:szCs w:val="28"/>
        </w:rPr>
        <w:t xml:space="preserve">. Организовывать приемочный контроль законченных видов и этапов </w:t>
      </w:r>
      <w:r w:rsidR="008603E9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 (элементов, конструкций и частей </w:t>
      </w:r>
      <w:r w:rsidR="008603E9">
        <w:rPr>
          <w:sz w:val="28"/>
          <w:szCs w:val="28"/>
        </w:rPr>
        <w:t>инженерных систем</w:t>
      </w:r>
      <w:r w:rsidRPr="009533DC">
        <w:rPr>
          <w:sz w:val="28"/>
          <w:szCs w:val="28"/>
        </w:rPr>
        <w:t>).</w:t>
      </w:r>
    </w:p>
    <w:p w14:paraId="69CA634C" w14:textId="6AE94247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2B2B79">
        <w:rPr>
          <w:sz w:val="28"/>
          <w:szCs w:val="28"/>
        </w:rPr>
        <w:t>34</w:t>
      </w:r>
      <w:r w:rsidRPr="009533DC">
        <w:rPr>
          <w:sz w:val="28"/>
          <w:szCs w:val="28"/>
        </w:rPr>
        <w:t>. Осуществлять документальное сопровождение приемочного контроля в документах, предусмотренных действующей в организации системой управления качеством (журналах работ, актах скрытых работ, актах промежуточной приемки ответственных конструкций).</w:t>
      </w:r>
    </w:p>
    <w:p w14:paraId="14504B3B" w14:textId="45F75CED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3.2.3</w:t>
      </w:r>
      <w:r w:rsidR="002B2B79">
        <w:rPr>
          <w:sz w:val="28"/>
          <w:szCs w:val="28"/>
        </w:rPr>
        <w:t>5</w:t>
      </w:r>
      <w:r w:rsidRPr="009533DC">
        <w:rPr>
          <w:sz w:val="28"/>
          <w:szCs w:val="28"/>
        </w:rPr>
        <w:t xml:space="preserve">. Формировать сведения, документы и материалы по выполненному этапу </w:t>
      </w:r>
      <w:r w:rsidR="008603E9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6762CA22" w14:textId="70DE8DD6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3.2.3</w:t>
      </w:r>
      <w:r w:rsidR="002B2B79">
        <w:rPr>
          <w:sz w:val="28"/>
          <w:szCs w:val="28"/>
        </w:rPr>
        <w:t>6</w:t>
      </w:r>
      <w:r w:rsidRPr="009533DC">
        <w:rPr>
          <w:sz w:val="28"/>
          <w:szCs w:val="28"/>
        </w:rPr>
        <w:t>. Владеть основными специализированными программными средствами, используемыми для ведения, внесения, хранения, обмена и передачи исполнительной и учетной документации, электронных документов информационной модели объекта капитального строительства (при ее наличии).</w:t>
      </w:r>
    </w:p>
    <w:p w14:paraId="53F160ED" w14:textId="4A73CB38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3.2.3</w:t>
      </w:r>
      <w:r w:rsidR="002B2B79">
        <w:rPr>
          <w:sz w:val="28"/>
          <w:szCs w:val="28"/>
        </w:rPr>
        <w:t>7</w:t>
      </w:r>
      <w:r w:rsidRPr="009533DC">
        <w:rPr>
          <w:sz w:val="28"/>
          <w:szCs w:val="28"/>
        </w:rPr>
        <w:t>. Осуществлять подготовку и комплектацию исполнительно-технической документации, подлежащей предоставлению приемочным комиссиям и передаче заказчику.</w:t>
      </w:r>
    </w:p>
    <w:p w14:paraId="6E20577C" w14:textId="154A7BD0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3.2.3</w:t>
      </w:r>
      <w:r w:rsidR="002B2B79">
        <w:rPr>
          <w:sz w:val="28"/>
          <w:szCs w:val="28"/>
        </w:rPr>
        <w:t>8</w:t>
      </w:r>
      <w:r w:rsidRPr="009533DC">
        <w:rPr>
          <w:sz w:val="28"/>
          <w:szCs w:val="28"/>
        </w:rPr>
        <w:t>. Осуществлять деловую переписку по вопросам организации производства работ, строительного контроля, сдачи выполненных работ.</w:t>
      </w:r>
    </w:p>
    <w:p w14:paraId="69C925C2" w14:textId="1358FBBA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3.2.3</w:t>
      </w:r>
      <w:r w:rsidR="002B2B79">
        <w:rPr>
          <w:sz w:val="28"/>
          <w:szCs w:val="28"/>
        </w:rPr>
        <w:t>9</w:t>
      </w:r>
      <w:r w:rsidRPr="009533DC">
        <w:rPr>
          <w:sz w:val="28"/>
          <w:szCs w:val="28"/>
        </w:rPr>
        <w:t xml:space="preserve">. Осуществлять производственную коммуникацию при производстве, оперативном управлении производством, контроле качества и оформлении исполнительной и учетной документации подготовительных и основных работ на участке производства </w:t>
      </w:r>
      <w:r w:rsidR="008603E9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работ, </w:t>
      </w:r>
      <w:r w:rsidR="008603E9">
        <w:rPr>
          <w:sz w:val="28"/>
          <w:szCs w:val="28"/>
        </w:rPr>
        <w:t>участвовать и</w:t>
      </w:r>
      <w:r w:rsidRPr="009533DC">
        <w:rPr>
          <w:sz w:val="28"/>
          <w:szCs w:val="28"/>
        </w:rPr>
        <w:t xml:space="preserve"> проводить технические совещания с организациями и лицами, осуществляющими производство работ на участке </w:t>
      </w:r>
      <w:r w:rsidR="00C95D58">
        <w:rPr>
          <w:sz w:val="28"/>
          <w:szCs w:val="28"/>
        </w:rPr>
        <w:t>тепломонтажных</w:t>
      </w:r>
      <w:r w:rsidRPr="009533DC">
        <w:rPr>
          <w:sz w:val="28"/>
          <w:szCs w:val="28"/>
        </w:rPr>
        <w:t xml:space="preserve"> работ, по вопросам организации работ, строительного контроля, сдачи этапов </w:t>
      </w:r>
      <w:r w:rsidR="00C95D58">
        <w:rPr>
          <w:sz w:val="28"/>
          <w:szCs w:val="28"/>
        </w:rPr>
        <w:t>монтажных</w:t>
      </w:r>
      <w:r w:rsidRPr="009533DC">
        <w:rPr>
          <w:sz w:val="28"/>
          <w:szCs w:val="28"/>
        </w:rPr>
        <w:t xml:space="preserve"> работ.</w:t>
      </w:r>
    </w:p>
    <w:p w14:paraId="64BA6B1A" w14:textId="7EB28683" w:rsidR="009533DC" w:rsidRPr="009533DC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2B2B79">
        <w:rPr>
          <w:sz w:val="28"/>
          <w:szCs w:val="28"/>
        </w:rPr>
        <w:t>40</w:t>
      </w:r>
      <w:r w:rsidRPr="009533DC">
        <w:rPr>
          <w:sz w:val="28"/>
          <w:szCs w:val="28"/>
        </w:rPr>
        <w:t>. Контролировать соблюдения работниками правил внутреннего трудового распорядка.</w:t>
      </w:r>
    </w:p>
    <w:p w14:paraId="3A835347" w14:textId="15687BFF" w:rsidR="00F45055" w:rsidRDefault="009533DC" w:rsidP="00D46663">
      <w:pPr>
        <w:ind w:firstLine="567"/>
        <w:jc w:val="both"/>
        <w:rPr>
          <w:sz w:val="28"/>
          <w:szCs w:val="28"/>
        </w:rPr>
      </w:pPr>
      <w:r w:rsidRPr="009533DC">
        <w:rPr>
          <w:sz w:val="28"/>
          <w:szCs w:val="28"/>
        </w:rPr>
        <w:t>3.2.</w:t>
      </w:r>
      <w:r w:rsidR="002B2B79">
        <w:rPr>
          <w:sz w:val="28"/>
          <w:szCs w:val="28"/>
        </w:rPr>
        <w:t>41</w:t>
      </w:r>
      <w:r w:rsidRPr="009533DC">
        <w:rPr>
          <w:sz w:val="28"/>
          <w:szCs w:val="28"/>
        </w:rPr>
        <w:t xml:space="preserve">. Организовывать повышение профессионального уровня работников на участке производства </w:t>
      </w:r>
      <w:r w:rsidR="00C95D58">
        <w:rPr>
          <w:sz w:val="28"/>
          <w:szCs w:val="28"/>
        </w:rPr>
        <w:t xml:space="preserve">тепломонтажных </w:t>
      </w:r>
      <w:r w:rsidRPr="009533DC">
        <w:rPr>
          <w:sz w:val="28"/>
          <w:szCs w:val="28"/>
        </w:rPr>
        <w:t>работ.</w:t>
      </w:r>
    </w:p>
    <w:p w14:paraId="64699524" w14:textId="77777777" w:rsidR="002B2B79" w:rsidRPr="00A22DB3" w:rsidRDefault="002B2B79" w:rsidP="00D46663">
      <w:pPr>
        <w:ind w:firstLine="567"/>
        <w:jc w:val="both"/>
        <w:rPr>
          <w:sz w:val="28"/>
          <w:szCs w:val="28"/>
        </w:rPr>
      </w:pPr>
    </w:p>
    <w:bookmarkEnd w:id="0"/>
    <w:bookmarkEnd w:id="1"/>
    <w:bookmarkEnd w:id="3"/>
    <w:p w14:paraId="17C99815" w14:textId="77777777" w:rsidR="00BE2057" w:rsidRDefault="00BE2057" w:rsidP="00D46663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B75DD" w14:textId="545CCDF1" w:rsidR="0092444F" w:rsidRPr="00BE2057" w:rsidRDefault="00BE2057" w:rsidP="00D46663">
      <w:pPr>
        <w:pStyle w:val="aa"/>
        <w:widowControl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2444F" w:rsidRPr="00777ACA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 w:rsidRPr="00777A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777ACA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F1B1F" w:rsidRPr="00777A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77ACA" w:rsidRPr="00BE2057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производителя работ (прораба) участка тепломонтажных работ</w:t>
      </w:r>
      <w:r w:rsidR="00D46663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.</w:t>
      </w:r>
      <w:r w:rsidR="00777ACA" w:rsidRPr="00BE2057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</w:p>
    <w:p w14:paraId="11B57934" w14:textId="6950CF0F" w:rsidR="00C73558" w:rsidRPr="0065090E" w:rsidRDefault="00D46663" w:rsidP="00D4666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92444F"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9F7722A" w14:textId="6D8EA42A" w:rsidR="00FA04CC" w:rsidRPr="00961AE5" w:rsidRDefault="00FA04CC" w:rsidP="00D4666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</w:t>
      </w:r>
      <w:r w:rsidRPr="00C02353"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 w:rsidR="0060307B">
        <w:rPr>
          <w:rFonts w:ascii="Times New Roman" w:hAnsi="Times New Roman" w:cs="Times New Roman"/>
          <w:sz w:val="28"/>
          <w:szCs w:val="28"/>
        </w:rPr>
        <w:t xml:space="preserve">по специальности или направлению подготовки в области строительства </w:t>
      </w:r>
      <w:r w:rsidR="00FE1DA6">
        <w:rPr>
          <w:rFonts w:ascii="Times New Roman" w:hAnsi="Times New Roman" w:cs="Times New Roman"/>
          <w:sz w:val="28"/>
          <w:szCs w:val="28"/>
        </w:rPr>
        <w:t>соответствующего профиля</w:t>
      </w:r>
      <w:r w:rsidR="0060307B">
        <w:rPr>
          <w:rFonts w:ascii="Times New Roman" w:hAnsi="Times New Roman" w:cs="Times New Roman"/>
          <w:sz w:val="28"/>
          <w:szCs w:val="28"/>
        </w:rPr>
        <w:t xml:space="preserve">, </w:t>
      </w:r>
      <w:r w:rsidRPr="00C023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>с приказом Минстроя России от 06.11.2020г. №672/пр.: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</w:t>
      </w:r>
      <w:r w:rsidR="00D46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</w:t>
      </w:r>
      <w:r w:rsidR="00D46663">
        <w:rPr>
          <w:rFonts w:ascii="Times New Roman" w:hAnsi="Times New Roman" w:cs="Times New Roman"/>
          <w:color w:val="auto"/>
          <w:sz w:val="28"/>
          <w:szCs w:val="28"/>
        </w:rPr>
        <w:t xml:space="preserve">достроительство (коды 07.03.04,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D46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D46663">
        <w:rPr>
          <w:rFonts w:ascii="Times New Roman" w:hAnsi="Times New Roman" w:cs="Times New Roman"/>
          <w:color w:val="auto"/>
          <w:sz w:val="28"/>
          <w:szCs w:val="28"/>
        </w:rPr>
        <w:t xml:space="preserve"> 270900,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 xml:space="preserve">271000), коммунальное строительство и хозяйство (код 29.05), котлостроение (код 0520), мосты и тоннели (код 1212), промышленное и гражданское строительство </w:t>
      </w:r>
      <w:r w:rsidR="00D4666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>(коды 1202, 270102, 290300, 29.03), строительство (коды 08.03.01, 08.04.01, 219,</w:t>
      </w:r>
      <w:r w:rsidR="00D46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 xml:space="preserve">270100, 270800, 550100, 653500), строительство тепловых и атомных станций (код 29.12), строительство уникальных зданий и сооружений </w:t>
      </w:r>
      <w:r w:rsidR="00D4666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>(коды 08.05.01,</w:t>
      </w:r>
      <w:r w:rsidR="00D46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>271101), тепловые электрические станции (коды 0305,100500, 10.05,140101), техника и технология строительства (коды 08.06.01,</w:t>
      </w:r>
      <w:r w:rsidR="00D46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4F8" w:rsidRPr="00961AE5">
        <w:rPr>
          <w:rFonts w:ascii="Times New Roman" w:hAnsi="Times New Roman" w:cs="Times New Roman"/>
          <w:color w:val="auto"/>
          <w:sz w:val="28"/>
          <w:szCs w:val="28"/>
        </w:rPr>
        <w:t>08.07.01), ядерные реакторы и энергетические установки (коды 140305, 070500);</w:t>
      </w:r>
    </w:p>
    <w:p w14:paraId="24E3B0E4" w14:textId="77777777" w:rsidR="003D3A50" w:rsidRPr="003D3A50" w:rsidRDefault="003D3A50" w:rsidP="00D46663">
      <w:pPr>
        <w:ind w:firstLine="56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д</w:t>
      </w:r>
      <w:r w:rsidRPr="003D3A50">
        <w:rPr>
          <w:bCs/>
          <w:spacing w:val="-4"/>
          <w:sz w:val="28"/>
          <w:szCs w:val="28"/>
        </w:rPr>
        <w:t>ополнительные профессиональные программы – программы повышения квалификации, программы профессиональной переподготовки</w:t>
      </w:r>
      <w:r>
        <w:rPr>
          <w:bCs/>
          <w:spacing w:val="-4"/>
          <w:sz w:val="28"/>
          <w:szCs w:val="28"/>
        </w:rPr>
        <w:t>;</w:t>
      </w:r>
    </w:p>
    <w:p w14:paraId="4E05E994" w14:textId="77777777" w:rsidR="003D3A50" w:rsidRPr="003D3A50" w:rsidRDefault="003D3A50" w:rsidP="00D4666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 xml:space="preserve">овышение квалификации в области строительства не реже одного раза в </w:t>
      </w:r>
      <w:r w:rsidR="0060307B">
        <w:rPr>
          <w:rFonts w:ascii="Times New Roman" w:hAnsi="Times New Roman"/>
          <w:sz w:val="28"/>
          <w:szCs w:val="28"/>
        </w:rPr>
        <w:t>5</w:t>
      </w:r>
      <w:r w:rsidRPr="003D3A50">
        <w:rPr>
          <w:rFonts w:ascii="Times New Roman" w:hAnsi="Times New Roman"/>
          <w:sz w:val="28"/>
          <w:szCs w:val="28"/>
        </w:rPr>
        <w:t xml:space="preserve"> лет</w:t>
      </w:r>
      <w:r w:rsidR="00FE1DA6">
        <w:rPr>
          <w:rFonts w:ascii="Times New Roman" w:hAnsi="Times New Roman"/>
          <w:sz w:val="28"/>
          <w:szCs w:val="28"/>
        </w:rPr>
        <w:t>.</w:t>
      </w:r>
    </w:p>
    <w:p w14:paraId="3C6C0B3F" w14:textId="77777777" w:rsidR="00D46663" w:rsidRDefault="00D46663" w:rsidP="00D4666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3DEA8EF" w14:textId="13E11194" w:rsidR="00C73558" w:rsidRPr="0065090E" w:rsidRDefault="00D46663" w:rsidP="00D4666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003AE52" w14:textId="42423507" w:rsidR="00E9675A" w:rsidRPr="00E9675A" w:rsidRDefault="00E9675A" w:rsidP="00D46663">
      <w:pPr>
        <w:ind w:firstLine="567"/>
        <w:jc w:val="both"/>
        <w:rPr>
          <w:sz w:val="28"/>
          <w:szCs w:val="28"/>
        </w:rPr>
      </w:pPr>
      <w:r w:rsidRPr="00E9675A">
        <w:rPr>
          <w:sz w:val="28"/>
          <w:szCs w:val="28"/>
        </w:rPr>
        <w:t xml:space="preserve">- для высшего образования по </w:t>
      </w:r>
      <w:r w:rsidR="0060307B">
        <w:rPr>
          <w:sz w:val="28"/>
          <w:szCs w:val="28"/>
        </w:rPr>
        <w:t xml:space="preserve">специальности или направлению подготовки </w:t>
      </w:r>
      <w:r w:rsidRPr="00E9675A">
        <w:rPr>
          <w:sz w:val="28"/>
          <w:szCs w:val="28"/>
        </w:rPr>
        <w:t xml:space="preserve">в области строительства </w:t>
      </w:r>
      <w:r w:rsidR="0060307B">
        <w:rPr>
          <w:sz w:val="28"/>
          <w:szCs w:val="28"/>
        </w:rPr>
        <w:t xml:space="preserve">соответствующего профиля </w:t>
      </w:r>
      <w:r w:rsidRPr="00E9675A">
        <w:rPr>
          <w:sz w:val="28"/>
          <w:szCs w:val="28"/>
        </w:rPr>
        <w:t xml:space="preserve">– опыт работы по </w:t>
      </w:r>
      <w:r w:rsidR="0060307B">
        <w:rPr>
          <w:sz w:val="28"/>
          <w:szCs w:val="28"/>
        </w:rPr>
        <w:t>специальности</w:t>
      </w:r>
      <w:r w:rsidRPr="00E9675A">
        <w:rPr>
          <w:sz w:val="28"/>
          <w:szCs w:val="28"/>
        </w:rPr>
        <w:t xml:space="preserve"> не менее </w:t>
      </w:r>
      <w:r w:rsidR="0060307B">
        <w:rPr>
          <w:sz w:val="28"/>
          <w:szCs w:val="28"/>
        </w:rPr>
        <w:t>5</w:t>
      </w:r>
      <w:r w:rsidR="00D46663">
        <w:rPr>
          <w:sz w:val="28"/>
          <w:szCs w:val="28"/>
        </w:rPr>
        <w:t xml:space="preserve"> лет.</w:t>
      </w:r>
    </w:p>
    <w:p w14:paraId="0938B3EC" w14:textId="77777777" w:rsidR="00D46663" w:rsidRDefault="00D46663" w:rsidP="00D4666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A85D29" w14:textId="2F5FCC98" w:rsidR="00FA04CC" w:rsidRPr="0065090E" w:rsidRDefault="00D46663" w:rsidP="00D4666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FA04CC"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5A0AC615" w14:textId="7AFB3C23" w:rsidR="00FA04CC" w:rsidRPr="00D20D65" w:rsidRDefault="00FA04CC" w:rsidP="00D46663">
      <w:pPr>
        <w:ind w:firstLine="567"/>
        <w:jc w:val="both"/>
        <w:rPr>
          <w:sz w:val="28"/>
          <w:szCs w:val="28"/>
        </w:rPr>
      </w:pPr>
      <w:r w:rsidRPr="00D20D65">
        <w:rPr>
          <w:sz w:val="28"/>
          <w:szCs w:val="28"/>
        </w:rPr>
        <w:t xml:space="preserve">- </w:t>
      </w:r>
      <w:r w:rsidR="00D20D65" w:rsidRPr="00D20D65">
        <w:rPr>
          <w:sz w:val="28"/>
          <w:szCs w:val="28"/>
        </w:rPr>
        <w:t>прохождение независимой оценки квалификации на соответствие</w:t>
      </w:r>
      <w:r w:rsidR="002F0779">
        <w:rPr>
          <w:sz w:val="28"/>
          <w:szCs w:val="28"/>
        </w:rPr>
        <w:t xml:space="preserve"> </w:t>
      </w:r>
      <w:r w:rsidR="00D20D65" w:rsidRPr="00D20D65">
        <w:rPr>
          <w:sz w:val="28"/>
          <w:szCs w:val="28"/>
        </w:rPr>
        <w:t>профессиональному стандарту, устанавливающего характеристики</w:t>
      </w:r>
      <w:r w:rsidR="002F0779">
        <w:rPr>
          <w:sz w:val="28"/>
          <w:szCs w:val="28"/>
        </w:rPr>
        <w:t xml:space="preserve"> </w:t>
      </w:r>
      <w:r w:rsidR="00D20D65" w:rsidRPr="00D20D65">
        <w:rPr>
          <w:sz w:val="28"/>
          <w:szCs w:val="28"/>
        </w:rPr>
        <w:t>квалификации, необходимой работнику для осуществления</w:t>
      </w:r>
      <w:r w:rsidR="002F0779">
        <w:rPr>
          <w:sz w:val="28"/>
          <w:szCs w:val="28"/>
        </w:rPr>
        <w:t xml:space="preserve"> </w:t>
      </w:r>
      <w:r w:rsidR="00D20D65" w:rsidRPr="00D20D65">
        <w:rPr>
          <w:sz w:val="28"/>
          <w:szCs w:val="28"/>
        </w:rPr>
        <w:t>указанного вида профессиональной деятельности, выполнения</w:t>
      </w:r>
      <w:r w:rsidR="002F0779">
        <w:rPr>
          <w:sz w:val="28"/>
          <w:szCs w:val="28"/>
        </w:rPr>
        <w:t xml:space="preserve"> </w:t>
      </w:r>
      <w:r w:rsidR="00D20D65" w:rsidRPr="00D20D65">
        <w:rPr>
          <w:sz w:val="28"/>
          <w:szCs w:val="28"/>
        </w:rPr>
        <w:t>трудовых функций, должных обязанностей</w:t>
      </w:r>
      <w:r w:rsidR="00D46663">
        <w:rPr>
          <w:sz w:val="28"/>
          <w:szCs w:val="28"/>
        </w:rPr>
        <w:t>.</w:t>
      </w:r>
      <w:r w:rsidR="00D20D65" w:rsidRPr="00D20D65">
        <w:rPr>
          <w:sz w:val="28"/>
          <w:szCs w:val="28"/>
        </w:rPr>
        <w:t xml:space="preserve">                                </w:t>
      </w:r>
    </w:p>
    <w:p w14:paraId="6A5E0BD0" w14:textId="77777777" w:rsidR="00EF1188" w:rsidRDefault="00EF1188" w:rsidP="00D4666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F811E4" w14:textId="4620DC47" w:rsidR="00203E73" w:rsidRDefault="00BE2057" w:rsidP="00D46663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3E73"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777ACA" w:rsidRPr="00777ACA">
        <w:rPr>
          <w:rFonts w:ascii="Times New Roman" w:hAnsi="Times New Roman" w:cs="Times New Roman"/>
          <w:b/>
          <w:sz w:val="28"/>
          <w:szCs w:val="28"/>
        </w:rPr>
        <w:t>производителя работ (прораба) участка тепломонтажных работ</w:t>
      </w:r>
      <w:r w:rsidR="00D46663">
        <w:rPr>
          <w:rFonts w:ascii="Times New Roman" w:hAnsi="Times New Roman" w:cs="Times New Roman"/>
          <w:b/>
          <w:sz w:val="28"/>
          <w:szCs w:val="28"/>
        </w:rPr>
        <w:t>.</w:t>
      </w:r>
      <w:r w:rsidR="00777ACA" w:rsidRPr="00777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2B8110" w14:textId="5DD8A0F0" w:rsidR="00B56470" w:rsidRDefault="00B56470" w:rsidP="00D46663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 xml:space="preserve">нацелен на достижение требуемых результатов при выполнении соответствующей трудовой функции, установленной в трудовых договорах </w:t>
      </w:r>
      <w:r w:rsidR="00BE2057">
        <w:rPr>
          <w:rFonts w:cs="Times New Roman"/>
          <w:sz w:val="28"/>
          <w:szCs w:val="28"/>
        </w:rPr>
        <w:t>производителей работ (</w:t>
      </w:r>
      <w:r w:rsidR="00E9675A">
        <w:rPr>
          <w:rFonts w:cs="Times New Roman"/>
          <w:sz w:val="28"/>
          <w:szCs w:val="28"/>
        </w:rPr>
        <w:t>прорабов</w:t>
      </w:r>
      <w:r w:rsidR="00BE2057">
        <w:rPr>
          <w:rFonts w:cs="Times New Roman"/>
          <w:sz w:val="28"/>
          <w:szCs w:val="28"/>
        </w:rPr>
        <w:t>)</w:t>
      </w:r>
      <w:r w:rsidR="003D3A50">
        <w:rPr>
          <w:rFonts w:cs="Times New Roman"/>
          <w:sz w:val="28"/>
          <w:szCs w:val="28"/>
        </w:rPr>
        <w:t xml:space="preserve"> </w:t>
      </w:r>
      <w:r w:rsidR="00BE2057">
        <w:rPr>
          <w:rFonts w:cs="Times New Roman"/>
          <w:sz w:val="28"/>
          <w:szCs w:val="28"/>
        </w:rPr>
        <w:t>участка</w:t>
      </w:r>
      <w:r w:rsidR="003D3A50">
        <w:rPr>
          <w:rFonts w:cs="Times New Roman"/>
          <w:sz w:val="28"/>
          <w:szCs w:val="28"/>
        </w:rPr>
        <w:t xml:space="preserve"> </w:t>
      </w:r>
      <w:r w:rsidR="00E62CC7">
        <w:rPr>
          <w:rFonts w:cs="Times New Roman"/>
          <w:sz w:val="28"/>
          <w:szCs w:val="28"/>
        </w:rPr>
        <w:t>тепломонт</w:t>
      </w:r>
      <w:r w:rsidR="00BE2057">
        <w:rPr>
          <w:rFonts w:cs="Times New Roman"/>
          <w:sz w:val="28"/>
          <w:szCs w:val="28"/>
        </w:rPr>
        <w:t>а</w:t>
      </w:r>
      <w:r w:rsidR="00E62CC7">
        <w:rPr>
          <w:rFonts w:cs="Times New Roman"/>
          <w:sz w:val="28"/>
          <w:szCs w:val="28"/>
        </w:rPr>
        <w:t>жны</w:t>
      </w:r>
      <w:r w:rsidR="00BE2057">
        <w:rPr>
          <w:rFonts w:cs="Times New Roman"/>
          <w:sz w:val="28"/>
          <w:szCs w:val="28"/>
        </w:rPr>
        <w:t>х</w:t>
      </w:r>
      <w:r w:rsidR="003D3A50">
        <w:rPr>
          <w:rFonts w:cs="Times New Roman"/>
          <w:sz w:val="28"/>
          <w:szCs w:val="28"/>
        </w:rPr>
        <w:t xml:space="preserve"> работ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69032E1C" w14:textId="77777777" w:rsidR="00B56470" w:rsidRDefault="00E9675A" w:rsidP="00D46663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Прораб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E62CC7" w:rsidRPr="00E62CC7">
        <w:rPr>
          <w:rFonts w:cs="Times New Roman"/>
          <w:color w:val="auto"/>
          <w:sz w:val="28"/>
          <w:szCs w:val="28"/>
        </w:rPr>
        <w:t>тепломонтажных</w:t>
      </w:r>
      <w:r w:rsidR="003D3A50" w:rsidRPr="00E62CC7">
        <w:rPr>
          <w:rFonts w:cs="Times New Roman"/>
          <w:sz w:val="28"/>
          <w:szCs w:val="28"/>
        </w:rPr>
        <w:t xml:space="preserve">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3A0CC635" w14:textId="77777777" w:rsidR="008319BE" w:rsidRPr="008319BE" w:rsidRDefault="008319BE" w:rsidP="00D46663">
      <w:pPr>
        <w:ind w:firstLine="567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E9675A">
        <w:rPr>
          <w:rFonts w:cs="Times New Roman"/>
          <w:sz w:val="28"/>
          <w:szCs w:val="28"/>
        </w:rPr>
        <w:t>прораба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E62CC7" w:rsidRPr="00E62CC7">
        <w:rPr>
          <w:rFonts w:cs="Times New Roman"/>
          <w:color w:val="auto"/>
          <w:sz w:val="28"/>
          <w:szCs w:val="28"/>
        </w:rPr>
        <w:t>тепломонтажных</w:t>
      </w:r>
      <w:r w:rsidR="003D3A50">
        <w:rPr>
          <w:rFonts w:cs="Times New Roman"/>
          <w:sz w:val="28"/>
          <w:szCs w:val="28"/>
        </w:rPr>
        <w:t xml:space="preserve"> работ</w:t>
      </w:r>
      <w:r w:rsidR="00AD7A2D">
        <w:rPr>
          <w:rFonts w:cs="Times New Roman"/>
          <w:sz w:val="28"/>
          <w:szCs w:val="28"/>
        </w:rPr>
        <w:t xml:space="preserve">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E9675A">
        <w:rPr>
          <w:rFonts w:cs="Times New Roman"/>
          <w:sz w:val="28"/>
          <w:szCs w:val="28"/>
        </w:rPr>
        <w:t>прораба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E62CC7" w:rsidRPr="00E62CC7">
        <w:rPr>
          <w:rFonts w:cs="Times New Roman"/>
          <w:color w:val="auto"/>
          <w:sz w:val="28"/>
          <w:szCs w:val="28"/>
        </w:rPr>
        <w:t>тепломонтажных</w:t>
      </w:r>
      <w:r w:rsidR="003D3A50">
        <w:rPr>
          <w:rFonts w:cs="Times New Roman"/>
          <w:sz w:val="28"/>
          <w:szCs w:val="28"/>
        </w:rPr>
        <w:t xml:space="preserve"> работ</w:t>
      </w:r>
      <w:r w:rsidRPr="008319BE">
        <w:rPr>
          <w:rFonts w:cs="Times New Roman"/>
          <w:sz w:val="28"/>
          <w:szCs w:val="28"/>
        </w:rPr>
        <w:t>:</w:t>
      </w:r>
    </w:p>
    <w:p w14:paraId="171CB786" w14:textId="551FA87E" w:rsidR="008319BE" w:rsidRPr="008319BE" w:rsidRDefault="00990FDD" w:rsidP="00D46663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="00031CF2"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E62CC7" w:rsidRPr="00E62CC7">
        <w:rPr>
          <w:rFonts w:cs="Times New Roman"/>
          <w:color w:val="auto"/>
          <w:sz w:val="28"/>
          <w:szCs w:val="28"/>
        </w:rPr>
        <w:t>тепломонтажных</w:t>
      </w:r>
      <w:r w:rsidR="003D3A50">
        <w:rPr>
          <w:rFonts w:cs="Times New Roman"/>
          <w:sz w:val="28"/>
          <w:szCs w:val="28"/>
        </w:rPr>
        <w:t xml:space="preserve"> работ на вверенном 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43B9421B" w14:textId="24CB27AF" w:rsidR="008319BE" w:rsidRPr="008319BE" w:rsidRDefault="00990FDD" w:rsidP="00D46663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="00031CF2"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 w:rsidR="00031CF2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7AC16824" w14:textId="38D7F4D2" w:rsidR="00FA04CC" w:rsidRDefault="00990FDD" w:rsidP="00D46663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bookmarkStart w:id="5" w:name="_GoBack"/>
      <w:bookmarkEnd w:id="5"/>
      <w:r w:rsidR="00031CF2"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  <w:r w:rsidR="00961AE5">
        <w:rPr>
          <w:rFonts w:cs="Times New Roman"/>
          <w:sz w:val="28"/>
          <w:szCs w:val="28"/>
        </w:rPr>
        <w:t xml:space="preserve"> </w:t>
      </w:r>
    </w:p>
    <w:sectPr w:rsidR="00FA04CC" w:rsidSect="00851E28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7D24A" w14:textId="77777777" w:rsidR="009550BD" w:rsidRDefault="009550BD" w:rsidP="00337D05">
      <w:r>
        <w:separator/>
      </w:r>
    </w:p>
  </w:endnote>
  <w:endnote w:type="continuationSeparator" w:id="0">
    <w:p w14:paraId="7E6B9DDA" w14:textId="77777777" w:rsidR="009550BD" w:rsidRDefault="009550BD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245312964"/>
      <w:docPartObj>
        <w:docPartGallery w:val="Page Numbers (Bottom of Page)"/>
        <w:docPartUnique/>
      </w:docPartObj>
    </w:sdtPr>
    <w:sdtEndPr/>
    <w:sdtContent>
      <w:p w14:paraId="5D1708CB" w14:textId="37C4A2DA" w:rsidR="00C520D2" w:rsidRDefault="00192BCA">
        <w:pPr>
          <w:pStyle w:val="af1"/>
          <w:jc w:val="center"/>
        </w:pPr>
        <w:r>
          <w:fldChar w:fldCharType="begin"/>
        </w:r>
        <w:r w:rsidR="00C520D2">
          <w:instrText xml:space="preserve"> PAGE   \* MERGEFORMAT </w:instrText>
        </w:r>
        <w:r>
          <w:fldChar w:fldCharType="separate"/>
        </w:r>
        <w:r w:rsidR="00990FD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7B93CDF" w14:textId="77777777" w:rsidR="00C520D2" w:rsidRDefault="00C520D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82CE" w14:textId="77777777" w:rsidR="009550BD" w:rsidRDefault="009550BD" w:rsidP="00337D05">
      <w:r>
        <w:separator/>
      </w:r>
    </w:p>
  </w:footnote>
  <w:footnote w:type="continuationSeparator" w:id="0">
    <w:p w14:paraId="06BA44EB" w14:textId="77777777" w:rsidR="009550BD" w:rsidRDefault="009550BD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16FF0"/>
    <w:rsid w:val="00022EA1"/>
    <w:rsid w:val="00024C32"/>
    <w:rsid w:val="00025B0E"/>
    <w:rsid w:val="00031CF2"/>
    <w:rsid w:val="000546AE"/>
    <w:rsid w:val="000617F7"/>
    <w:rsid w:val="00063CCE"/>
    <w:rsid w:val="00064CFE"/>
    <w:rsid w:val="00071216"/>
    <w:rsid w:val="00075D54"/>
    <w:rsid w:val="00083C7D"/>
    <w:rsid w:val="00092594"/>
    <w:rsid w:val="0009548F"/>
    <w:rsid w:val="000A2C7C"/>
    <w:rsid w:val="000A5E3D"/>
    <w:rsid w:val="000B72FD"/>
    <w:rsid w:val="000C3189"/>
    <w:rsid w:val="000C435E"/>
    <w:rsid w:val="000D5B51"/>
    <w:rsid w:val="000F2628"/>
    <w:rsid w:val="000F5A36"/>
    <w:rsid w:val="00105712"/>
    <w:rsid w:val="001108F7"/>
    <w:rsid w:val="001162A2"/>
    <w:rsid w:val="0012697C"/>
    <w:rsid w:val="00126C4D"/>
    <w:rsid w:val="0013320D"/>
    <w:rsid w:val="001355A3"/>
    <w:rsid w:val="00140807"/>
    <w:rsid w:val="0014364A"/>
    <w:rsid w:val="00143C1B"/>
    <w:rsid w:val="001456A4"/>
    <w:rsid w:val="00152D3C"/>
    <w:rsid w:val="00156340"/>
    <w:rsid w:val="001650EB"/>
    <w:rsid w:val="001848A4"/>
    <w:rsid w:val="00192BCA"/>
    <w:rsid w:val="001A0197"/>
    <w:rsid w:val="001A0C96"/>
    <w:rsid w:val="001B254E"/>
    <w:rsid w:val="001C6835"/>
    <w:rsid w:val="001F2479"/>
    <w:rsid w:val="002011CF"/>
    <w:rsid w:val="00203E73"/>
    <w:rsid w:val="002069C3"/>
    <w:rsid w:val="0022280A"/>
    <w:rsid w:val="0022548E"/>
    <w:rsid w:val="00225530"/>
    <w:rsid w:val="00231C66"/>
    <w:rsid w:val="00240662"/>
    <w:rsid w:val="00240939"/>
    <w:rsid w:val="002458AE"/>
    <w:rsid w:val="002543A4"/>
    <w:rsid w:val="002563B8"/>
    <w:rsid w:val="0026569E"/>
    <w:rsid w:val="00267A43"/>
    <w:rsid w:val="00267EE5"/>
    <w:rsid w:val="00280373"/>
    <w:rsid w:val="0028194A"/>
    <w:rsid w:val="00292999"/>
    <w:rsid w:val="002938A3"/>
    <w:rsid w:val="002A3244"/>
    <w:rsid w:val="002B2B79"/>
    <w:rsid w:val="002B4145"/>
    <w:rsid w:val="002B7D1C"/>
    <w:rsid w:val="002C4E7B"/>
    <w:rsid w:val="002D178E"/>
    <w:rsid w:val="002D220E"/>
    <w:rsid w:val="002D7A77"/>
    <w:rsid w:val="002E14F8"/>
    <w:rsid w:val="002E74DA"/>
    <w:rsid w:val="002F03E3"/>
    <w:rsid w:val="002F0779"/>
    <w:rsid w:val="002F1858"/>
    <w:rsid w:val="002F63EF"/>
    <w:rsid w:val="003071C6"/>
    <w:rsid w:val="003203A4"/>
    <w:rsid w:val="00325656"/>
    <w:rsid w:val="003322AE"/>
    <w:rsid w:val="003332CA"/>
    <w:rsid w:val="00337D05"/>
    <w:rsid w:val="003454F9"/>
    <w:rsid w:val="003476F1"/>
    <w:rsid w:val="00352855"/>
    <w:rsid w:val="00356EE6"/>
    <w:rsid w:val="00360921"/>
    <w:rsid w:val="00362DBE"/>
    <w:rsid w:val="00363120"/>
    <w:rsid w:val="0036716C"/>
    <w:rsid w:val="00367BD1"/>
    <w:rsid w:val="0038132D"/>
    <w:rsid w:val="00383430"/>
    <w:rsid w:val="00386BB0"/>
    <w:rsid w:val="00394A67"/>
    <w:rsid w:val="00397AB3"/>
    <w:rsid w:val="003B025B"/>
    <w:rsid w:val="003B25CA"/>
    <w:rsid w:val="003B2997"/>
    <w:rsid w:val="003C385F"/>
    <w:rsid w:val="003C672A"/>
    <w:rsid w:val="003D3A50"/>
    <w:rsid w:val="003D3C7C"/>
    <w:rsid w:val="003D48C8"/>
    <w:rsid w:val="003F284E"/>
    <w:rsid w:val="00404639"/>
    <w:rsid w:val="00415669"/>
    <w:rsid w:val="00430F3D"/>
    <w:rsid w:val="00436194"/>
    <w:rsid w:val="004403B0"/>
    <w:rsid w:val="00441BC4"/>
    <w:rsid w:val="00451C0F"/>
    <w:rsid w:val="00454564"/>
    <w:rsid w:val="00466AC0"/>
    <w:rsid w:val="00474411"/>
    <w:rsid w:val="00490B5E"/>
    <w:rsid w:val="00494003"/>
    <w:rsid w:val="004A7D27"/>
    <w:rsid w:val="004B3E42"/>
    <w:rsid w:val="004C491E"/>
    <w:rsid w:val="004D04B0"/>
    <w:rsid w:val="004D36E5"/>
    <w:rsid w:val="004E3495"/>
    <w:rsid w:val="004F7BDF"/>
    <w:rsid w:val="00505344"/>
    <w:rsid w:val="005073E9"/>
    <w:rsid w:val="00524EA7"/>
    <w:rsid w:val="005302FC"/>
    <w:rsid w:val="00540A18"/>
    <w:rsid w:val="005476C3"/>
    <w:rsid w:val="0055041D"/>
    <w:rsid w:val="00560104"/>
    <w:rsid w:val="00571FF2"/>
    <w:rsid w:val="0058149E"/>
    <w:rsid w:val="005A0900"/>
    <w:rsid w:val="005B497B"/>
    <w:rsid w:val="005B49B9"/>
    <w:rsid w:val="005B5AFC"/>
    <w:rsid w:val="005B6F2F"/>
    <w:rsid w:val="005C6087"/>
    <w:rsid w:val="005C63B3"/>
    <w:rsid w:val="005D6A3B"/>
    <w:rsid w:val="005D7DF5"/>
    <w:rsid w:val="005E10DC"/>
    <w:rsid w:val="005F4699"/>
    <w:rsid w:val="005F7656"/>
    <w:rsid w:val="0060307B"/>
    <w:rsid w:val="0060385B"/>
    <w:rsid w:val="006067B0"/>
    <w:rsid w:val="00607F78"/>
    <w:rsid w:val="0062606C"/>
    <w:rsid w:val="00630065"/>
    <w:rsid w:val="0063303C"/>
    <w:rsid w:val="00636292"/>
    <w:rsid w:val="00637643"/>
    <w:rsid w:val="006403F6"/>
    <w:rsid w:val="0064119D"/>
    <w:rsid w:val="00643860"/>
    <w:rsid w:val="0065090E"/>
    <w:rsid w:val="0065461A"/>
    <w:rsid w:val="00665194"/>
    <w:rsid w:val="00673BCE"/>
    <w:rsid w:val="00684E70"/>
    <w:rsid w:val="0068506C"/>
    <w:rsid w:val="0068685F"/>
    <w:rsid w:val="00686E30"/>
    <w:rsid w:val="006906C2"/>
    <w:rsid w:val="006A60CC"/>
    <w:rsid w:val="006B3F34"/>
    <w:rsid w:val="006C45ED"/>
    <w:rsid w:val="006C6A8C"/>
    <w:rsid w:val="006D0930"/>
    <w:rsid w:val="006D4B8A"/>
    <w:rsid w:val="006E3647"/>
    <w:rsid w:val="006F1773"/>
    <w:rsid w:val="006F22D9"/>
    <w:rsid w:val="006F2D32"/>
    <w:rsid w:val="00705B46"/>
    <w:rsid w:val="00706CDF"/>
    <w:rsid w:val="0071462E"/>
    <w:rsid w:val="007147A5"/>
    <w:rsid w:val="00745921"/>
    <w:rsid w:val="00756ECC"/>
    <w:rsid w:val="007609EE"/>
    <w:rsid w:val="00774416"/>
    <w:rsid w:val="00777ACA"/>
    <w:rsid w:val="007866FC"/>
    <w:rsid w:val="0079087E"/>
    <w:rsid w:val="00792845"/>
    <w:rsid w:val="007B4D00"/>
    <w:rsid w:val="007B78FB"/>
    <w:rsid w:val="007C52C8"/>
    <w:rsid w:val="007C5F4D"/>
    <w:rsid w:val="007D0433"/>
    <w:rsid w:val="007D209D"/>
    <w:rsid w:val="007D3DE9"/>
    <w:rsid w:val="007D4F3B"/>
    <w:rsid w:val="007E4FB7"/>
    <w:rsid w:val="007E62C2"/>
    <w:rsid w:val="007F642E"/>
    <w:rsid w:val="00800938"/>
    <w:rsid w:val="00801AA7"/>
    <w:rsid w:val="008079D6"/>
    <w:rsid w:val="0081225C"/>
    <w:rsid w:val="008137F4"/>
    <w:rsid w:val="00814011"/>
    <w:rsid w:val="00824AEF"/>
    <w:rsid w:val="00826540"/>
    <w:rsid w:val="00830362"/>
    <w:rsid w:val="008319BE"/>
    <w:rsid w:val="00851D8F"/>
    <w:rsid w:val="00851E28"/>
    <w:rsid w:val="00852BB2"/>
    <w:rsid w:val="00852BC3"/>
    <w:rsid w:val="00853D97"/>
    <w:rsid w:val="0085612D"/>
    <w:rsid w:val="008603E9"/>
    <w:rsid w:val="008730AA"/>
    <w:rsid w:val="00881359"/>
    <w:rsid w:val="008A27B4"/>
    <w:rsid w:val="008A716B"/>
    <w:rsid w:val="008B2AFB"/>
    <w:rsid w:val="008C54C4"/>
    <w:rsid w:val="008C5599"/>
    <w:rsid w:val="008C7BA2"/>
    <w:rsid w:val="008D6238"/>
    <w:rsid w:val="008E0CD8"/>
    <w:rsid w:val="008E2820"/>
    <w:rsid w:val="008E63BA"/>
    <w:rsid w:val="00902F5F"/>
    <w:rsid w:val="00904B4F"/>
    <w:rsid w:val="009100DF"/>
    <w:rsid w:val="00911490"/>
    <w:rsid w:val="00911DC3"/>
    <w:rsid w:val="0092444F"/>
    <w:rsid w:val="00926060"/>
    <w:rsid w:val="00935E20"/>
    <w:rsid w:val="00942C16"/>
    <w:rsid w:val="009533DC"/>
    <w:rsid w:val="00953BF3"/>
    <w:rsid w:val="009550BD"/>
    <w:rsid w:val="00955B05"/>
    <w:rsid w:val="00961AE5"/>
    <w:rsid w:val="00962650"/>
    <w:rsid w:val="00973097"/>
    <w:rsid w:val="009769B1"/>
    <w:rsid w:val="009776A1"/>
    <w:rsid w:val="00990FDD"/>
    <w:rsid w:val="00994F0D"/>
    <w:rsid w:val="009A411C"/>
    <w:rsid w:val="009B2026"/>
    <w:rsid w:val="009B7CBD"/>
    <w:rsid w:val="009D3663"/>
    <w:rsid w:val="009E418C"/>
    <w:rsid w:val="009E5FDB"/>
    <w:rsid w:val="009E72A2"/>
    <w:rsid w:val="00A151FD"/>
    <w:rsid w:val="00A21CA6"/>
    <w:rsid w:val="00A22DB3"/>
    <w:rsid w:val="00A32210"/>
    <w:rsid w:val="00A350FB"/>
    <w:rsid w:val="00A36E0D"/>
    <w:rsid w:val="00A54A9E"/>
    <w:rsid w:val="00A55CB2"/>
    <w:rsid w:val="00A6268C"/>
    <w:rsid w:val="00A824EA"/>
    <w:rsid w:val="00A8425E"/>
    <w:rsid w:val="00A90234"/>
    <w:rsid w:val="00A96C79"/>
    <w:rsid w:val="00AA4EB8"/>
    <w:rsid w:val="00AB62BD"/>
    <w:rsid w:val="00AB7AF9"/>
    <w:rsid w:val="00AD0DAF"/>
    <w:rsid w:val="00AD1C47"/>
    <w:rsid w:val="00AD78C6"/>
    <w:rsid w:val="00AD7A2D"/>
    <w:rsid w:val="00AE2DC1"/>
    <w:rsid w:val="00AE5091"/>
    <w:rsid w:val="00AE52F9"/>
    <w:rsid w:val="00AE5C71"/>
    <w:rsid w:val="00B060EE"/>
    <w:rsid w:val="00B25C85"/>
    <w:rsid w:val="00B30D7C"/>
    <w:rsid w:val="00B3626B"/>
    <w:rsid w:val="00B36B3F"/>
    <w:rsid w:val="00B44F02"/>
    <w:rsid w:val="00B45563"/>
    <w:rsid w:val="00B56470"/>
    <w:rsid w:val="00B56BA1"/>
    <w:rsid w:val="00B851F7"/>
    <w:rsid w:val="00B87500"/>
    <w:rsid w:val="00B92466"/>
    <w:rsid w:val="00BB13D9"/>
    <w:rsid w:val="00BB3FFA"/>
    <w:rsid w:val="00BC691F"/>
    <w:rsid w:val="00BC7380"/>
    <w:rsid w:val="00BD4E3E"/>
    <w:rsid w:val="00BD70D0"/>
    <w:rsid w:val="00BE2057"/>
    <w:rsid w:val="00BE3409"/>
    <w:rsid w:val="00BF574F"/>
    <w:rsid w:val="00BF5DE7"/>
    <w:rsid w:val="00BF67A1"/>
    <w:rsid w:val="00C13DEB"/>
    <w:rsid w:val="00C24241"/>
    <w:rsid w:val="00C2484B"/>
    <w:rsid w:val="00C25AD4"/>
    <w:rsid w:val="00C3385E"/>
    <w:rsid w:val="00C34F57"/>
    <w:rsid w:val="00C433D3"/>
    <w:rsid w:val="00C43DC6"/>
    <w:rsid w:val="00C456B0"/>
    <w:rsid w:val="00C463B5"/>
    <w:rsid w:val="00C47D79"/>
    <w:rsid w:val="00C5156B"/>
    <w:rsid w:val="00C520D2"/>
    <w:rsid w:val="00C54005"/>
    <w:rsid w:val="00C60CFE"/>
    <w:rsid w:val="00C62337"/>
    <w:rsid w:val="00C64671"/>
    <w:rsid w:val="00C73558"/>
    <w:rsid w:val="00C94EE1"/>
    <w:rsid w:val="00C952E3"/>
    <w:rsid w:val="00C95D58"/>
    <w:rsid w:val="00CA2116"/>
    <w:rsid w:val="00CB2529"/>
    <w:rsid w:val="00CD0790"/>
    <w:rsid w:val="00CD6497"/>
    <w:rsid w:val="00CF1B1F"/>
    <w:rsid w:val="00CF333E"/>
    <w:rsid w:val="00D0343A"/>
    <w:rsid w:val="00D053F8"/>
    <w:rsid w:val="00D200AE"/>
    <w:rsid w:val="00D2010C"/>
    <w:rsid w:val="00D201BD"/>
    <w:rsid w:val="00D20D65"/>
    <w:rsid w:val="00D254C3"/>
    <w:rsid w:val="00D2707F"/>
    <w:rsid w:val="00D30461"/>
    <w:rsid w:val="00D4144C"/>
    <w:rsid w:val="00D4301D"/>
    <w:rsid w:val="00D45451"/>
    <w:rsid w:val="00D46663"/>
    <w:rsid w:val="00D65297"/>
    <w:rsid w:val="00D67108"/>
    <w:rsid w:val="00D70FC5"/>
    <w:rsid w:val="00D72FED"/>
    <w:rsid w:val="00D8016B"/>
    <w:rsid w:val="00D82047"/>
    <w:rsid w:val="00D8336C"/>
    <w:rsid w:val="00D86A7E"/>
    <w:rsid w:val="00D91219"/>
    <w:rsid w:val="00D9257F"/>
    <w:rsid w:val="00D92FB3"/>
    <w:rsid w:val="00D93539"/>
    <w:rsid w:val="00D95018"/>
    <w:rsid w:val="00D95037"/>
    <w:rsid w:val="00D962C1"/>
    <w:rsid w:val="00DA6927"/>
    <w:rsid w:val="00DB6536"/>
    <w:rsid w:val="00DC52C9"/>
    <w:rsid w:val="00DD161A"/>
    <w:rsid w:val="00DD3400"/>
    <w:rsid w:val="00DD3B09"/>
    <w:rsid w:val="00DE455F"/>
    <w:rsid w:val="00DE5258"/>
    <w:rsid w:val="00DF0C80"/>
    <w:rsid w:val="00E00250"/>
    <w:rsid w:val="00E110E1"/>
    <w:rsid w:val="00E135E1"/>
    <w:rsid w:val="00E26056"/>
    <w:rsid w:val="00E31BE2"/>
    <w:rsid w:val="00E32DC8"/>
    <w:rsid w:val="00E47898"/>
    <w:rsid w:val="00E516F6"/>
    <w:rsid w:val="00E62CC7"/>
    <w:rsid w:val="00E85A5D"/>
    <w:rsid w:val="00E90973"/>
    <w:rsid w:val="00E9675A"/>
    <w:rsid w:val="00EA0DEF"/>
    <w:rsid w:val="00EC546B"/>
    <w:rsid w:val="00ED1B30"/>
    <w:rsid w:val="00ED270C"/>
    <w:rsid w:val="00ED2A7A"/>
    <w:rsid w:val="00ED6A7D"/>
    <w:rsid w:val="00EE7145"/>
    <w:rsid w:val="00EF1188"/>
    <w:rsid w:val="00EF3B22"/>
    <w:rsid w:val="00EF65C5"/>
    <w:rsid w:val="00EF722A"/>
    <w:rsid w:val="00EF7E75"/>
    <w:rsid w:val="00F133AD"/>
    <w:rsid w:val="00F17166"/>
    <w:rsid w:val="00F21FB1"/>
    <w:rsid w:val="00F326A2"/>
    <w:rsid w:val="00F42BD5"/>
    <w:rsid w:val="00F45055"/>
    <w:rsid w:val="00F4712C"/>
    <w:rsid w:val="00F4758D"/>
    <w:rsid w:val="00F478B7"/>
    <w:rsid w:val="00F54B2D"/>
    <w:rsid w:val="00F80369"/>
    <w:rsid w:val="00F81C85"/>
    <w:rsid w:val="00FA04CC"/>
    <w:rsid w:val="00FA2819"/>
    <w:rsid w:val="00FB1ABB"/>
    <w:rsid w:val="00FB562A"/>
    <w:rsid w:val="00FD5889"/>
    <w:rsid w:val="00FD5F68"/>
    <w:rsid w:val="00FE1DA6"/>
    <w:rsid w:val="00FE377E"/>
    <w:rsid w:val="00FE4A98"/>
    <w:rsid w:val="00FF07A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5F4F"/>
  <w15:docId w15:val="{9990C042-4AC9-46AC-9721-46A02AB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FA04CC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DB9A-94A5-45BF-A2A3-AEBAA04F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24</cp:revision>
  <cp:lastPrinted>2017-01-31T08:43:00Z</cp:lastPrinted>
  <dcterms:created xsi:type="dcterms:W3CDTF">2025-03-21T15:23:00Z</dcterms:created>
  <dcterms:modified xsi:type="dcterms:W3CDTF">2025-08-01T11:04:00Z</dcterms:modified>
</cp:coreProperties>
</file>