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55041D" w:rsidRPr="00532031" w14:paraId="3D47678A" w14:textId="77777777" w:rsidTr="00092594">
        <w:trPr>
          <w:jc w:val="center"/>
        </w:trPr>
        <w:tc>
          <w:tcPr>
            <w:tcW w:w="9574" w:type="dxa"/>
          </w:tcPr>
          <w:p w14:paraId="4506CF13" w14:textId="77777777" w:rsidR="0014364A" w:rsidRPr="00D92336" w:rsidRDefault="0014364A" w:rsidP="00D92336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D92336">
              <w:rPr>
                <w:rFonts w:cs="Times New Roman"/>
                <w:b/>
                <w:lang w:eastAsia="en-US"/>
              </w:rPr>
              <w:t xml:space="preserve"> </w:t>
            </w:r>
            <w:r w:rsidR="00BC36CB">
              <w:rPr>
                <w:rFonts w:cs="Times New Roman"/>
                <w:b/>
                <w:lang w:eastAsia="en-US"/>
              </w:rPr>
              <w:t>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D93C5B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3142D99B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6CA2D0A5" w14:textId="77777777" w:rsidR="0055041D" w:rsidRDefault="00D92336" w:rsidP="00D92336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</w:t>
            </w:r>
            <w:proofErr w:type="gramStart"/>
            <w:r>
              <w:rPr>
                <w:b/>
              </w:rPr>
              <w:t xml:space="preserve">ОТРАСЛИ </w:t>
            </w:r>
            <w:r w:rsidR="0014364A">
              <w:rPr>
                <w:rFonts w:cs="Times New Roman"/>
                <w:b/>
                <w:lang w:eastAsia="en-US"/>
              </w:rPr>
              <w:t xml:space="preserve"> </w:t>
            </w:r>
            <w:r w:rsidR="0014364A" w:rsidRPr="00022EA1">
              <w:rPr>
                <w:rFonts w:cs="Times New Roman"/>
                <w:b/>
                <w:lang w:eastAsia="en-US"/>
              </w:rPr>
              <w:t>«</w:t>
            </w:r>
            <w:proofErr w:type="gramEnd"/>
            <w:r w:rsidR="0014364A" w:rsidRPr="00022EA1">
              <w:rPr>
                <w:rFonts w:cs="Times New Roman"/>
                <w:b/>
                <w:lang w:eastAsia="en-US"/>
              </w:rPr>
              <w:t>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3D2B32C4" w14:textId="77777777" w:rsidR="00D92336" w:rsidRPr="00D92336" w:rsidRDefault="00D92336" w:rsidP="00D92336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  <w:t>____________________________________________________________________________</w:t>
            </w:r>
          </w:p>
        </w:tc>
      </w:tr>
    </w:tbl>
    <w:p w14:paraId="775BE6E8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1BB640F4" w14:textId="77777777" w:rsidR="00544DC1" w:rsidRDefault="00544DC1" w:rsidP="00544DC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39E68F0E" w14:textId="77777777" w:rsidR="00544DC1" w:rsidRDefault="00544DC1" w:rsidP="00544DC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5D0AF1B0" w14:textId="77777777" w:rsidR="00544DC1" w:rsidRPr="00C304DC" w:rsidRDefault="00544DC1" w:rsidP="00544DC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3D24FDCA" w14:textId="32B48868" w:rsidR="00B91D1F" w:rsidRDefault="00935178" w:rsidP="006D755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2C6B7D">
        <w:rPr>
          <w:rFonts w:eastAsia="Calibri" w:cs="Times New Roman"/>
          <w:color w:val="auto"/>
          <w:sz w:val="28"/>
          <w:szCs w:val="28"/>
        </w:rPr>
        <w:t xml:space="preserve"> № 52</w:t>
      </w:r>
      <w:r w:rsidR="00544DC1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  <w:r w:rsidR="001D71AD">
        <w:rPr>
          <w:rFonts w:eastAsia="Calibri" w:cs="Times New Roman"/>
          <w:color w:val="auto"/>
          <w:sz w:val="28"/>
          <w:szCs w:val="28"/>
        </w:rPr>
        <w:t>от 15</w:t>
      </w:r>
      <w:r w:rsidR="00544DC1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B66636">
        <w:rPr>
          <w:rFonts w:eastAsia="Calibri" w:cs="Times New Roman"/>
          <w:color w:val="auto"/>
          <w:sz w:val="28"/>
          <w:szCs w:val="28"/>
        </w:rPr>
        <w:t>;</w:t>
      </w:r>
    </w:p>
    <w:p w14:paraId="4F291110" w14:textId="01B4AA68" w:rsidR="00B91D1F" w:rsidRPr="00B91D1F" w:rsidRDefault="00B66636" w:rsidP="00B91D1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B91D1F" w:rsidRPr="00B91D1F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580751E" w14:textId="77777777" w:rsidR="00B91D1F" w:rsidRPr="00B91D1F" w:rsidRDefault="00B91D1F" w:rsidP="00B91D1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91D1F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5C19E5B9" w14:textId="3B75E3B5" w:rsidR="00544DC1" w:rsidRPr="00C304DC" w:rsidRDefault="001808A0" w:rsidP="00B91D1F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№09/04-2018 </w:t>
      </w:r>
      <w:r w:rsidR="001212C0">
        <w:rPr>
          <w:rFonts w:eastAsia="Calibri" w:cs="Times New Roman"/>
          <w:color w:val="auto"/>
          <w:sz w:val="28"/>
          <w:szCs w:val="28"/>
        </w:rPr>
        <w:t xml:space="preserve">от </w:t>
      </w:r>
      <w:r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B91D1F" w:rsidRPr="00B91D1F">
        <w:rPr>
          <w:rFonts w:eastAsia="Calibri" w:cs="Times New Roman"/>
          <w:color w:val="auto"/>
          <w:sz w:val="28"/>
          <w:szCs w:val="28"/>
        </w:rPr>
        <w:t>2018 г.</w:t>
      </w:r>
      <w:r w:rsidR="00B66636">
        <w:rPr>
          <w:rFonts w:eastAsia="Calibri" w:cs="Times New Roman"/>
          <w:color w:val="auto"/>
          <w:sz w:val="28"/>
          <w:szCs w:val="28"/>
        </w:rPr>
        <w:t>;</w:t>
      </w:r>
      <w:r w:rsidR="00544DC1"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25EAF47F" w14:textId="77777777" w:rsidR="00B66636" w:rsidRPr="00B91D1F" w:rsidRDefault="00B66636" w:rsidP="00B6663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B91D1F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1B28048" w14:textId="77777777" w:rsidR="00B66636" w:rsidRPr="00B91D1F" w:rsidRDefault="00B66636" w:rsidP="00B6663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91D1F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5EE6EFFD" w14:textId="5B4C03F6" w:rsidR="006D7553" w:rsidRDefault="006D7553" w:rsidP="006D755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7B18AA">
        <w:rPr>
          <w:rFonts w:eastAsia="Calibri" w:cs="Times New Roman"/>
          <w:color w:val="auto"/>
          <w:sz w:val="28"/>
          <w:szCs w:val="28"/>
        </w:rPr>
        <w:t>;</w:t>
      </w:r>
    </w:p>
    <w:p w14:paraId="0DA415F7" w14:textId="77777777" w:rsidR="007B18AA" w:rsidRPr="009B1122" w:rsidRDefault="007B18AA" w:rsidP="007B18AA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</w:t>
      </w:r>
      <w:r>
        <w:rPr>
          <w:rFonts w:eastAsia="Calibri" w:cs="Times New Roman"/>
          <w:sz w:val="28"/>
          <w:szCs w:val="28"/>
        </w:rPr>
        <w:t xml:space="preserve">        </w:t>
      </w:r>
      <w:r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6AEB513C" w14:textId="77777777" w:rsidR="007B18AA" w:rsidRPr="009B1122" w:rsidRDefault="007B18AA" w:rsidP="007B18AA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09866F4" w14:textId="15E4DA71" w:rsidR="007B18AA" w:rsidRPr="009B1122" w:rsidRDefault="007B18AA" w:rsidP="007B18A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  <w:r w:rsidR="002D5DFE">
        <w:rPr>
          <w:rFonts w:eastAsia="Calibri" w:cs="Times New Roman"/>
          <w:color w:val="auto"/>
          <w:sz w:val="28"/>
          <w:szCs w:val="28"/>
        </w:rPr>
        <w:t>;</w:t>
      </w:r>
    </w:p>
    <w:p w14:paraId="7D3457C2" w14:textId="77777777" w:rsidR="002D5DFE" w:rsidRDefault="002D5DFE" w:rsidP="002D5DF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решением </w:t>
      </w:r>
      <w:r>
        <w:rPr>
          <w:rFonts w:eastAsia="Calibri" w:cs="Times New Roman"/>
          <w:sz w:val="28"/>
          <w:szCs w:val="28"/>
        </w:rPr>
        <w:t>Совета СРО «СОЮЗАТОМСТРОЙ</w:t>
      </w:r>
      <w:r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5C17A5CF" w14:textId="77777777" w:rsidR="002D5DFE" w:rsidRDefault="002D5DFE" w:rsidP="002D5DFE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№16/08-2025</w:t>
      </w:r>
      <w:r>
        <w:rPr>
          <w:rFonts w:eastAsia="Calibri" w:cs="Times New Roman"/>
          <w:color w:val="auto"/>
          <w:sz w:val="28"/>
          <w:szCs w:val="28"/>
        </w:rPr>
        <w:t xml:space="preserve"> от 15 августа 2025 г.</w:t>
      </w:r>
    </w:p>
    <w:p w14:paraId="688EE4B6" w14:textId="77777777" w:rsidR="0055041D" w:rsidRPr="0064119D" w:rsidRDefault="0055041D" w:rsidP="002D5DFE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CE919A5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589AEA0" w14:textId="77777777" w:rsidR="00BC36CB" w:rsidRDefault="007D236E" w:rsidP="007D236E">
      <w:pPr>
        <w:pStyle w:val="aa"/>
        <w:tabs>
          <w:tab w:val="left" w:pos="8903"/>
        </w:tabs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ab/>
      </w:r>
    </w:p>
    <w:p w14:paraId="6AA130C2" w14:textId="77777777" w:rsidR="0055041D" w:rsidRPr="00D92336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D923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44D878DD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3FA18FD3" w14:textId="77777777" w:rsidR="00637643" w:rsidRDefault="00901D25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УЧАСТКА</w:t>
      </w:r>
    </w:p>
    <w:p w14:paraId="01DCAE71" w14:textId="77777777" w:rsidR="00D92336" w:rsidRDefault="001B254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</w:t>
      </w:r>
      <w:r w:rsidR="00D9233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: </w:t>
      </w:r>
    </w:p>
    <w:p w14:paraId="0A1CCB6B" w14:textId="77777777" w:rsidR="00490B5E" w:rsidRDefault="00A901FB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ТЕПЛОМОНТАЖНЫЕ</w:t>
      </w:r>
      <w:r w:rsidR="00490B5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D92336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</w:p>
    <w:p w14:paraId="5FECEDFF" w14:textId="77777777" w:rsidR="00D92336" w:rsidRDefault="00D92336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F733714" w14:textId="77777777" w:rsidR="00D92336" w:rsidRPr="00D92336" w:rsidRDefault="00D92336" w:rsidP="00686E30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D923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КС-С-014-2017</w:t>
      </w:r>
    </w:p>
    <w:p w14:paraId="2214B78F" w14:textId="77777777"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FD2B2C2" w14:textId="77777777" w:rsidR="00942C16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1206CBC" w14:textId="77777777" w:rsidR="0055041D" w:rsidRPr="0064119D" w:rsidRDefault="0055041D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73F81ADF" w14:textId="77777777"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102BCE28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B9092CB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45C73C6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D260DA" w14:textId="77777777" w:rsidR="00D92336" w:rsidRDefault="00D92336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6DA50A8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054FF1E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7CC03AF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8B605B3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8BDB1A9" w14:textId="77777777" w:rsidR="006D7553" w:rsidRDefault="006D7553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7A815A93" w14:textId="429F6A4C" w:rsidR="0055041D" w:rsidRPr="00466AC0" w:rsidRDefault="00935178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4F7CC0B9" w14:textId="07E77444" w:rsidR="0055041D" w:rsidRDefault="002D5DFE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2025</w:t>
      </w:r>
      <w:r w:rsidR="00935178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4195C1ED" w14:textId="5CF16109" w:rsidR="008E63BA" w:rsidRDefault="008E63BA" w:rsidP="00B66636">
      <w:pPr>
        <w:pStyle w:val="1"/>
        <w:numPr>
          <w:ilvl w:val="0"/>
          <w:numId w:val="4"/>
        </w:numPr>
        <w:spacing w:before="0" w:after="0"/>
        <w:ind w:left="0" w:firstLine="709"/>
        <w:rPr>
          <w:szCs w:val="28"/>
        </w:rPr>
      </w:pPr>
      <w:bookmarkStart w:id="0" w:name="_Toc434482465"/>
      <w:bookmarkStart w:id="1" w:name="_Toc460838801"/>
      <w:r w:rsidRPr="008E63BA">
        <w:rPr>
          <w:szCs w:val="28"/>
        </w:rPr>
        <w:lastRenderedPageBreak/>
        <w:t>Введение</w:t>
      </w:r>
      <w:r w:rsidR="007B18AA">
        <w:rPr>
          <w:szCs w:val="28"/>
        </w:rPr>
        <w:t>.</w:t>
      </w:r>
    </w:p>
    <w:p w14:paraId="39037F71" w14:textId="3CAF158B" w:rsidR="008E63BA" w:rsidRDefault="001808A0" w:rsidP="00B6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316B4" w:rsidRPr="006316B4">
        <w:rPr>
          <w:sz w:val="28"/>
          <w:szCs w:val="28"/>
        </w:rPr>
        <w:t xml:space="preserve">Настоящий стандарт предназначен для проведения оценки соответствия квалификации начальника участка </w:t>
      </w:r>
      <w:r w:rsidR="006316B4">
        <w:rPr>
          <w:sz w:val="28"/>
          <w:szCs w:val="28"/>
        </w:rPr>
        <w:t>тепломонтажных</w:t>
      </w:r>
      <w:r w:rsidR="006316B4" w:rsidRPr="006316B4">
        <w:rPr>
          <w:sz w:val="28"/>
          <w:szCs w:val="28"/>
        </w:rPr>
        <w:t xml:space="preserve"> работ, выполняемой в порядке, установленном внутренними документами                           СРО «СОЮЗАТОМСТРОЙ», в соответствии с требованиями законодательства Российской Федерации.</w:t>
      </w:r>
    </w:p>
    <w:p w14:paraId="20EE1427" w14:textId="471064E7" w:rsidR="00FD5D67" w:rsidRDefault="001808A0" w:rsidP="00B6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D5D67" w:rsidRPr="00FD5D67">
        <w:rPr>
          <w:sz w:val="28"/>
          <w:szCs w:val="28"/>
        </w:rPr>
        <w:t xml:space="preserve">Настоящий квалификационный стандарт определяет трудовые функции и устанавливает требования к характеристикам квалификации (необходимые знания и умения) и уровню квалификации (образование и трудовой опыт), а также уровень самостоятельности для начальника участка </w:t>
      </w:r>
      <w:r w:rsidR="00FD5D67">
        <w:rPr>
          <w:sz w:val="28"/>
          <w:szCs w:val="28"/>
        </w:rPr>
        <w:t>тепломонтажных</w:t>
      </w:r>
      <w:r w:rsidR="00FD5D67" w:rsidRPr="00FD5D67">
        <w:rPr>
          <w:sz w:val="28"/>
          <w:szCs w:val="28"/>
        </w:rPr>
        <w:t xml:space="preserve"> работ в целях осуществления основного вида профессиональной деятельности – организации </w:t>
      </w:r>
      <w:r w:rsidR="00A95348">
        <w:rPr>
          <w:sz w:val="28"/>
          <w:szCs w:val="28"/>
        </w:rPr>
        <w:t xml:space="preserve">капитального </w:t>
      </w:r>
      <w:r w:rsidR="00FD5D67" w:rsidRPr="00FD5D67">
        <w:rPr>
          <w:sz w:val="28"/>
          <w:szCs w:val="28"/>
        </w:rPr>
        <w:t>строительства, реконструкции, капитального ремонта и демонтажа объектов капитального строительства</w:t>
      </w:r>
      <w:r w:rsidR="006316B4">
        <w:rPr>
          <w:sz w:val="28"/>
          <w:szCs w:val="28"/>
        </w:rPr>
        <w:t>, в том числе опасных,  технически сложных, уникальных объектов и объектов использования атомной энергии</w:t>
      </w:r>
      <w:r w:rsidR="00FD5D67" w:rsidRPr="00FD5D67">
        <w:rPr>
          <w:sz w:val="28"/>
          <w:szCs w:val="28"/>
        </w:rPr>
        <w:t xml:space="preserve"> (далее Строительство).</w:t>
      </w:r>
    </w:p>
    <w:p w14:paraId="5F87A597" w14:textId="43CD8D2F" w:rsidR="00FD5D67" w:rsidRPr="00FD5D67" w:rsidRDefault="00FD5D67" w:rsidP="00FD5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D5D67">
        <w:rPr>
          <w:sz w:val="28"/>
          <w:szCs w:val="28"/>
        </w:rPr>
        <w:t xml:space="preserve"> Настоящий стандарт может применяться для разработки должностной инструкции начальника участка </w:t>
      </w:r>
      <w:r>
        <w:rPr>
          <w:sz w:val="28"/>
          <w:szCs w:val="28"/>
        </w:rPr>
        <w:t>тепломонтажных</w:t>
      </w:r>
      <w:r w:rsidRPr="00FD5D67">
        <w:rPr>
          <w:sz w:val="28"/>
          <w:szCs w:val="28"/>
        </w:rPr>
        <w:t xml:space="preserve"> работ, с учетом специфики выполняемых работ в области Строительства.</w:t>
      </w:r>
    </w:p>
    <w:p w14:paraId="71E88684" w14:textId="77777777" w:rsidR="00FD5D67" w:rsidRPr="00FD5D67" w:rsidRDefault="00FD5D67" w:rsidP="00FD5D67">
      <w:pPr>
        <w:ind w:firstLine="709"/>
        <w:jc w:val="both"/>
        <w:rPr>
          <w:sz w:val="28"/>
          <w:szCs w:val="28"/>
        </w:rPr>
      </w:pPr>
      <w:r w:rsidRPr="00FD5D67">
        <w:rPr>
          <w:sz w:val="28"/>
          <w:szCs w:val="28"/>
        </w:rPr>
        <w:t xml:space="preserve">Если в строительной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требования настоящего стандарта должны быть учтены при разработке этого документа. </w:t>
      </w:r>
    </w:p>
    <w:p w14:paraId="7B6E8D45" w14:textId="5CC66BEC" w:rsidR="00926060" w:rsidRDefault="009B2B7F" w:rsidP="00B6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B2B7F">
        <w:rPr>
          <w:sz w:val="28"/>
          <w:szCs w:val="28"/>
        </w:rPr>
        <w:t>С учётом структуры строительных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32731C6" w14:textId="77777777" w:rsidR="009B2B7F" w:rsidRDefault="009B2B7F" w:rsidP="00B66636">
      <w:pPr>
        <w:ind w:firstLine="709"/>
        <w:jc w:val="both"/>
        <w:rPr>
          <w:sz w:val="28"/>
          <w:szCs w:val="28"/>
        </w:rPr>
      </w:pPr>
    </w:p>
    <w:p w14:paraId="2D4C4FB2" w14:textId="17050477" w:rsidR="00C24F92" w:rsidRPr="00C24F92" w:rsidRDefault="00C24F92" w:rsidP="00B66636">
      <w:pPr>
        <w:ind w:firstLine="709"/>
        <w:jc w:val="both"/>
        <w:rPr>
          <w:b/>
          <w:bCs/>
          <w:sz w:val="28"/>
          <w:szCs w:val="28"/>
        </w:rPr>
      </w:pPr>
      <w:r w:rsidRPr="00C24F92">
        <w:rPr>
          <w:b/>
          <w:bCs/>
          <w:sz w:val="28"/>
          <w:szCs w:val="28"/>
        </w:rPr>
        <w:t xml:space="preserve">2. Трудовые функции начальника участка </w:t>
      </w:r>
      <w:r>
        <w:rPr>
          <w:b/>
          <w:bCs/>
          <w:sz w:val="28"/>
          <w:szCs w:val="28"/>
        </w:rPr>
        <w:t>тепломонтажных</w:t>
      </w:r>
      <w:r w:rsidRPr="00C24F92">
        <w:rPr>
          <w:b/>
          <w:bCs/>
          <w:sz w:val="28"/>
          <w:szCs w:val="28"/>
        </w:rPr>
        <w:t xml:space="preserve"> работ</w:t>
      </w:r>
      <w:r w:rsidR="002D5DFE">
        <w:rPr>
          <w:b/>
          <w:bCs/>
          <w:sz w:val="28"/>
          <w:szCs w:val="28"/>
        </w:rPr>
        <w:t>.</w:t>
      </w:r>
    </w:p>
    <w:bookmarkEnd w:id="0"/>
    <w:bookmarkEnd w:id="1"/>
    <w:p w14:paraId="1291F028" w14:textId="11BC4695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2.1. Подготовка к строительству объектов, реконструкции, капитальному ремонту и сносу объектов капитального </w:t>
      </w:r>
      <w:r w:rsidR="008276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24F92">
        <w:rPr>
          <w:rFonts w:ascii="Times New Roman" w:hAnsi="Times New Roman" w:cs="Times New Roman"/>
          <w:color w:val="auto"/>
          <w:sz w:val="28"/>
          <w:szCs w:val="28"/>
        </w:rPr>
        <w:t>троительства</w:t>
      </w:r>
      <w:r w:rsidR="008276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B6F6EA" w14:textId="6E34D837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2.2. Организация производства </w:t>
      </w:r>
      <w:r w:rsidR="008276C4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 работ на участке строительства.</w:t>
      </w:r>
    </w:p>
    <w:p w14:paraId="1D2B3452" w14:textId="4C679A3D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>2.3. Управление деятельностью участка и управление работниками на участке Строительства.</w:t>
      </w:r>
    </w:p>
    <w:p w14:paraId="1D82E1F1" w14:textId="77777777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>2.4. Материально-техническое обеспечение участка Строительства.</w:t>
      </w:r>
    </w:p>
    <w:p w14:paraId="41229E36" w14:textId="77777777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>2.5. Строительный контроль Строительства, обеспечение качества выполняемых работ.</w:t>
      </w:r>
    </w:p>
    <w:p w14:paraId="681C5847" w14:textId="77777777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>2.6. Сдача заказчику завершенных объемов работ.</w:t>
      </w:r>
    </w:p>
    <w:p w14:paraId="227393C1" w14:textId="77777777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>2.7. Сдача заказчику объектов Строительства.</w:t>
      </w:r>
    </w:p>
    <w:p w14:paraId="46F82589" w14:textId="77777777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2.8. Обеспечение безопасности выполнения работ на объектах Строительства. </w:t>
      </w:r>
    </w:p>
    <w:p w14:paraId="38C4CB1E" w14:textId="38559430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2.9. Повышение эффективности производственно-хозяйственной деятельности участка </w:t>
      </w:r>
      <w:r w:rsidR="008276C4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 работ. </w:t>
      </w:r>
    </w:p>
    <w:p w14:paraId="70B10946" w14:textId="217B29DC" w:rsidR="00C24F92" w:rsidRP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>2.10. Ведение исполнительной и учетной документации в процессе производства строитель</w:t>
      </w:r>
      <w:r w:rsidR="008276C4">
        <w:rPr>
          <w:rFonts w:ascii="Times New Roman" w:hAnsi="Times New Roman" w:cs="Times New Roman"/>
          <w:color w:val="auto"/>
          <w:sz w:val="28"/>
          <w:szCs w:val="28"/>
        </w:rPr>
        <w:t>но-монтажных</w:t>
      </w: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52BDB84B" w14:textId="73BA83EB" w:rsidR="00C24F92" w:rsidRDefault="00C24F92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2.11. Формирование и ведение сведений, документов и материалов по производству </w:t>
      </w:r>
      <w:r w:rsidR="008276C4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C24F92">
        <w:rPr>
          <w:rFonts w:ascii="Times New Roman" w:hAnsi="Times New Roman" w:cs="Times New Roman"/>
          <w:color w:val="auto"/>
          <w:sz w:val="28"/>
          <w:szCs w:val="28"/>
        </w:rPr>
        <w:t xml:space="preserve"> работ, включаемых в информационную модель объекта капитального строительства (при ее наличии).</w:t>
      </w:r>
    </w:p>
    <w:p w14:paraId="5563CDD3" w14:textId="70DBF071" w:rsidR="00237391" w:rsidRDefault="00237391" w:rsidP="00C24F9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BC5BB6" w14:textId="6378F4F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Квалификационные характеристики начальника участка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работ </w:t>
      </w:r>
    </w:p>
    <w:p w14:paraId="40A40242" w14:textId="74872F8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3.1. Начальник участка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работ должен знать:</w:t>
      </w:r>
    </w:p>
    <w:p w14:paraId="1495F261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3.1.1. Нормативные правовые акты и иные нормативные документы системы технического регулирования и стандартизации в сфере градостроительной деятельности.</w:t>
      </w:r>
    </w:p>
    <w:p w14:paraId="578024EA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3.1.2. Требования Законодательства и стандартов организаций (в том числе отраслевых, саморегулируемых, НОСТРОЙ) при производстве Строительства:</w:t>
      </w:r>
    </w:p>
    <w:p w14:paraId="6A150F41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- к составу и содержанию проектной, рабочей и организационно-технологической документации Строительства; </w:t>
      </w:r>
    </w:p>
    <w:p w14:paraId="44F7202E" w14:textId="1D4C4A53" w:rsid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-  к составу и порядку инженерного обустройства строительной площадки (временные коммуникации, временные бытовые помещения, площадки для стоянки строительной техники, схемы движения транспорта, места хранения строительных материалов, изделий, конструкций, комплектующих);</w:t>
      </w:r>
    </w:p>
    <w:p w14:paraId="12CC0EC6" w14:textId="463D3E0E" w:rsidR="00AE08FD" w:rsidRPr="00237391" w:rsidRDefault="00AE08FD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 порядку проведения подготовительных работ по монтажу внутренних инженерных систем и оборудования, наружных инженерных систем и оборудования, тепломеханического оборудования и трубопроводов, систем вентиляции и вентиляционного оборудования;</w:t>
      </w:r>
    </w:p>
    <w:p w14:paraId="579A704F" w14:textId="094E8BC8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- к порядку оформления документов для получения необходимых разрешений и допусков к производству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при Строительстве;</w:t>
      </w:r>
    </w:p>
    <w:p w14:paraId="5AD35A3E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- к организации, технологии, составу и качеству производства работ при Строительстве, в том числе работ при сооружении особо опасных, технически сложных и уникальных объектов; </w:t>
      </w:r>
    </w:p>
    <w:p w14:paraId="7939EAAA" w14:textId="5B2F6F1A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- к участкам и рабочим местам производства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 xml:space="preserve">тепломонтажных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работ при Строительстве;</w:t>
      </w:r>
    </w:p>
    <w:p w14:paraId="3DEC7C69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-  к содержанию, организации и порядку проведения строительного контроля и государственного строительного надзора;</w:t>
      </w:r>
    </w:p>
    <w:p w14:paraId="346D9D57" w14:textId="62284356" w:rsid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-  к порядку и правилам приемки скрытых работ и строительных конструкций;</w:t>
      </w:r>
    </w:p>
    <w:p w14:paraId="3DAC2F5B" w14:textId="695132B5" w:rsidR="0095156B" w:rsidRPr="00237391" w:rsidRDefault="0095156B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 порядку составления внутренней отчетности по контролю качества тепломонтажных работ;</w:t>
      </w:r>
    </w:p>
    <w:p w14:paraId="6C39DA3C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- к составу и оформлению исполнительной и учетной документации подготовки и производства строительно-монтажных работ при Строительстве;</w:t>
      </w:r>
    </w:p>
    <w:p w14:paraId="02762284" w14:textId="0574B3C6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- к порядку сдачи завершенных объемов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заказчику;</w:t>
      </w:r>
    </w:p>
    <w:p w14:paraId="0916D907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- к порядку приема-передачи законченных объектов Строительства и этапов (комплексов) работ;</w:t>
      </w:r>
    </w:p>
    <w:p w14:paraId="4C90A86D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- к основаниям и порядку принятия решения о консервации незавершенного этапа общестроительных работ;</w:t>
      </w:r>
    </w:p>
    <w:p w14:paraId="649A47FC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- к составу работ по консервации незавершенного объекта капитального строительства и порядку их документального оформления.</w:t>
      </w:r>
    </w:p>
    <w:p w14:paraId="0DC87CC5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3.1.3. Требования Законодательства, нормативных правовых и руководящих документов в области гражданско-правовых отношений:</w:t>
      </w:r>
    </w:p>
    <w:p w14:paraId="5F674C75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- к обязательствам сторон договора строительного подряда при организации строительного подряда;</w:t>
      </w:r>
    </w:p>
    <w:p w14:paraId="18ED1BDE" w14:textId="0F99B820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- к порядку осуществления договорных взаимоотношений с субподрядными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 xml:space="preserve">и генподрядными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строительн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о-монтажными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организациями и заказчиком;</w:t>
      </w:r>
    </w:p>
    <w:p w14:paraId="5B52D4AF" w14:textId="262246B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- к порядку осуществления хозяйственных и финансовых взаимоотношений с заказчиками и субподрядными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 xml:space="preserve">и генподрядными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организациями;</w:t>
      </w:r>
    </w:p>
    <w:p w14:paraId="13B630E4" w14:textId="6B13447C" w:rsid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- к порядку сдачи-приемки законченного объекта капитального строительства и этапов (комплексов) работ, порядку оформления и наличию сопроводительной документации.</w:t>
      </w:r>
    </w:p>
    <w:p w14:paraId="5D37371D" w14:textId="5355717B" w:rsidR="0095156B" w:rsidRPr="00237391" w:rsidRDefault="0095156B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3.1.4. Функции и задачи служб технического контроля, авторского надзора, заводов изготовителей оборудования и государственных надзорных органов.</w:t>
      </w:r>
    </w:p>
    <w:p w14:paraId="4F7E6335" w14:textId="6A213953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Принципы организации разбивочных геодезических работ, правила и этапы геодезических работ, выполняемых при Строительстве.</w:t>
      </w:r>
    </w:p>
    <w:p w14:paraId="3EB0D3ED" w14:textId="1BAD0B09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Правила оперативного планирования работ на площадке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20BF059D" w14:textId="384A361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Основы технико-экономического анализа и оценки основных показателей производственно-хозяйственной деятельности.</w:t>
      </w:r>
    </w:p>
    <w:p w14:paraId="5B471BB2" w14:textId="7B73A71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Современные достижения в области строительного производства и промышленности строительных материалов и способы организационной и технологической оптимизации производства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51FE5654" w14:textId="3FACA106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Вредные и опасные факторы воздействия строительного производства на работников и окружающую среду, методы их минимизации и предотвращения.</w:t>
      </w:r>
    </w:p>
    <w:p w14:paraId="2542A61D" w14:textId="77FFBCE8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Виды документов, подтверждающих профессиональную квалификацию и наличие допусков к отдельным видам работ.</w:t>
      </w:r>
    </w:p>
    <w:p w14:paraId="08EB78F6" w14:textId="5A5C4B7C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Законодательства к производственным участкам и рабочим местам при Строительстве. </w:t>
      </w:r>
    </w:p>
    <w:p w14:paraId="4C8C215A" w14:textId="2CD1B779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Требования Законодательства к порядку проведения и документальному оформлению специальной оценки условий труда.</w:t>
      </w:r>
    </w:p>
    <w:p w14:paraId="36E84513" w14:textId="18984E2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Виды строитель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но-монтажных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и (или) профессий, для допуска к которым необходимо наличие документов, подтверждающих допуск к производству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повышенной опасности.</w:t>
      </w:r>
    </w:p>
    <w:p w14:paraId="07AEB968" w14:textId="183B780A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Перечень строитель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но-монтажных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повышенной опасности при Строительстве, для допуска к которым необходимо оформлять наряд-допуск.</w:t>
      </w:r>
    </w:p>
    <w:p w14:paraId="550B738B" w14:textId="01C41AF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Методы и средства расчета планируемой потребности в трудовых, материальных и технических ресурсах, используемых при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производстве тепломонтажных работ на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335C6E25" w14:textId="647A2F84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Законодательства к трудоемкости технологических процессов, выполняемых при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производстве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профессиям и квалификации привлеченных работников.</w:t>
      </w:r>
    </w:p>
    <w:p w14:paraId="7BFA4253" w14:textId="560BA8BB" w:rsid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Виды и технические характеристики основных материальных ресурсов, в том числе поставляемых через внешние инженерные сети (вода, электроэнергия, тепло).</w:t>
      </w:r>
    </w:p>
    <w:p w14:paraId="18550320" w14:textId="77777777" w:rsidR="002D5DFE" w:rsidRPr="00237391" w:rsidRDefault="002D5DFE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CF75E5" w14:textId="77C6DD5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Методы сводного планирования поставки, распределения и расходования различных видов материально-технических ресурсов.</w:t>
      </w:r>
    </w:p>
    <w:p w14:paraId="13EAA2E4" w14:textId="052E808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Порядок документального оформления заявок на различные виды материально-технических ресурсов.</w:t>
      </w:r>
    </w:p>
    <w:p w14:paraId="2B77D05C" w14:textId="4214ADFC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Виды и технические характеристики основного строительного оборудования, инструмента, технологической оснастки, используемых при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производстве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2E81107F" w14:textId="2931B17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Виды и технические характеристики основных строительных машин, механизмов, энергетических установок, транспортных средств, используемых при </w:t>
      </w:r>
      <w:r w:rsidR="00A900C3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1636A1">
        <w:rPr>
          <w:rFonts w:ascii="Times New Roman" w:hAnsi="Times New Roman" w:cs="Times New Roman"/>
          <w:color w:val="auto"/>
          <w:sz w:val="28"/>
          <w:szCs w:val="28"/>
        </w:rPr>
        <w:t>оиз</w:t>
      </w:r>
      <w:r w:rsidR="002D5DFE">
        <w:rPr>
          <w:rFonts w:ascii="Times New Roman" w:hAnsi="Times New Roman" w:cs="Times New Roman"/>
          <w:color w:val="auto"/>
          <w:sz w:val="28"/>
          <w:szCs w:val="28"/>
        </w:rPr>
        <w:t xml:space="preserve">водстве тепломонтажных работ на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1636A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</w:t>
      </w:r>
      <w:r w:rsidR="002D5D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629F05" w14:textId="19B75286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Виды и технические характеристики основных строительных материалов, изделий, конструкций и оборудования, используемых при </w:t>
      </w:r>
      <w:r w:rsidR="001636A1">
        <w:rPr>
          <w:rFonts w:ascii="Times New Roman" w:hAnsi="Times New Roman" w:cs="Times New Roman"/>
          <w:color w:val="auto"/>
          <w:sz w:val="28"/>
          <w:szCs w:val="28"/>
        </w:rPr>
        <w:t>производстве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1636A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6A7B5636" w14:textId="0AABF42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Требования Законодательства к строительным материалам, изделиям, конструкциям и оборудованию, используемым при Строительстве, к их транспортировке, складированию, хранению, содержанию, использованию и списанию.</w:t>
      </w:r>
    </w:p>
    <w:p w14:paraId="18A735D4" w14:textId="6ED30FE9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Методы и средства сметного нормирования и ценообразования в строительстве.</w:t>
      </w:r>
    </w:p>
    <w:p w14:paraId="61C8C22E" w14:textId="1B3003B8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</w:t>
      </w:r>
      <w:r w:rsidR="001636A1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6DCE5971" w14:textId="7D77A86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Основные требования трудового законодательства Российской Федерации, права и обязанности работников.</w:t>
      </w:r>
    </w:p>
    <w:p w14:paraId="204A321F" w14:textId="2763FC4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Основы системы менеджмента качества и особенности ее внедрения в строительном производстве.</w:t>
      </w:r>
    </w:p>
    <w:p w14:paraId="5971A2A8" w14:textId="5773EB0D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Методы и средства устранения отклонений технологических процессов и результатов </w:t>
      </w:r>
      <w:r w:rsidR="001636A1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производства тепломонтажных работ на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1636A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 от требований Законодательства, проектной, рабочей и организационно-технологической документации.</w:t>
      </w:r>
    </w:p>
    <w:p w14:paraId="7779E73C" w14:textId="04F9AC19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Требования Законодательства к энергетической эффективности объекта капитального строительства и его оснащенности приборами учета используемых энергетических ресурсов.</w:t>
      </w:r>
    </w:p>
    <w:p w14:paraId="1AA8F1B2" w14:textId="23F7D05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Требования Законодательства к основаниям и порядку принятия решения о консервации незавершенного объекта капитального строительства</w:t>
      </w:r>
      <w:r w:rsidR="002D5D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4CE7BE" w14:textId="7733001F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Правила документального оформления консервации незавершенного объекта капитального строительства.</w:t>
      </w:r>
    </w:p>
    <w:p w14:paraId="47635910" w14:textId="496A621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Правила ведения отчетности по выполненным видам и этапам </w:t>
      </w:r>
      <w:r w:rsidR="001636A1">
        <w:rPr>
          <w:rFonts w:ascii="Times New Roman" w:hAnsi="Times New Roman" w:cs="Times New Roman"/>
          <w:color w:val="auto"/>
          <w:sz w:val="28"/>
          <w:szCs w:val="28"/>
        </w:rPr>
        <w:t>строительно-монтажных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495C8A03" w14:textId="1E3050AE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Требования Законодательства к составу и оформлению исполнительной (геодезического и строительного контроля) и прилагаемой (технической, доказательной) документации подготовки Строительства и для сдачи и приемки объектов, частей и этапов объектов Строительства и приемки выполненных работ при Строительстве.</w:t>
      </w:r>
    </w:p>
    <w:p w14:paraId="7E276EB3" w14:textId="4ACD9685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Основные специализированные программные средства, используемые для ведения исполнительной и учетной документации в Строительстве.</w:t>
      </w:r>
    </w:p>
    <w:p w14:paraId="49CED285" w14:textId="41AEB460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Средства и методы внесения, хранения, обмена и передачи электронных документов информационной модели Строительства (при ее наличии).</w:t>
      </w:r>
    </w:p>
    <w:p w14:paraId="1E6F1E25" w14:textId="5701A9CA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Форматы представления электронных документов информационной модели объекта Строительства (при ее наличии).</w:t>
      </w:r>
    </w:p>
    <w:p w14:paraId="27E44583" w14:textId="053224EE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5156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Методы и средства деловой переписки и производственной коммуникации в строительстве.</w:t>
      </w:r>
    </w:p>
    <w:p w14:paraId="7B4B84C8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B31F6D4" w14:textId="2B7CE253" w:rsidR="00237391" w:rsidRPr="00534806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48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3.2. Начальник участка </w:t>
      </w:r>
      <w:r w:rsidR="0053480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тепломонтажных</w:t>
      </w:r>
      <w:r w:rsidRPr="005348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работ должен уметь:</w:t>
      </w:r>
    </w:p>
    <w:p w14:paraId="66D6D464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3.2.1. 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для объекта Строительства.</w:t>
      </w:r>
    </w:p>
    <w:p w14:paraId="5A9EF511" w14:textId="7777777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3.2.2. Проверять полноту представления данных проектной, рабочей и организационно-технологической документации по строительству объекта капитального строительства в информационной модели объекта капитального строительства (при ее наличии).</w:t>
      </w:r>
    </w:p>
    <w:p w14:paraId="1F2C66DE" w14:textId="5B75C310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3.2.3. Определять порядок выполнения и рассчитывать объемы подготовительных работ на площадке 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05731663" w14:textId="127D4047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3.2.4. Определять потребности участка производства 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 xml:space="preserve">тепломонтажных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работ в ресурсах, поставляемых через внешние инженерные сети (вода, электроэнергия, тепло).</w:t>
      </w:r>
    </w:p>
    <w:p w14:paraId="2B2E8F3C" w14:textId="2AB91112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3.2.5. Определять перечень необходимых мер по обеспечению работников участка 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бытовыми и санитарно-гигиеническими помещениями.</w:t>
      </w:r>
    </w:p>
    <w:p w14:paraId="3439BE46" w14:textId="12D353FA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Разрабатывать и корректировать планы подготовительных работ на площадке 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2645563A" w14:textId="2B0ADC64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Определять производственные участки и рабочие места, находящиеся под воздействием вредных и (или) опасных факторов строительства объекта капитального строительства.</w:t>
      </w:r>
    </w:p>
    <w:p w14:paraId="4D09BDE5" w14:textId="071AFD80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Организовывать и контролировать подготовку производственных территорий, участков работ и рабочих мест для проведения специальной оценки условий труда.</w:t>
      </w:r>
    </w:p>
    <w:p w14:paraId="09C6D755" w14:textId="73A29BF3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перечень работ по обеспечению безопасности участка 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сигнализации).</w:t>
      </w:r>
    </w:p>
    <w:p w14:paraId="2C3F82E4" w14:textId="2283C7BA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необходимый перечень коллективных и индивидуальных средств защиты работников от вредных и опасных факторов 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>производств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 xml:space="preserve"> тепломонтажных работ на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6F1F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1B8D2259" w14:textId="605E4636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Проводить и контролировать проведение на участке производства 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мероприятий по инструктажу и соблюдению работниками правил по охране труда, требований пожарной безопасности и охраны окружающей среды.</w:t>
      </w:r>
    </w:p>
    <w:p w14:paraId="106B68AE" w14:textId="0EE1B2C3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Оформлять документацию по исполнению требований охраны труда, пожарной безопасности и охраны окружающей среды при 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производстве тепломонтажных работ на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039BA578" w14:textId="4E904364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перечень разрешений, необходимых для 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оформлять обосновывающую документацию для их получения.</w:t>
      </w:r>
    </w:p>
    <w:p w14:paraId="0527A04C" w14:textId="46B1F9A2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виды и порядок выполнения геодезических работ на площадке 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производства тепломонтажных работ на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проверять комплектность и качество оформления геодезической исполнительной документации.</w:t>
      </w:r>
    </w:p>
    <w:p w14:paraId="5C3D43D2" w14:textId="291AABC8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сложность, состав и последовательность производства видов и отдельных этапов 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при строительстве объекта капитального строительства.</w:t>
      </w:r>
    </w:p>
    <w:p w14:paraId="355FC2AE" w14:textId="603764BD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последовательность и рассчитывать объемы производственных заданий при 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производстве тепломонтажных работ на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35BC5C90" w14:textId="2380EE1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Распределять производственные задания между производственными участками 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производства тепломонтажных работ на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субподрядными строительными организациями.</w:t>
      </w:r>
    </w:p>
    <w:p w14:paraId="1637C181" w14:textId="5A6F9A7C" w:rsid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Разрабатывать, контролировать и корректировать календарные и оперативные планы 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EC3D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73F0286E" w14:textId="70BD8267" w:rsidR="00BC2888" w:rsidRPr="00237391" w:rsidRDefault="00BC2888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Pr="00BC2888">
        <w:rPr>
          <w:rFonts w:ascii="Times New Roman" w:hAnsi="Times New Roman" w:cs="Times New Roman"/>
          <w:color w:val="auto"/>
          <w:sz w:val="28"/>
          <w:szCs w:val="28"/>
        </w:rPr>
        <w:t>рганиз</w:t>
      </w:r>
      <w:r>
        <w:rPr>
          <w:rFonts w:ascii="Times New Roman" w:hAnsi="Times New Roman" w:cs="Times New Roman"/>
          <w:color w:val="auto"/>
          <w:sz w:val="28"/>
          <w:szCs w:val="28"/>
        </w:rPr>
        <w:t>овывать</w:t>
      </w:r>
      <w:r w:rsidRPr="00BC2888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C2888">
        <w:rPr>
          <w:rFonts w:ascii="Times New Roman" w:hAnsi="Times New Roman" w:cs="Times New Roman"/>
          <w:color w:val="auto"/>
          <w:sz w:val="28"/>
          <w:szCs w:val="28"/>
        </w:rPr>
        <w:t xml:space="preserve"> по монтажу внутренних инженерных систем и оборудования, по монтажу наружных инженерных систем и оборудования, по монтажу тепломеханического оборудования и трубопроводов, по монтажу систем вентиляции и вентиляционного оборудования.</w:t>
      </w:r>
    </w:p>
    <w:p w14:paraId="74072663" w14:textId="22434FA0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Анализировать текущие показатели выполнения производственных заданий и оценивать их соответствие календарным и оперативным планам </w:t>
      </w:r>
      <w:r w:rsidR="004005E7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4005E7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капитального строительства.</w:t>
      </w:r>
    </w:p>
    <w:p w14:paraId="51588A77" w14:textId="067251BD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Координировать процессы строительного производства на участке производства </w:t>
      </w:r>
      <w:r w:rsidR="004005E7">
        <w:rPr>
          <w:rFonts w:ascii="Times New Roman" w:hAnsi="Times New Roman" w:cs="Times New Roman"/>
          <w:color w:val="auto"/>
          <w:sz w:val="28"/>
          <w:szCs w:val="28"/>
        </w:rPr>
        <w:t xml:space="preserve">тепломонтажных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работ.</w:t>
      </w:r>
    </w:p>
    <w:p w14:paraId="4CC4E3A7" w14:textId="758B4A73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потребность строительного производства на участке производства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в трудовых ресурсах, с учетом профессиональных и квалификационных требований.</w:t>
      </w:r>
    </w:p>
    <w:p w14:paraId="385E5124" w14:textId="495927A3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Контролировать и оперативно руководить выполнением руководителями участков производства работ (производителями работ, мастерами) своих функциональных (должностных) обязанностей.</w:t>
      </w:r>
    </w:p>
    <w:p w14:paraId="155B92E5" w14:textId="7FD7ACCF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Рассчитывать потребность производственных заданий в материальных и технических ресурсах, используемых при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производстве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751F133C" w14:textId="70FC203B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расчет графика поставки строительных материалов, конструкций, изделий, оборудования и других видов материально-технических ресурсов в соответствии с планами производства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4431DFE7" w14:textId="68EFA168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сети.</w:t>
      </w:r>
    </w:p>
    <w:p w14:paraId="48678B8A" w14:textId="1CAFE203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Выполнять и проверять расчеты расходования средств на обеспечение строительного производства материально-техническими ресурсами.</w:t>
      </w:r>
    </w:p>
    <w:p w14:paraId="4761192E" w14:textId="5FD633FA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Анализировать и корректировать графики поставки и распределения материальных и технических ресурсов, используемых при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производстве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730FD0B3" w14:textId="66024A78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контроль расходования средств на материально-техническое обеспечение производства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40C65ECF" w14:textId="591B6956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Разрабатывать и планировать мероприятия по повышению эффективности использования производственных ресурсов.</w:t>
      </w:r>
    </w:p>
    <w:p w14:paraId="153007BD" w14:textId="7554A8D4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перечень строительной техники, машин и механизмов, требуемых для осуществления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6EA59DA5" w14:textId="15B51EED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Разрабатывать графики поставки, строительной техники, машин и механизмов в соответствии с планами строительного производства.</w:t>
      </w:r>
    </w:p>
    <w:p w14:paraId="629DC7CA" w14:textId="495374C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Обеспечивать выполнение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A066C2B" w14:textId="6755EC5B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Оценивать результаты работ и мероприятий, направленных на повышение эффективности производственно-хозяйственной деятельности на участке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 работ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3709B04" w14:textId="08EE3576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Анализировать технологические возможности проведения строительного контроля производства этапа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и обеспечи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вать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его проведение, в том числе с участием организации заказчика и (или) привлеченной им специализированной организации, осуществляющей строительный контроль на основании договора.</w:t>
      </w:r>
    </w:p>
    <w:p w14:paraId="51F7C9C9" w14:textId="07B4D589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Проводить контроль соответствия строительных материалов, изделий, конструкций и оборудования, используемых при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производстве тепломонтажных работ на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требованиям Законодательства, проектной и рабочей документации, контроль объема (количества) поставленных материальных и технических ресурсов, контроль порядка и условий их складирования и хранения.</w:t>
      </w:r>
    </w:p>
    <w:p w14:paraId="2A04FBFD" w14:textId="726C526B" w:rsid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Проводить контроль соответствия технологических процессов и результатов производства видов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строительно-монтажных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работ, выполняемых при 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производстве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216F9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требованиям Законодательства, проектной, рабочей и организационно-технологической документации.</w:t>
      </w:r>
    </w:p>
    <w:p w14:paraId="6F3B2A06" w14:textId="3F634A47" w:rsidR="00BC2888" w:rsidRPr="00237391" w:rsidRDefault="00BC2888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C2888">
        <w:rPr>
          <w:rFonts w:ascii="Times New Roman" w:hAnsi="Times New Roman" w:cs="Times New Roman"/>
          <w:color w:val="auto"/>
          <w:sz w:val="28"/>
          <w:szCs w:val="28"/>
        </w:rPr>
        <w:t>Организ</w:t>
      </w:r>
      <w:r>
        <w:rPr>
          <w:rFonts w:ascii="Times New Roman" w:hAnsi="Times New Roman" w:cs="Times New Roman"/>
          <w:color w:val="auto"/>
          <w:sz w:val="28"/>
          <w:szCs w:val="28"/>
        </w:rPr>
        <w:t>овывать</w:t>
      </w:r>
      <w:r w:rsidRPr="00BC2888">
        <w:rPr>
          <w:rFonts w:ascii="Times New Roman" w:hAnsi="Times New Roman" w:cs="Times New Roman"/>
          <w:color w:val="auto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C2888">
        <w:rPr>
          <w:rFonts w:ascii="Times New Roman" w:hAnsi="Times New Roman" w:cs="Times New Roman"/>
          <w:color w:val="auto"/>
          <w:sz w:val="28"/>
          <w:szCs w:val="28"/>
        </w:rPr>
        <w:t xml:space="preserve"> качества сварных соединений</w:t>
      </w:r>
      <w:r w:rsidR="00C537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43D5D4" w14:textId="34FB5C3E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Анализировать допущенные отступления от требований нормативных правовых актов, проектной, рабочей и организационно-технологической документации, выявленные в процессе сдачи и приемки выполненного этапа строительн</w:t>
      </w:r>
      <w:r w:rsidR="00122B7E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работ, устанавливать причины отклонений от технологических процессов, вырабатывать и реализовывать меры по их устранению.</w:t>
      </w:r>
    </w:p>
    <w:p w14:paraId="716EF357" w14:textId="7A3C56A6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документальное сопровождение производства </w:t>
      </w:r>
      <w:r w:rsidR="00122B7E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487A3BD4" w14:textId="76F83EB2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.41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Вести установленную отчетность по выполненным видам и этапам </w:t>
      </w:r>
      <w:r w:rsidR="00122B7E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14560B29" w14:textId="6805039A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Организовывать приемочный контроль законченных видов и этапов строительн</w:t>
      </w:r>
      <w:r w:rsidR="00122B7E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 (объектов капитального строительства, элементов, конструкций и частей объектов капитального строительства, инженерных сетей).</w:t>
      </w:r>
    </w:p>
    <w:p w14:paraId="43F6E0E3" w14:textId="6E38036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Осуществлять подготовку, проверку и комплектацию исполнительно-технической документации, подлежащей предоставлению приемочным комиссиям и передаче заказчику.</w:t>
      </w:r>
    </w:p>
    <w:p w14:paraId="711E38C2" w14:textId="2A279213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Оформлять и комплектовать исполнительную и прилагаемую (техническую, доказательную) документацию при консервации незавершенного объекта капитального строительства.</w:t>
      </w:r>
    </w:p>
    <w:p w14:paraId="2F745194" w14:textId="0013AE7F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Обеспечивать внедрение и совершенствование системы менеджмента качества строительного производства на участке 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>производства тепломонтажных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1C6A7236" w14:textId="12ECB602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Анализировать эффективность внедрения системы менеджмента качества на участке производства общестроительных работ.</w:t>
      </w:r>
    </w:p>
    <w:p w14:paraId="3AAC341F" w14:textId="65446220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Формировать и представлять сведения, документы и материалы по 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>производству тепломонтажных работ на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, материалы строительного контроля, исполнительную и учетную документацию, для включения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7B584D12" w14:textId="5C5E2CF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48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Владеть основными специализированными программными средствами, используемыми для ведения, внесения, хранения, обмена и передачи исполнительной и учетной документации, электронных документов информационной модели объекта капитального строительства (при ее наличии).</w:t>
      </w:r>
    </w:p>
    <w:p w14:paraId="05919425" w14:textId="23A2767B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деловую переписку по вопросам организации производства 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 xml:space="preserve">тепломонтажных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работ, строительного контроля, сдачи выполненных 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строительно-монтажных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работ, сдачи и приемки объектов капитального строительства его частей объектов и этапов. </w:t>
      </w:r>
    </w:p>
    <w:p w14:paraId="3CECF26F" w14:textId="2C8E6681" w:rsidR="00237391" w:rsidRPr="00237391" w:rsidRDefault="00237391" w:rsidP="00237391">
      <w:pPr>
        <w:pStyle w:val="aa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7391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409B8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. Осуществлять производственную коммуникацию в строительно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>-монтажной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организовывать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проводить 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 xml:space="preserve">и участвовать в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технически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совещания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 сдачи и приемки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 и приемки выполненных </w:t>
      </w:r>
      <w:r w:rsidR="002F5F30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строительно-монтажных </w:t>
      </w:r>
      <w:r w:rsidRPr="00237391">
        <w:rPr>
          <w:rFonts w:ascii="Times New Roman" w:hAnsi="Times New Roman" w:cs="Times New Roman"/>
          <w:color w:val="auto"/>
          <w:sz w:val="28"/>
          <w:szCs w:val="28"/>
        </w:rPr>
        <w:t>работ по строительству, реконструкции, капитальному ремонту, сносу объектов капитального строительства или консервации незавершенного объекта капитального строительства</w:t>
      </w:r>
      <w:r w:rsidRPr="00237391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3B1A32B4" w14:textId="77777777" w:rsidR="00926060" w:rsidRPr="00237391" w:rsidRDefault="00926060" w:rsidP="00B66636">
      <w:pPr>
        <w:pStyle w:val="aa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50FEFF6" w14:textId="6538E85C" w:rsidR="00E24D0C" w:rsidRDefault="00237391" w:rsidP="00E24D0C">
      <w:pPr>
        <w:pStyle w:val="aa"/>
        <w:widowControl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2444F" w:rsidRPr="00BE4C56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</w:t>
      </w:r>
      <w:r w:rsidR="00E24D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C24241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</w:t>
      </w:r>
      <w:r w:rsidR="00E24D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325656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уровню </w:t>
      </w:r>
      <w:r w:rsidR="00E24D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325656" w:rsidRPr="00BE4C56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C24241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24D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2E6254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начальника </w:t>
      </w:r>
      <w:r w:rsidR="00E24D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2E6254" w:rsidRPr="00BE4C56">
        <w:rPr>
          <w:rFonts w:ascii="Times New Roman" w:hAnsi="Times New Roman" w:cs="Times New Roman"/>
          <w:b/>
          <w:color w:val="auto"/>
          <w:sz w:val="28"/>
          <w:szCs w:val="28"/>
        </w:rPr>
        <w:t>участка</w:t>
      </w:r>
    </w:p>
    <w:p w14:paraId="02352FDA" w14:textId="32F6268C" w:rsidR="00C24241" w:rsidRPr="00BE4C56" w:rsidRDefault="00A86C65" w:rsidP="00E24D0C">
      <w:pPr>
        <w:pStyle w:val="aa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4C56">
        <w:rPr>
          <w:rFonts w:ascii="Times New Roman" w:hAnsi="Times New Roman" w:cs="Times New Roman"/>
          <w:b/>
          <w:color w:val="auto"/>
          <w:sz w:val="28"/>
          <w:szCs w:val="28"/>
        </w:rPr>
        <w:t>тепломонтажны</w:t>
      </w:r>
      <w:r w:rsidR="00237391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="003D3A50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r w:rsidR="002D5DF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940EBAE" w14:textId="10DCA747" w:rsidR="00C73558" w:rsidRPr="0065090E" w:rsidRDefault="00237391" w:rsidP="00B66636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7B18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92444F"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5A9E5C62" w14:textId="32E76B22" w:rsidR="00EF1414" w:rsidRPr="00F66913" w:rsidRDefault="00EF1414" w:rsidP="00B66636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636">
        <w:rPr>
          <w:rFonts w:ascii="Times New Roman" w:hAnsi="Times New Roman" w:cs="Times New Roman"/>
          <w:sz w:val="28"/>
          <w:szCs w:val="28"/>
        </w:rPr>
        <w:t xml:space="preserve">- высшее образование </w:t>
      </w:r>
      <w:r w:rsidR="001808A0" w:rsidRPr="00B66636">
        <w:rPr>
          <w:rFonts w:ascii="Times New Roman" w:hAnsi="Times New Roman" w:cs="Times New Roman"/>
          <w:sz w:val="28"/>
          <w:szCs w:val="28"/>
        </w:rPr>
        <w:t xml:space="preserve">по специальности или направлению подготовки в области строительства соответствующего профиля, </w:t>
      </w:r>
      <w:r w:rsidRPr="00B66636">
        <w:rPr>
          <w:rFonts w:ascii="Times New Roman" w:hAnsi="Times New Roman" w:cs="Times New Roman"/>
          <w:sz w:val="28"/>
          <w:szCs w:val="28"/>
        </w:rPr>
        <w:t>в соответствии</w:t>
      </w:r>
      <w:r w:rsidRPr="00B666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6913" w:rsidRPr="00B66636">
        <w:rPr>
          <w:rFonts w:ascii="Times New Roman" w:hAnsi="Times New Roman" w:cs="Times New Roman"/>
          <w:color w:val="auto"/>
          <w:sz w:val="28"/>
          <w:szCs w:val="28"/>
        </w:rPr>
        <w:t>с приказом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 xml:space="preserve"> Минстроя России от 06.11.2020г. №672/пр.: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градостроительство (коды 07.03.04, 07.04.04,</w:t>
      </w:r>
      <w:r w:rsidR="00DA5C7D">
        <w:rPr>
          <w:rFonts w:ascii="Times New Roman" w:hAnsi="Times New Roman" w:cs="Times New Roman"/>
          <w:color w:val="auto"/>
          <w:sz w:val="28"/>
          <w:szCs w:val="28"/>
        </w:rPr>
        <w:t xml:space="preserve">  270400,</w:t>
      </w:r>
      <w:r w:rsidR="002D5D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5C7D">
        <w:rPr>
          <w:rFonts w:ascii="Times New Roman" w:hAnsi="Times New Roman" w:cs="Times New Roman"/>
          <w:color w:val="auto"/>
          <w:sz w:val="28"/>
          <w:szCs w:val="28"/>
        </w:rPr>
        <w:t xml:space="preserve">270900, 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 xml:space="preserve">271000), коммунальное строительство и хозяйство (код 29.05), котлостроение (код 0520), мосты и тоннели (код 1212), промышленное и гражданское строительство </w:t>
      </w:r>
      <w:r w:rsidR="002D5DF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>(коды 1202, 270102, 290300, 29.03), строительство (коды 08.03.01, 08.04.01, 219,</w:t>
      </w:r>
      <w:r w:rsidR="002D5D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>270100, 270800, 550100, 653500), строительство тепловых и атомных станций (код 29.12), строительство уникальных зданий и сооружений (коды 08.05.01,</w:t>
      </w:r>
      <w:r w:rsidR="00DA5C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>271101), тепловые электрические станции (коды 0305,</w:t>
      </w:r>
      <w:r w:rsidR="00DA5C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2D5D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>140101), техника и технология строительства (коды 08.06.01,</w:t>
      </w:r>
      <w:r w:rsidR="002D5D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>08.07.01), ядерные реакторы и энергетические установки (коды 140305, 070500);</w:t>
      </w:r>
    </w:p>
    <w:p w14:paraId="084B0435" w14:textId="77777777" w:rsidR="003D3A50" w:rsidRPr="003D3A50" w:rsidRDefault="003D3A50" w:rsidP="00B66636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д</w:t>
      </w:r>
      <w:r w:rsidRPr="003D3A50">
        <w:rPr>
          <w:bCs/>
          <w:spacing w:val="-4"/>
          <w:sz w:val="28"/>
          <w:szCs w:val="28"/>
        </w:rPr>
        <w:t>ополнительные профессиональные программы – программы повышения квалификации, программы профессиональной переподготовки</w:t>
      </w:r>
      <w:r>
        <w:rPr>
          <w:bCs/>
          <w:spacing w:val="-4"/>
          <w:sz w:val="28"/>
          <w:szCs w:val="28"/>
        </w:rPr>
        <w:t>;</w:t>
      </w:r>
    </w:p>
    <w:p w14:paraId="40ED083F" w14:textId="77777777" w:rsidR="003D3A50" w:rsidRPr="003D3A50" w:rsidRDefault="003D3A50" w:rsidP="00B666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 xml:space="preserve">овышение квалификации в области строительства не реже одного раза в </w:t>
      </w:r>
      <w:r w:rsidR="001808A0">
        <w:rPr>
          <w:rFonts w:ascii="Times New Roman" w:hAnsi="Times New Roman"/>
          <w:sz w:val="28"/>
          <w:szCs w:val="28"/>
        </w:rPr>
        <w:t>5</w:t>
      </w:r>
      <w:r w:rsidRPr="003D3A50">
        <w:rPr>
          <w:rFonts w:ascii="Times New Roman" w:hAnsi="Times New Roman"/>
          <w:sz w:val="28"/>
          <w:szCs w:val="28"/>
        </w:rPr>
        <w:t xml:space="preserve"> лет</w:t>
      </w:r>
      <w:r w:rsidR="00036BFD">
        <w:rPr>
          <w:rFonts w:ascii="Times New Roman" w:hAnsi="Times New Roman"/>
          <w:sz w:val="28"/>
          <w:szCs w:val="28"/>
        </w:rPr>
        <w:t>.</w:t>
      </w:r>
    </w:p>
    <w:p w14:paraId="39BAECE1" w14:textId="77777777" w:rsidR="002D5DFE" w:rsidRDefault="002D5DFE" w:rsidP="00B66636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0622C0E" w14:textId="31E1AD1D" w:rsidR="00C73558" w:rsidRPr="0065090E" w:rsidRDefault="00D07FA4" w:rsidP="00B66636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7B18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9F488DC" w14:textId="77777777" w:rsidR="009B2B7F" w:rsidRPr="009B2B7F" w:rsidRDefault="009B2B7F" w:rsidP="009B2B7F">
      <w:pPr>
        <w:pStyle w:val="aa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B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9B2B7F">
        <w:rPr>
          <w:rFonts w:ascii="Times New Roman" w:hAnsi="Times New Roman" w:cs="Times New Roman"/>
          <w:bCs/>
          <w:color w:val="auto"/>
          <w:sz w:val="28"/>
          <w:szCs w:val="28"/>
        </w:rPr>
        <w:t>не менее десяти лет в области строительства, в том числе не менее трех лет в организациях, осуществляющих строительство, реконструкцию, капитальный ремонт, снос объектов капитального строительства, на инженерных должностях;</w:t>
      </w:r>
    </w:p>
    <w:p w14:paraId="1C86BA41" w14:textId="2533205D" w:rsidR="009B2B7F" w:rsidRPr="009B2B7F" w:rsidRDefault="009B2B7F" w:rsidP="009B2B7F">
      <w:pPr>
        <w:pStyle w:val="aa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B7F">
        <w:rPr>
          <w:rFonts w:ascii="Times New Roman" w:hAnsi="Times New Roman" w:cs="Times New Roman"/>
          <w:bCs/>
          <w:color w:val="auto"/>
          <w:sz w:val="28"/>
          <w:szCs w:val="28"/>
        </w:rPr>
        <w:t>- не менее пяти лет в области строительства, в том числе не менее трех лет в организациях, осуществляющих строительство, реконструкцию, капитальный ремонт, снос объектов капитального строительства, на инженерных должностях при прохождении независимой оценки квалификации;</w:t>
      </w:r>
    </w:p>
    <w:p w14:paraId="659F690F" w14:textId="77777777" w:rsidR="002D5DFE" w:rsidRDefault="002D5DFE" w:rsidP="00B66636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E644087" w14:textId="73FA5518" w:rsidR="00EF1414" w:rsidRPr="0065090E" w:rsidRDefault="00E24D0C" w:rsidP="00B66636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7B18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EF1414"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270C4EAA" w14:textId="60AA8EFC" w:rsidR="00EF1414" w:rsidRDefault="00EF1414" w:rsidP="00B66636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237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 по требованиям контролирующих органов, обучение и проверк</w:t>
      </w:r>
      <w:r w:rsidR="007B18AA">
        <w:rPr>
          <w:rFonts w:ascii="Times New Roman" w:hAnsi="Times New Roman" w:cs="Times New Roman"/>
          <w:color w:val="auto"/>
          <w:sz w:val="28"/>
          <w:szCs w:val="28"/>
        </w:rPr>
        <w:t>а знаний в области охраны труда;</w:t>
      </w:r>
    </w:p>
    <w:p w14:paraId="601DADE0" w14:textId="77777777" w:rsidR="00E24D0C" w:rsidRDefault="00AE0D9E" w:rsidP="00E24D0C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E0D9E">
        <w:rPr>
          <w:rFonts w:ascii="Times New Roman" w:hAnsi="Times New Roman" w:cs="Times New Roman"/>
          <w:color w:val="auto"/>
          <w:sz w:val="28"/>
          <w:szCs w:val="28"/>
        </w:rPr>
        <w:t>прохождение независимой оценки квалификации на соответствие</w:t>
      </w:r>
    </w:p>
    <w:p w14:paraId="0A3C4BF8" w14:textId="0D5C2D65" w:rsidR="00AE0D9E" w:rsidRPr="00975237" w:rsidRDefault="00AE0D9E" w:rsidP="00E24D0C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D9E">
        <w:rPr>
          <w:rFonts w:ascii="Times New Roman" w:hAnsi="Times New Roman" w:cs="Times New Roman"/>
          <w:color w:val="auto"/>
          <w:sz w:val="28"/>
          <w:szCs w:val="28"/>
        </w:rPr>
        <w:t>профессиональному стандарту, устанавливающего характеристики</w:t>
      </w:r>
      <w:r w:rsidR="00E24D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0D9E">
        <w:rPr>
          <w:rFonts w:ascii="Times New Roman" w:hAnsi="Times New Roman" w:cs="Times New Roman"/>
          <w:color w:val="auto"/>
          <w:sz w:val="28"/>
          <w:szCs w:val="28"/>
        </w:rPr>
        <w:t>квалификации, необходимой работнику для осуществления</w:t>
      </w:r>
      <w:r w:rsidR="00E24D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0D9E">
        <w:rPr>
          <w:rFonts w:ascii="Times New Roman" w:hAnsi="Times New Roman" w:cs="Times New Roman"/>
          <w:color w:val="auto"/>
          <w:sz w:val="28"/>
          <w:szCs w:val="28"/>
        </w:rPr>
        <w:t>указанного вида профессиональной деятельности, выполнения</w:t>
      </w:r>
      <w:r w:rsidR="00E24D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0D9E">
        <w:rPr>
          <w:rFonts w:ascii="Times New Roman" w:hAnsi="Times New Roman" w:cs="Times New Roman"/>
          <w:color w:val="auto"/>
          <w:sz w:val="28"/>
          <w:szCs w:val="28"/>
        </w:rPr>
        <w:t>трудовых функций, должных обязанностей</w:t>
      </w:r>
      <w:r w:rsidR="00E24D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E0D9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</w:p>
    <w:p w14:paraId="6E2DCC06" w14:textId="77777777" w:rsidR="007B18AA" w:rsidRDefault="007B18AA" w:rsidP="007B18AA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F7B766" w14:textId="3CCCCE66" w:rsidR="00203E73" w:rsidRDefault="00AE0D9E" w:rsidP="002D5DFE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3E73"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EC6BE1">
        <w:rPr>
          <w:rFonts w:ascii="Times New Roman" w:hAnsi="Times New Roman" w:cs="Times New Roman"/>
          <w:b/>
          <w:sz w:val="28"/>
          <w:szCs w:val="28"/>
        </w:rPr>
        <w:t>начальника участка</w:t>
      </w:r>
      <w:r w:rsidR="003D3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163">
        <w:rPr>
          <w:rFonts w:ascii="Times New Roman" w:hAnsi="Times New Roman" w:cs="Times New Roman"/>
          <w:b/>
          <w:sz w:val="28"/>
          <w:szCs w:val="28"/>
        </w:rPr>
        <w:t>тепломонтажных</w:t>
      </w:r>
      <w:r w:rsidR="002E6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A50">
        <w:rPr>
          <w:rFonts w:ascii="Times New Roman" w:hAnsi="Times New Roman" w:cs="Times New Roman"/>
          <w:b/>
          <w:sz w:val="28"/>
          <w:szCs w:val="28"/>
        </w:rPr>
        <w:t>работы</w:t>
      </w:r>
      <w:r w:rsidR="002D5DFE">
        <w:rPr>
          <w:rFonts w:ascii="Times New Roman" w:hAnsi="Times New Roman" w:cs="Times New Roman"/>
          <w:b/>
          <w:sz w:val="28"/>
          <w:szCs w:val="28"/>
        </w:rPr>
        <w:t>.</w:t>
      </w:r>
    </w:p>
    <w:p w14:paraId="0EA6B595" w14:textId="3D7B4053" w:rsidR="00B56470" w:rsidRDefault="00B56470" w:rsidP="00B6663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>нацелен на достижение требуемых результатов при выполнении соответствующей трудовой ф</w:t>
      </w:r>
      <w:r w:rsidR="007B18AA">
        <w:rPr>
          <w:rFonts w:cs="Times New Roman"/>
          <w:sz w:val="28"/>
          <w:szCs w:val="28"/>
        </w:rPr>
        <w:t>ункции, установленной в трудовом договоре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7B18AA">
        <w:rPr>
          <w:rFonts w:cs="Times New Roman"/>
          <w:sz w:val="28"/>
          <w:szCs w:val="28"/>
        </w:rPr>
        <w:t>начальника</w:t>
      </w:r>
      <w:r w:rsidR="002E6254">
        <w:rPr>
          <w:rFonts w:cs="Times New Roman"/>
          <w:sz w:val="28"/>
          <w:szCs w:val="28"/>
        </w:rPr>
        <w:t xml:space="preserve"> участка</w:t>
      </w:r>
      <w:r w:rsidR="003D3A50">
        <w:rPr>
          <w:rFonts w:cs="Times New Roman"/>
          <w:sz w:val="28"/>
          <w:szCs w:val="28"/>
        </w:rPr>
        <w:t xml:space="preserve"> (направление</w:t>
      </w:r>
      <w:r w:rsidR="00456F5E">
        <w:rPr>
          <w:rFonts w:cs="Times New Roman"/>
          <w:sz w:val="28"/>
          <w:szCs w:val="28"/>
        </w:rPr>
        <w:t xml:space="preserve"> деятельности</w:t>
      </w:r>
      <w:r w:rsidR="003D3A50">
        <w:rPr>
          <w:rFonts w:cs="Times New Roman"/>
          <w:sz w:val="28"/>
          <w:szCs w:val="28"/>
        </w:rPr>
        <w:t xml:space="preserve">: </w:t>
      </w:r>
      <w:r w:rsidR="00A86C65">
        <w:rPr>
          <w:rFonts w:cs="Times New Roman"/>
          <w:sz w:val="28"/>
          <w:szCs w:val="28"/>
        </w:rPr>
        <w:t>тепломонтажные</w:t>
      </w:r>
      <w:r w:rsidR="003D3A50">
        <w:rPr>
          <w:rFonts w:cs="Times New Roman"/>
          <w:sz w:val="28"/>
          <w:szCs w:val="28"/>
        </w:rPr>
        <w:t xml:space="preserve"> работы)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2C90D100" w14:textId="77777777" w:rsidR="00B56470" w:rsidRDefault="00EC6BE1" w:rsidP="00B6663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A86C65">
        <w:rPr>
          <w:rFonts w:cs="Times New Roman"/>
          <w:sz w:val="28"/>
          <w:szCs w:val="28"/>
        </w:rPr>
        <w:t>тепломонтажных</w:t>
      </w:r>
      <w:r w:rsidR="003D3A50" w:rsidRPr="00E62CC7">
        <w:rPr>
          <w:rFonts w:cs="Times New Roman"/>
          <w:sz w:val="28"/>
          <w:szCs w:val="28"/>
        </w:rPr>
        <w:t xml:space="preserve">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4AAEA57F" w14:textId="77777777" w:rsidR="008319BE" w:rsidRPr="008319BE" w:rsidRDefault="008319BE" w:rsidP="00B66636">
      <w:pPr>
        <w:ind w:firstLine="709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EC6BE1">
        <w:rPr>
          <w:rFonts w:cs="Times New Roman"/>
          <w:sz w:val="28"/>
          <w:szCs w:val="28"/>
        </w:rPr>
        <w:t>начальника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A86C65">
        <w:rPr>
          <w:rFonts w:cs="Times New Roman"/>
          <w:sz w:val="28"/>
          <w:szCs w:val="28"/>
        </w:rPr>
        <w:t>тепломонтажных</w:t>
      </w:r>
      <w:r w:rsidR="00EC6BE1">
        <w:rPr>
          <w:rFonts w:cs="Times New Roman"/>
          <w:color w:val="auto"/>
          <w:sz w:val="28"/>
          <w:szCs w:val="28"/>
        </w:rPr>
        <w:t xml:space="preserve">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EC6BE1">
        <w:rPr>
          <w:rFonts w:cs="Times New Roman"/>
          <w:sz w:val="28"/>
          <w:szCs w:val="28"/>
        </w:rPr>
        <w:t>начальника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A86C65">
        <w:rPr>
          <w:rFonts w:cs="Times New Roman"/>
          <w:sz w:val="28"/>
          <w:szCs w:val="28"/>
        </w:rPr>
        <w:t>тепломонтажных</w:t>
      </w:r>
      <w:r w:rsidR="00EC6BE1">
        <w:rPr>
          <w:rFonts w:cs="Times New Roman"/>
          <w:color w:val="auto"/>
          <w:sz w:val="28"/>
          <w:szCs w:val="28"/>
        </w:rPr>
        <w:t xml:space="preserve"> работ</w:t>
      </w:r>
      <w:r w:rsidRPr="008319BE">
        <w:rPr>
          <w:rFonts w:cs="Times New Roman"/>
          <w:sz w:val="28"/>
          <w:szCs w:val="28"/>
        </w:rPr>
        <w:t>:</w:t>
      </w:r>
    </w:p>
    <w:p w14:paraId="290FD154" w14:textId="57472675" w:rsidR="008319BE" w:rsidRPr="008319BE" w:rsidRDefault="002D5DFE" w:rsidP="00B6663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="00031CF2"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A86C65">
        <w:rPr>
          <w:rFonts w:cs="Times New Roman"/>
          <w:color w:val="auto"/>
          <w:sz w:val="28"/>
          <w:szCs w:val="28"/>
        </w:rPr>
        <w:t>тепломонтажных</w:t>
      </w:r>
      <w:r w:rsidR="003D3A50">
        <w:rPr>
          <w:rFonts w:cs="Times New Roman"/>
          <w:sz w:val="28"/>
          <w:szCs w:val="28"/>
        </w:rPr>
        <w:t xml:space="preserve"> работ на вверенном 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5EDE5556" w14:textId="7AA2C9CB" w:rsidR="008319BE" w:rsidRPr="008319BE" w:rsidRDefault="002D5DFE" w:rsidP="00B6663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="00031CF2"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 w:rsidR="00031CF2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03AEF76A" w14:textId="1269C424" w:rsidR="00EF1414" w:rsidRDefault="002D5DFE" w:rsidP="00EF118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bookmarkStart w:id="2" w:name="_GoBack"/>
      <w:bookmarkEnd w:id="2"/>
      <w:r w:rsidR="00031CF2"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</w:t>
      </w:r>
      <w:r w:rsidR="00B66636">
        <w:rPr>
          <w:rFonts w:cs="Times New Roman"/>
          <w:sz w:val="28"/>
          <w:szCs w:val="28"/>
        </w:rPr>
        <w:t xml:space="preserve">ючевые заинтересованные стороны. </w:t>
      </w:r>
    </w:p>
    <w:sectPr w:rsidR="00EF1414" w:rsidSect="00BE4C56">
      <w:footerReference w:type="default" r:id="rId8"/>
      <w:pgSz w:w="11906" w:h="16838"/>
      <w:pgMar w:top="851" w:right="851" w:bottom="397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E45EC" w14:textId="77777777" w:rsidR="00B47AC4" w:rsidRDefault="00B47AC4" w:rsidP="00337D05">
      <w:r>
        <w:separator/>
      </w:r>
    </w:p>
  </w:endnote>
  <w:endnote w:type="continuationSeparator" w:id="0">
    <w:p w14:paraId="4AD10A54" w14:textId="77777777" w:rsidR="00B47AC4" w:rsidRDefault="00B47AC4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7DE2D98C" w14:textId="6680A410" w:rsidR="00753DC4" w:rsidRDefault="00753DC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DF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2C0CB58" w14:textId="77777777" w:rsidR="00753DC4" w:rsidRDefault="00753DC4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8BB9" w14:textId="77777777" w:rsidR="00B47AC4" w:rsidRDefault="00B47AC4" w:rsidP="00337D05">
      <w:r>
        <w:separator/>
      </w:r>
    </w:p>
  </w:footnote>
  <w:footnote w:type="continuationSeparator" w:id="0">
    <w:p w14:paraId="5BC0E6ED" w14:textId="77777777" w:rsidR="00B47AC4" w:rsidRDefault="00B47AC4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22EA1"/>
    <w:rsid w:val="00024C32"/>
    <w:rsid w:val="00025B0E"/>
    <w:rsid w:val="00031CF2"/>
    <w:rsid w:val="00036BFD"/>
    <w:rsid w:val="00060AF1"/>
    <w:rsid w:val="000617F7"/>
    <w:rsid w:val="00071216"/>
    <w:rsid w:val="00083C7D"/>
    <w:rsid w:val="00092594"/>
    <w:rsid w:val="0009548F"/>
    <w:rsid w:val="000A0122"/>
    <w:rsid w:val="000A0582"/>
    <w:rsid w:val="000A2C7C"/>
    <w:rsid w:val="000A5E3D"/>
    <w:rsid w:val="000B72FD"/>
    <w:rsid w:val="000C3189"/>
    <w:rsid w:val="000C435E"/>
    <w:rsid w:val="000D5B51"/>
    <w:rsid w:val="000F2628"/>
    <w:rsid w:val="000F5A36"/>
    <w:rsid w:val="00105712"/>
    <w:rsid w:val="001102CF"/>
    <w:rsid w:val="001162A2"/>
    <w:rsid w:val="001212C0"/>
    <w:rsid w:val="00122B7E"/>
    <w:rsid w:val="00126C4D"/>
    <w:rsid w:val="0013320D"/>
    <w:rsid w:val="001355A3"/>
    <w:rsid w:val="0014364A"/>
    <w:rsid w:val="00143C1B"/>
    <w:rsid w:val="00152D3C"/>
    <w:rsid w:val="00156340"/>
    <w:rsid w:val="001636A1"/>
    <w:rsid w:val="001650EB"/>
    <w:rsid w:val="00165FA5"/>
    <w:rsid w:val="001808A0"/>
    <w:rsid w:val="001848A4"/>
    <w:rsid w:val="00187696"/>
    <w:rsid w:val="001A0197"/>
    <w:rsid w:val="001A0C96"/>
    <w:rsid w:val="001B254E"/>
    <w:rsid w:val="001C4579"/>
    <w:rsid w:val="001C6835"/>
    <w:rsid w:val="001D71AD"/>
    <w:rsid w:val="001F1839"/>
    <w:rsid w:val="001F2479"/>
    <w:rsid w:val="002015B3"/>
    <w:rsid w:val="00203E73"/>
    <w:rsid w:val="002069C3"/>
    <w:rsid w:val="002103B6"/>
    <w:rsid w:val="00216F9E"/>
    <w:rsid w:val="0022280A"/>
    <w:rsid w:val="0022548E"/>
    <w:rsid w:val="002319C3"/>
    <w:rsid w:val="00231C66"/>
    <w:rsid w:val="00237391"/>
    <w:rsid w:val="00240662"/>
    <w:rsid w:val="00240939"/>
    <w:rsid w:val="002458AE"/>
    <w:rsid w:val="002543A4"/>
    <w:rsid w:val="0026569E"/>
    <w:rsid w:val="00267A43"/>
    <w:rsid w:val="00280373"/>
    <w:rsid w:val="0028194A"/>
    <w:rsid w:val="002938A3"/>
    <w:rsid w:val="002A3244"/>
    <w:rsid w:val="002B4145"/>
    <w:rsid w:val="002B7D1C"/>
    <w:rsid w:val="002C102D"/>
    <w:rsid w:val="002C4E7B"/>
    <w:rsid w:val="002C6B7D"/>
    <w:rsid w:val="002D178E"/>
    <w:rsid w:val="002D220E"/>
    <w:rsid w:val="002D5DFE"/>
    <w:rsid w:val="002D7A77"/>
    <w:rsid w:val="002E6254"/>
    <w:rsid w:val="002E74DA"/>
    <w:rsid w:val="002F03E3"/>
    <w:rsid w:val="002F1858"/>
    <w:rsid w:val="002F5F30"/>
    <w:rsid w:val="002F63EF"/>
    <w:rsid w:val="003071C6"/>
    <w:rsid w:val="00325656"/>
    <w:rsid w:val="00331BEE"/>
    <w:rsid w:val="003322AE"/>
    <w:rsid w:val="003332CA"/>
    <w:rsid w:val="00335CFA"/>
    <w:rsid w:val="00337D05"/>
    <w:rsid w:val="003409B8"/>
    <w:rsid w:val="003454F9"/>
    <w:rsid w:val="003476F1"/>
    <w:rsid w:val="00356EE6"/>
    <w:rsid w:val="00360921"/>
    <w:rsid w:val="00363120"/>
    <w:rsid w:val="0036716C"/>
    <w:rsid w:val="00367BD1"/>
    <w:rsid w:val="0038132D"/>
    <w:rsid w:val="00383430"/>
    <w:rsid w:val="00386BB0"/>
    <w:rsid w:val="00394A67"/>
    <w:rsid w:val="00397AB3"/>
    <w:rsid w:val="003B2997"/>
    <w:rsid w:val="003C385F"/>
    <w:rsid w:val="003C672A"/>
    <w:rsid w:val="003D3A50"/>
    <w:rsid w:val="003D3C7C"/>
    <w:rsid w:val="003D48C8"/>
    <w:rsid w:val="003F284E"/>
    <w:rsid w:val="004005E7"/>
    <w:rsid w:val="00404639"/>
    <w:rsid w:val="00415669"/>
    <w:rsid w:val="00420122"/>
    <w:rsid w:val="00430F3D"/>
    <w:rsid w:val="00436194"/>
    <w:rsid w:val="004403B0"/>
    <w:rsid w:val="00441BC4"/>
    <w:rsid w:val="00456F5E"/>
    <w:rsid w:val="00466AC0"/>
    <w:rsid w:val="0047162F"/>
    <w:rsid w:val="00474411"/>
    <w:rsid w:val="00490B5E"/>
    <w:rsid w:val="004A7D27"/>
    <w:rsid w:val="004B3E42"/>
    <w:rsid w:val="004D04B0"/>
    <w:rsid w:val="004D36E5"/>
    <w:rsid w:val="004E3495"/>
    <w:rsid w:val="004E7580"/>
    <w:rsid w:val="004F570C"/>
    <w:rsid w:val="004F7BDF"/>
    <w:rsid w:val="00505344"/>
    <w:rsid w:val="005073E9"/>
    <w:rsid w:val="00524EA7"/>
    <w:rsid w:val="005302FC"/>
    <w:rsid w:val="00534806"/>
    <w:rsid w:val="00540A18"/>
    <w:rsid w:val="00544DC1"/>
    <w:rsid w:val="0055041D"/>
    <w:rsid w:val="00560104"/>
    <w:rsid w:val="00571FF2"/>
    <w:rsid w:val="00590A43"/>
    <w:rsid w:val="005A0900"/>
    <w:rsid w:val="005A6A8B"/>
    <w:rsid w:val="005B2676"/>
    <w:rsid w:val="005B497B"/>
    <w:rsid w:val="005B49B9"/>
    <w:rsid w:val="005B5AFC"/>
    <w:rsid w:val="005B6F2F"/>
    <w:rsid w:val="005C6087"/>
    <w:rsid w:val="005C63B3"/>
    <w:rsid w:val="005D7DF5"/>
    <w:rsid w:val="005F4699"/>
    <w:rsid w:val="006067B0"/>
    <w:rsid w:val="00607F78"/>
    <w:rsid w:val="0062606C"/>
    <w:rsid w:val="00630065"/>
    <w:rsid w:val="006316B4"/>
    <w:rsid w:val="0063303C"/>
    <w:rsid w:val="00635CB0"/>
    <w:rsid w:val="00636292"/>
    <w:rsid w:val="00636415"/>
    <w:rsid w:val="00637643"/>
    <w:rsid w:val="006403F6"/>
    <w:rsid w:val="006409E6"/>
    <w:rsid w:val="0064119D"/>
    <w:rsid w:val="00643860"/>
    <w:rsid w:val="0065090E"/>
    <w:rsid w:val="0065461A"/>
    <w:rsid w:val="00665194"/>
    <w:rsid w:val="00673BCE"/>
    <w:rsid w:val="00684A90"/>
    <w:rsid w:val="00684E70"/>
    <w:rsid w:val="0068685F"/>
    <w:rsid w:val="00686E30"/>
    <w:rsid w:val="006906C2"/>
    <w:rsid w:val="006A60CC"/>
    <w:rsid w:val="006B3F34"/>
    <w:rsid w:val="006C45ED"/>
    <w:rsid w:val="006C6A8C"/>
    <w:rsid w:val="006C7877"/>
    <w:rsid w:val="006D0930"/>
    <w:rsid w:val="006D4B8A"/>
    <w:rsid w:val="006D7553"/>
    <w:rsid w:val="006E3647"/>
    <w:rsid w:val="006F1773"/>
    <w:rsid w:val="006F1F4A"/>
    <w:rsid w:val="006F22D9"/>
    <w:rsid w:val="006F2D32"/>
    <w:rsid w:val="00705B46"/>
    <w:rsid w:val="00706CDF"/>
    <w:rsid w:val="0071462E"/>
    <w:rsid w:val="00745921"/>
    <w:rsid w:val="00753DC4"/>
    <w:rsid w:val="00756ECC"/>
    <w:rsid w:val="007609EE"/>
    <w:rsid w:val="00774416"/>
    <w:rsid w:val="007866FC"/>
    <w:rsid w:val="0079087E"/>
    <w:rsid w:val="00792845"/>
    <w:rsid w:val="007A365C"/>
    <w:rsid w:val="007B18AA"/>
    <w:rsid w:val="007B4D00"/>
    <w:rsid w:val="007B78FB"/>
    <w:rsid w:val="007C52C8"/>
    <w:rsid w:val="007C5F4D"/>
    <w:rsid w:val="007D0433"/>
    <w:rsid w:val="007D236E"/>
    <w:rsid w:val="007D3DE9"/>
    <w:rsid w:val="007D4F3B"/>
    <w:rsid w:val="007E4FB7"/>
    <w:rsid w:val="007E62C2"/>
    <w:rsid w:val="007F642E"/>
    <w:rsid w:val="00800938"/>
    <w:rsid w:val="00801AA7"/>
    <w:rsid w:val="00801F98"/>
    <w:rsid w:val="00804B42"/>
    <w:rsid w:val="008079D6"/>
    <w:rsid w:val="0081225C"/>
    <w:rsid w:val="008137F4"/>
    <w:rsid w:val="008223CE"/>
    <w:rsid w:val="00824AEF"/>
    <w:rsid w:val="00826540"/>
    <w:rsid w:val="008276C4"/>
    <w:rsid w:val="00830362"/>
    <w:rsid w:val="008319BE"/>
    <w:rsid w:val="00851D8F"/>
    <w:rsid w:val="00852BB2"/>
    <w:rsid w:val="00852BC3"/>
    <w:rsid w:val="00853D97"/>
    <w:rsid w:val="0085612D"/>
    <w:rsid w:val="008730AA"/>
    <w:rsid w:val="00881359"/>
    <w:rsid w:val="00885F05"/>
    <w:rsid w:val="008A27B4"/>
    <w:rsid w:val="008A716B"/>
    <w:rsid w:val="008B2AFB"/>
    <w:rsid w:val="008C2A73"/>
    <w:rsid w:val="008C54C4"/>
    <w:rsid w:val="008C5599"/>
    <w:rsid w:val="008C798E"/>
    <w:rsid w:val="008D6238"/>
    <w:rsid w:val="008E2820"/>
    <w:rsid w:val="008E63BA"/>
    <w:rsid w:val="00901D25"/>
    <w:rsid w:val="00904B4F"/>
    <w:rsid w:val="009100DF"/>
    <w:rsid w:val="00911490"/>
    <w:rsid w:val="00911DC3"/>
    <w:rsid w:val="009144C9"/>
    <w:rsid w:val="00920163"/>
    <w:rsid w:val="0092444F"/>
    <w:rsid w:val="00926060"/>
    <w:rsid w:val="00935178"/>
    <w:rsid w:val="00935E20"/>
    <w:rsid w:val="00942C16"/>
    <w:rsid w:val="00950363"/>
    <w:rsid w:val="0095156B"/>
    <w:rsid w:val="00953BF3"/>
    <w:rsid w:val="00955B05"/>
    <w:rsid w:val="00962650"/>
    <w:rsid w:val="00973097"/>
    <w:rsid w:val="009769B1"/>
    <w:rsid w:val="009776A1"/>
    <w:rsid w:val="009B2026"/>
    <w:rsid w:val="009B2B7F"/>
    <w:rsid w:val="009B7CBD"/>
    <w:rsid w:val="009D3663"/>
    <w:rsid w:val="009E418C"/>
    <w:rsid w:val="009E5FDB"/>
    <w:rsid w:val="00A05798"/>
    <w:rsid w:val="00A20939"/>
    <w:rsid w:val="00A21CA6"/>
    <w:rsid w:val="00A30949"/>
    <w:rsid w:val="00A32210"/>
    <w:rsid w:val="00A350FB"/>
    <w:rsid w:val="00A36E0D"/>
    <w:rsid w:val="00A54A9E"/>
    <w:rsid w:val="00A55CB2"/>
    <w:rsid w:val="00A6268C"/>
    <w:rsid w:val="00A824EA"/>
    <w:rsid w:val="00A86C65"/>
    <w:rsid w:val="00A900C3"/>
    <w:rsid w:val="00A901FB"/>
    <w:rsid w:val="00A90234"/>
    <w:rsid w:val="00A95348"/>
    <w:rsid w:val="00A96C79"/>
    <w:rsid w:val="00AB3343"/>
    <w:rsid w:val="00AB62BD"/>
    <w:rsid w:val="00AD0DAF"/>
    <w:rsid w:val="00AD1C47"/>
    <w:rsid w:val="00AD7A2D"/>
    <w:rsid w:val="00AE08FD"/>
    <w:rsid w:val="00AE0D9E"/>
    <w:rsid w:val="00AE0DB1"/>
    <w:rsid w:val="00AE2DC1"/>
    <w:rsid w:val="00AE52F9"/>
    <w:rsid w:val="00AE5C71"/>
    <w:rsid w:val="00B1695C"/>
    <w:rsid w:val="00B25C85"/>
    <w:rsid w:val="00B30D7C"/>
    <w:rsid w:val="00B3626B"/>
    <w:rsid w:val="00B36B3F"/>
    <w:rsid w:val="00B44F02"/>
    <w:rsid w:val="00B45563"/>
    <w:rsid w:val="00B47AC4"/>
    <w:rsid w:val="00B56470"/>
    <w:rsid w:val="00B56BA1"/>
    <w:rsid w:val="00B66636"/>
    <w:rsid w:val="00B7776F"/>
    <w:rsid w:val="00B851F7"/>
    <w:rsid w:val="00B87500"/>
    <w:rsid w:val="00B91D1F"/>
    <w:rsid w:val="00B92466"/>
    <w:rsid w:val="00BB13D9"/>
    <w:rsid w:val="00BB3FFA"/>
    <w:rsid w:val="00BC2888"/>
    <w:rsid w:val="00BC29A1"/>
    <w:rsid w:val="00BC36CB"/>
    <w:rsid w:val="00BC691F"/>
    <w:rsid w:val="00BC7380"/>
    <w:rsid w:val="00BD4E3E"/>
    <w:rsid w:val="00BD70D0"/>
    <w:rsid w:val="00BE0D1F"/>
    <w:rsid w:val="00BE3409"/>
    <w:rsid w:val="00BE4C56"/>
    <w:rsid w:val="00BF574F"/>
    <w:rsid w:val="00BF5DE7"/>
    <w:rsid w:val="00BF67A1"/>
    <w:rsid w:val="00C13DEB"/>
    <w:rsid w:val="00C17E89"/>
    <w:rsid w:val="00C24241"/>
    <w:rsid w:val="00C2484B"/>
    <w:rsid w:val="00C24F92"/>
    <w:rsid w:val="00C25AD4"/>
    <w:rsid w:val="00C31278"/>
    <w:rsid w:val="00C34F57"/>
    <w:rsid w:val="00C433D3"/>
    <w:rsid w:val="00C456B0"/>
    <w:rsid w:val="00C463B5"/>
    <w:rsid w:val="00C47D79"/>
    <w:rsid w:val="00C5156B"/>
    <w:rsid w:val="00C5371F"/>
    <w:rsid w:val="00C54005"/>
    <w:rsid w:val="00C62337"/>
    <w:rsid w:val="00C64671"/>
    <w:rsid w:val="00C73558"/>
    <w:rsid w:val="00C94EE1"/>
    <w:rsid w:val="00CA2116"/>
    <w:rsid w:val="00CB2529"/>
    <w:rsid w:val="00CD6497"/>
    <w:rsid w:val="00CF333E"/>
    <w:rsid w:val="00D0343A"/>
    <w:rsid w:val="00D053F8"/>
    <w:rsid w:val="00D07FA4"/>
    <w:rsid w:val="00D200AE"/>
    <w:rsid w:val="00D2010C"/>
    <w:rsid w:val="00D201BD"/>
    <w:rsid w:val="00D254C3"/>
    <w:rsid w:val="00D30461"/>
    <w:rsid w:val="00D4301D"/>
    <w:rsid w:val="00D45451"/>
    <w:rsid w:val="00D57C75"/>
    <w:rsid w:val="00D65297"/>
    <w:rsid w:val="00D67108"/>
    <w:rsid w:val="00D70FC5"/>
    <w:rsid w:val="00D72FED"/>
    <w:rsid w:val="00D751C1"/>
    <w:rsid w:val="00D8016B"/>
    <w:rsid w:val="00D82047"/>
    <w:rsid w:val="00D8336C"/>
    <w:rsid w:val="00D91219"/>
    <w:rsid w:val="00D92336"/>
    <w:rsid w:val="00D92FB3"/>
    <w:rsid w:val="00D93539"/>
    <w:rsid w:val="00D93C5B"/>
    <w:rsid w:val="00D95018"/>
    <w:rsid w:val="00D95037"/>
    <w:rsid w:val="00D962C1"/>
    <w:rsid w:val="00DA5C7D"/>
    <w:rsid w:val="00DA6927"/>
    <w:rsid w:val="00DB1BCA"/>
    <w:rsid w:val="00DC0F2C"/>
    <w:rsid w:val="00DC52C9"/>
    <w:rsid w:val="00DD161A"/>
    <w:rsid w:val="00DD3400"/>
    <w:rsid w:val="00DD3B09"/>
    <w:rsid w:val="00DE455F"/>
    <w:rsid w:val="00DE5258"/>
    <w:rsid w:val="00DF0C80"/>
    <w:rsid w:val="00E110E1"/>
    <w:rsid w:val="00E135E1"/>
    <w:rsid w:val="00E24D0C"/>
    <w:rsid w:val="00E26056"/>
    <w:rsid w:val="00E279E3"/>
    <w:rsid w:val="00E31BE2"/>
    <w:rsid w:val="00E32DC8"/>
    <w:rsid w:val="00E435C3"/>
    <w:rsid w:val="00E47898"/>
    <w:rsid w:val="00E60FC8"/>
    <w:rsid w:val="00E62CC7"/>
    <w:rsid w:val="00E7352C"/>
    <w:rsid w:val="00E85A5D"/>
    <w:rsid w:val="00E90973"/>
    <w:rsid w:val="00E91F84"/>
    <w:rsid w:val="00E929B8"/>
    <w:rsid w:val="00E9675A"/>
    <w:rsid w:val="00EA0DEF"/>
    <w:rsid w:val="00EC3D5F"/>
    <w:rsid w:val="00EC6BE1"/>
    <w:rsid w:val="00ED1B30"/>
    <w:rsid w:val="00ED270C"/>
    <w:rsid w:val="00ED2A7A"/>
    <w:rsid w:val="00ED6A7D"/>
    <w:rsid w:val="00ED6AD1"/>
    <w:rsid w:val="00EE4094"/>
    <w:rsid w:val="00EE7145"/>
    <w:rsid w:val="00EF1188"/>
    <w:rsid w:val="00EF1414"/>
    <w:rsid w:val="00EF3B22"/>
    <w:rsid w:val="00EF65C5"/>
    <w:rsid w:val="00EF722A"/>
    <w:rsid w:val="00F00CE7"/>
    <w:rsid w:val="00F133AD"/>
    <w:rsid w:val="00F21FB1"/>
    <w:rsid w:val="00F42BD5"/>
    <w:rsid w:val="00F4712C"/>
    <w:rsid w:val="00F4758D"/>
    <w:rsid w:val="00F478B7"/>
    <w:rsid w:val="00F54B2D"/>
    <w:rsid w:val="00F66913"/>
    <w:rsid w:val="00F80369"/>
    <w:rsid w:val="00F81C85"/>
    <w:rsid w:val="00FA2819"/>
    <w:rsid w:val="00FB1ABB"/>
    <w:rsid w:val="00FC0A9C"/>
    <w:rsid w:val="00FD5D67"/>
    <w:rsid w:val="00FD5F68"/>
    <w:rsid w:val="00FE286A"/>
    <w:rsid w:val="00FE377E"/>
    <w:rsid w:val="00FF07A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13CF"/>
  <w15:docId w15:val="{25B0C3B1-7401-4B8C-A988-7171671B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EF1414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E0E7-9A5E-4BDB-9E7B-324BC4C9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25</cp:revision>
  <cp:lastPrinted>2017-01-31T09:43:00Z</cp:lastPrinted>
  <dcterms:created xsi:type="dcterms:W3CDTF">2025-04-04T18:45:00Z</dcterms:created>
  <dcterms:modified xsi:type="dcterms:W3CDTF">2025-08-01T11:09:00Z</dcterms:modified>
</cp:coreProperties>
</file>