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1E17B3D5" w14:textId="77777777" w:rsidTr="00837AAB">
        <w:trPr>
          <w:jc w:val="center"/>
        </w:trPr>
        <w:tc>
          <w:tcPr>
            <w:tcW w:w="9571" w:type="dxa"/>
          </w:tcPr>
          <w:p w14:paraId="2900C87A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4A6248A6" w14:textId="77777777" w:rsidTr="00837AAB">
        <w:trPr>
          <w:jc w:val="center"/>
        </w:trPr>
        <w:tc>
          <w:tcPr>
            <w:tcW w:w="9574" w:type="dxa"/>
          </w:tcPr>
          <w:p w14:paraId="0E5ABF1C" w14:textId="77777777" w:rsidR="000218EC" w:rsidRPr="000218EC" w:rsidRDefault="00837AAB" w:rsidP="00D13C86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1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</w:tr>
    </w:tbl>
    <w:p w14:paraId="3789D9FA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3E7C2536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3BAC56D8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D8C6838" w14:textId="5B4901CD" w:rsidR="005328B9" w:rsidRDefault="005328B9" w:rsidP="005328B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471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FE60AFB" w14:textId="77777777" w:rsidR="0077471D" w:rsidRDefault="0077471D" w:rsidP="0077471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67403006" w14:textId="77777777" w:rsidR="0077471D" w:rsidRDefault="0077471D" w:rsidP="0077471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247F454D" w14:textId="77777777" w:rsidR="0077471D" w:rsidRPr="003607DD" w:rsidRDefault="0077471D" w:rsidP="0077471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</w:p>
    <w:p w14:paraId="1AD6EA72" w14:textId="77777777" w:rsidR="0077471D" w:rsidRPr="003607DD" w:rsidRDefault="0077471D" w:rsidP="005328B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871EAF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0B10075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6B5D19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F64B1" w14:textId="77777777" w:rsidR="00293B11" w:rsidRPr="003607DD" w:rsidRDefault="00293B11" w:rsidP="00681C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6C79F" w14:textId="77777777" w:rsidR="005328B9" w:rsidRDefault="005328B9" w:rsidP="00681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4F932" w14:textId="77777777" w:rsidR="00FC3AE2" w:rsidRPr="003607DD" w:rsidRDefault="000218EC" w:rsidP="0068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DD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498FC96" w14:textId="77777777" w:rsidR="00141223" w:rsidRPr="00D13C86" w:rsidRDefault="00FE7957" w:rsidP="00D13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>РУКОВОДИТЕЛЬ СЛУЖБЫ ОХРАНЫ ТРУДА</w:t>
      </w:r>
    </w:p>
    <w:p w14:paraId="4C1EBF10" w14:textId="77777777" w:rsidR="000218EC" w:rsidRPr="003607DD" w:rsidRDefault="000218EC" w:rsidP="00D1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4A7F8" w14:textId="77777777" w:rsidR="00FC3AE2" w:rsidRPr="003607DD" w:rsidRDefault="0090457E" w:rsidP="00904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57E">
        <w:rPr>
          <w:rFonts w:ascii="Times New Roman" w:hAnsi="Times New Roman" w:cs="Times New Roman"/>
          <w:b/>
          <w:sz w:val="28"/>
          <w:szCs w:val="28"/>
        </w:rPr>
        <w:t>КС-С-020-2018</w:t>
      </w:r>
    </w:p>
    <w:p w14:paraId="2BFCC929" w14:textId="77777777" w:rsidR="00FC3AE2" w:rsidRPr="003607DD" w:rsidRDefault="00FC3AE2" w:rsidP="008909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BDEB3C" w14:textId="77777777" w:rsidR="000218EC" w:rsidRPr="003607DD" w:rsidRDefault="00FC3AE2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3607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360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3607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F61F42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1A053E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47BBF9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02E586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2C1204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BC1BCA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2E347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562542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04897" w14:textId="77777777" w:rsidR="000218EC" w:rsidRPr="003607DD" w:rsidRDefault="000218EC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6187AE" w14:textId="77777777" w:rsidR="008D7965" w:rsidRPr="003607DD" w:rsidRDefault="008D7965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6BA140" w14:textId="506E2B7A" w:rsidR="00714A1C" w:rsidRPr="003607DD" w:rsidRDefault="00D84C0D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607DD">
        <w:rPr>
          <w:rFonts w:ascii="Times New Roman" w:hAnsi="Times New Roman" w:cs="Times New Roman"/>
          <w:sz w:val="28"/>
          <w:szCs w:val="28"/>
        </w:rPr>
        <w:t>Москва</w:t>
      </w:r>
    </w:p>
    <w:p w14:paraId="2916053E" w14:textId="249E7E6C" w:rsidR="00FC3AE2" w:rsidRPr="003607DD" w:rsidRDefault="004805DA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84C0D" w:rsidRPr="003607D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CD3F211" w14:textId="3673CD18" w:rsidR="00313A23" w:rsidRPr="004805DA" w:rsidRDefault="00313A23" w:rsidP="004805DA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D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06EA9A0" w14:textId="77777777" w:rsidR="004805DA" w:rsidRDefault="004805DA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FA4825" w14:textId="21038E16" w:rsidR="000218EC" w:rsidRPr="00D13C86" w:rsidRDefault="008B7A4C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службы охраны труда,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AEA8B5" w14:textId="77777777" w:rsidR="000218EC" w:rsidRPr="00D13C86" w:rsidRDefault="00DD225C" w:rsidP="00D13C86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8B7A4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Настоящим </w:t>
      </w:r>
      <w:r w:rsidR="00313A23" w:rsidRPr="00D13C86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ом устанавливаются требования                               </w:t>
      </w:r>
      <w:r w:rsidR="008B7A4C" w:rsidRPr="00D13C86">
        <w:rPr>
          <w:rFonts w:ascii="Times New Roman" w:hAnsi="Times New Roman" w:cs="Times New Roman"/>
          <w:color w:val="auto"/>
          <w:sz w:val="28"/>
          <w:szCs w:val="28"/>
        </w:rPr>
        <w:t>к хар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актеристикам </w:t>
      </w:r>
      <w:r w:rsidR="00313A23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(уровень </w:t>
      </w:r>
      <w:r w:rsidR="001D248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знаний и умений), а также </w:t>
      </w:r>
      <w:proofErr w:type="gramStart"/>
      <w:r w:rsidR="001D248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уровню 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proofErr w:type="gramEnd"/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>, необходимых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руководителю службы охраны труда</w:t>
      </w:r>
      <w:r w:rsidR="00313A23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 </w:t>
      </w:r>
      <w:r w:rsidR="00DD45B3" w:rsidRPr="00D13C86">
        <w:rPr>
          <w:rFonts w:ascii="Times New Roman" w:hAnsi="Times New Roman" w:cs="Times New Roman"/>
          <w:color w:val="auto"/>
          <w:sz w:val="28"/>
          <w:szCs w:val="28"/>
        </w:rPr>
        <w:t>трудовой функции по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2E9" w:rsidRPr="00D13C86">
        <w:rPr>
          <w:rFonts w:ascii="Times New Roman" w:hAnsi="Times New Roman" w:cs="Times New Roman"/>
          <w:color w:val="auto"/>
          <w:sz w:val="28"/>
          <w:szCs w:val="28"/>
        </w:rPr>
        <w:t>планированию, разработке и совершенствованию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системы управления охраной труда</w:t>
      </w:r>
      <w:r w:rsidR="008B7A4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2E9" w:rsidRPr="00D13C86">
        <w:rPr>
          <w:rFonts w:ascii="Times New Roman" w:hAnsi="Times New Roman" w:cs="Times New Roman"/>
          <w:color w:val="auto"/>
          <w:sz w:val="28"/>
          <w:szCs w:val="28"/>
        </w:rPr>
        <w:t>при строительстве,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монтаже, наладке,</w:t>
      </w:r>
      <w:r w:rsidR="000C72E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реконструкции,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эксплуатации, утилизации (сносе): </w:t>
      </w:r>
    </w:p>
    <w:p w14:paraId="748AE591" w14:textId="77777777" w:rsidR="000218EC" w:rsidRPr="00D13C86" w:rsidRDefault="00DD45B3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F95E643" w14:textId="77777777" w:rsidR="000218EC" w:rsidRPr="00D13C86" w:rsidRDefault="00DD45B3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04AF521D" w14:textId="77777777" w:rsidR="000218EC" w:rsidRPr="00D13C86" w:rsidRDefault="00AB44D4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54EDD7BC" w14:textId="77777777" w:rsidR="005A31B3" w:rsidRPr="00D13C86" w:rsidRDefault="00DD225C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D13C86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D13C86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D13C86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D13C86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C72E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службы охраны труда</w:t>
      </w:r>
      <w:r w:rsidR="00B70FE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9092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D13C86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37A1FCA" w14:textId="77777777" w:rsidR="000218EC" w:rsidRPr="00D13C86" w:rsidRDefault="00DD225C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224FB7" w14:textId="77777777" w:rsidR="00DD225C" w:rsidRPr="00D13C86" w:rsidRDefault="002F02AF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</w:t>
      </w:r>
      <w:r w:rsidR="00A31B1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видами выполняемых работ объём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требований к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персоналу</w:t>
      </w:r>
      <w:r w:rsidR="00A31B1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службы охраны труда может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дифференцироваться в рамках настоящего стандарта.</w:t>
      </w:r>
    </w:p>
    <w:p w14:paraId="2258F653" w14:textId="77777777" w:rsidR="00E41C36" w:rsidRPr="00D13C86" w:rsidRDefault="00E41C36" w:rsidP="00D13C86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9EE95A2" w14:textId="77777777" w:rsidR="000218EC" w:rsidRPr="00D13C86" w:rsidRDefault="00B03527" w:rsidP="004805DA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D13C86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C17BD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</w:t>
      </w:r>
      <w:r w:rsidR="00B8047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службы</w:t>
      </w:r>
      <w:r w:rsidR="000C17BD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охраны труда</w:t>
      </w:r>
    </w:p>
    <w:p w14:paraId="60EF4CA1" w14:textId="77777777" w:rsidR="000218EC" w:rsidRPr="00D13C86" w:rsidRDefault="000218EC" w:rsidP="00D13C86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575BA217" w14:textId="77777777" w:rsidR="00C313DF" w:rsidRPr="00D13C86" w:rsidRDefault="000218EC" w:rsidP="00D13C86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>Т</w:t>
      </w:r>
      <w:r w:rsidR="00A74664" w:rsidRPr="00D13C86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</w:t>
      </w:r>
      <w:r w:rsidR="000C17BD" w:rsidRPr="00D13C86">
        <w:rPr>
          <w:rFonts w:ascii="Times New Roman" w:hAnsi="Times New Roman" w:cs="Times New Roman"/>
          <w:sz w:val="28"/>
          <w:szCs w:val="28"/>
        </w:rPr>
        <w:t>руководителя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службы охраны труда</w:t>
      </w:r>
      <w:r w:rsidR="00C313DF" w:rsidRPr="00D13C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6631E1" w14:textId="77777777" w:rsidR="00C313DF" w:rsidRPr="00D13C86" w:rsidRDefault="00C313DF" w:rsidP="00D13C86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>-</w:t>
      </w:r>
      <w:r w:rsidR="002F1D7A" w:rsidRPr="00D13C86">
        <w:rPr>
          <w:rFonts w:ascii="Times New Roman" w:hAnsi="Times New Roman" w:cs="Times New Roman"/>
          <w:sz w:val="28"/>
          <w:szCs w:val="28"/>
        </w:rPr>
        <w:t xml:space="preserve"> </w:t>
      </w:r>
      <w:r w:rsidR="002B3901" w:rsidRPr="00D13C86">
        <w:rPr>
          <w:rFonts w:ascii="Times New Roman" w:hAnsi="Times New Roman" w:cs="Times New Roman"/>
          <w:sz w:val="28"/>
          <w:szCs w:val="28"/>
        </w:rPr>
        <w:t>п</w:t>
      </w:r>
      <w:r w:rsidR="002F1D7A" w:rsidRPr="00D13C86">
        <w:rPr>
          <w:rFonts w:ascii="Times New Roman" w:hAnsi="Times New Roman" w:cs="Times New Roman"/>
          <w:sz w:val="28"/>
          <w:szCs w:val="28"/>
        </w:rPr>
        <w:t>ланирование, разработка и совершенствование системы управления охраной труда</w:t>
      </w:r>
      <w:r w:rsidRPr="00D13C86">
        <w:rPr>
          <w:rFonts w:ascii="Times New Roman" w:hAnsi="Times New Roman" w:cs="Times New Roman"/>
          <w:sz w:val="28"/>
          <w:szCs w:val="28"/>
        </w:rPr>
        <w:t>;</w:t>
      </w:r>
      <w:r w:rsidR="002B3901" w:rsidRPr="00D13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489A8" w14:textId="77777777" w:rsidR="00C313DF" w:rsidRPr="00D13C86" w:rsidRDefault="00C313DF" w:rsidP="00D13C86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 xml:space="preserve">- </w:t>
      </w:r>
      <w:r w:rsidR="002B3901" w:rsidRPr="00D13C86">
        <w:rPr>
          <w:rFonts w:ascii="Times New Roman" w:hAnsi="Times New Roman" w:cs="Times New Roman"/>
          <w:sz w:val="28"/>
          <w:szCs w:val="28"/>
        </w:rPr>
        <w:t>о</w:t>
      </w:r>
      <w:r w:rsidR="00274682" w:rsidRPr="00D13C86">
        <w:rPr>
          <w:rFonts w:ascii="Times New Roman" w:hAnsi="Times New Roman" w:cs="Times New Roman"/>
          <w:sz w:val="28"/>
          <w:szCs w:val="28"/>
        </w:rPr>
        <w:t>пределение целей и задач</w:t>
      </w:r>
      <w:r w:rsidRPr="00D13C86">
        <w:rPr>
          <w:rFonts w:ascii="Times New Roman" w:hAnsi="Times New Roman" w:cs="Times New Roman"/>
          <w:sz w:val="28"/>
          <w:szCs w:val="28"/>
        </w:rPr>
        <w:t xml:space="preserve"> (</w:t>
      </w:r>
      <w:r w:rsidR="00274682" w:rsidRPr="00D13C86">
        <w:rPr>
          <w:rFonts w:ascii="Times New Roman" w:hAnsi="Times New Roman" w:cs="Times New Roman"/>
          <w:sz w:val="28"/>
          <w:szCs w:val="28"/>
        </w:rPr>
        <w:t>политики</w:t>
      </w:r>
      <w:r w:rsidRPr="00D13C86">
        <w:rPr>
          <w:rFonts w:ascii="Times New Roman" w:hAnsi="Times New Roman" w:cs="Times New Roman"/>
          <w:sz w:val="28"/>
          <w:szCs w:val="28"/>
        </w:rPr>
        <w:t>),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процессов управления охраной труда и оценка эффективности системы управления охраной труда</w:t>
      </w:r>
      <w:r w:rsidRPr="00D13C86">
        <w:rPr>
          <w:rFonts w:ascii="Times New Roman" w:hAnsi="Times New Roman" w:cs="Times New Roman"/>
          <w:sz w:val="28"/>
          <w:szCs w:val="28"/>
        </w:rPr>
        <w:t>;</w:t>
      </w:r>
      <w:r w:rsidR="002B3901" w:rsidRPr="00D13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1FB39" w14:textId="77777777" w:rsidR="00274682" w:rsidRPr="00D13C86" w:rsidRDefault="00C313DF" w:rsidP="00D13C86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 xml:space="preserve">- </w:t>
      </w:r>
      <w:r w:rsidR="002B3901" w:rsidRPr="00D13C86">
        <w:rPr>
          <w:rFonts w:ascii="Times New Roman" w:hAnsi="Times New Roman" w:cs="Times New Roman"/>
          <w:sz w:val="28"/>
          <w:szCs w:val="28"/>
        </w:rPr>
        <w:t>р</w:t>
      </w:r>
      <w:r w:rsidR="00274682" w:rsidRPr="00D13C86">
        <w:rPr>
          <w:rFonts w:ascii="Times New Roman" w:hAnsi="Times New Roman" w:cs="Times New Roman"/>
          <w:sz w:val="28"/>
          <w:szCs w:val="28"/>
        </w:rPr>
        <w:t>аспределение полномочий</w:t>
      </w:r>
      <w:r w:rsidRPr="00D13C86">
        <w:rPr>
          <w:rFonts w:ascii="Times New Roman" w:hAnsi="Times New Roman" w:cs="Times New Roman"/>
          <w:sz w:val="28"/>
          <w:szCs w:val="28"/>
        </w:rPr>
        <w:t>,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D13C86">
        <w:rPr>
          <w:rFonts w:ascii="Times New Roman" w:hAnsi="Times New Roman" w:cs="Times New Roman"/>
          <w:sz w:val="28"/>
          <w:szCs w:val="28"/>
        </w:rPr>
        <w:t>,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="00D13C86">
        <w:rPr>
          <w:rFonts w:ascii="Times New Roman" w:hAnsi="Times New Roman" w:cs="Times New Roman"/>
          <w:sz w:val="28"/>
          <w:szCs w:val="28"/>
        </w:rPr>
        <w:t xml:space="preserve"> </w:t>
      </w:r>
      <w:r w:rsidR="00274682" w:rsidRPr="00D13C86">
        <w:rPr>
          <w:rFonts w:ascii="Times New Roman" w:hAnsi="Times New Roman" w:cs="Times New Roman"/>
          <w:sz w:val="28"/>
          <w:szCs w:val="28"/>
        </w:rPr>
        <w:t>по вопросам охраны труда и обоснование ресурсного обеспечения</w:t>
      </w:r>
      <w:r w:rsidRPr="00D13C86">
        <w:rPr>
          <w:rFonts w:ascii="Times New Roman" w:hAnsi="Times New Roman" w:cs="Times New Roman"/>
          <w:sz w:val="28"/>
          <w:szCs w:val="28"/>
        </w:rPr>
        <w:t>.</w:t>
      </w:r>
    </w:p>
    <w:p w14:paraId="30BFAA07" w14:textId="77777777" w:rsidR="00274682" w:rsidRPr="00D13C86" w:rsidRDefault="002B3901" w:rsidP="00D13C86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3EA8CCF" w14:textId="77777777" w:rsidR="00AA2E2E" w:rsidRPr="00D13C86" w:rsidRDefault="00870654" w:rsidP="00D13C86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D13C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D13C86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2B3901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</w:t>
      </w:r>
      <w:r w:rsidR="00B8047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B3901" w:rsidRPr="00D13C86">
        <w:rPr>
          <w:rFonts w:ascii="Times New Roman" w:hAnsi="Times New Roman" w:cs="Times New Roman"/>
          <w:b/>
          <w:color w:val="auto"/>
          <w:sz w:val="28"/>
          <w:szCs w:val="28"/>
        </w:rPr>
        <w:t>службы охраны труда</w:t>
      </w:r>
      <w:r w:rsidR="000260C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828B8DE" w14:textId="77777777" w:rsidR="000218EC" w:rsidRPr="00D13C86" w:rsidRDefault="000218EC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48E40D" w14:textId="77777777" w:rsidR="00690F1E" w:rsidRPr="00D13C86" w:rsidRDefault="00870654" w:rsidP="00D13C8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13C86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E94A7B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B3901" w:rsidRPr="00D13C86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службы охраны труда</w:t>
      </w:r>
      <w:r w:rsidR="00A24E4E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D13C86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2061CAE6" w14:textId="77777777" w:rsidR="00172569" w:rsidRPr="00D13C86" w:rsidRDefault="00172569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3.1.1. Нормативная правовая база в сфере охраны труда, трудовое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населения.</w:t>
      </w:r>
    </w:p>
    <w:p w14:paraId="62B19CEA" w14:textId="77777777" w:rsidR="00172569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Национальные, межгосударственные и распространенные зарубежные стандарты, регламентирующие систему управления охраной труда. </w:t>
      </w:r>
    </w:p>
    <w:p w14:paraId="52DDA229" w14:textId="77777777" w:rsidR="00274682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3.1.3. </w:t>
      </w:r>
      <w:r w:rsidR="00274682" w:rsidRPr="00D13C86">
        <w:rPr>
          <w:rFonts w:ascii="Times New Roman" w:hAnsi="Times New Roman" w:cs="Times New Roman"/>
          <w:color w:val="auto"/>
          <w:sz w:val="28"/>
          <w:szCs w:val="28"/>
        </w:rPr>
        <w:t>Принципы и методы программно-целевого планирования и организации мероприятий по охране труда.</w:t>
      </w:r>
    </w:p>
    <w:p w14:paraId="1BA2E0FA" w14:textId="77777777" w:rsidR="00274682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3.1.4. </w:t>
      </w:r>
      <w:r w:rsidR="00274682" w:rsidRPr="00D13C86">
        <w:rPr>
          <w:rFonts w:ascii="Times New Roman" w:hAnsi="Times New Roman" w:cs="Times New Roman"/>
          <w:color w:val="auto"/>
          <w:sz w:val="28"/>
          <w:szCs w:val="28"/>
        </w:rPr>
        <w:t>Методы анализа и прогнозирования, технологии сбора информации</w:t>
      </w:r>
      <w:r w:rsidR="00FB2351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74682" w:rsidRPr="00D13C86">
        <w:rPr>
          <w:rFonts w:ascii="Times New Roman" w:hAnsi="Times New Roman" w:cs="Times New Roman"/>
          <w:color w:val="auto"/>
          <w:sz w:val="28"/>
          <w:szCs w:val="28"/>
        </w:rPr>
        <w:t>опрос, анкетирование, заявки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29DA7BE" w14:textId="77777777" w:rsidR="00274682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3.1.5. </w:t>
      </w:r>
      <w:r w:rsidR="00274682" w:rsidRPr="00D13C86">
        <w:rPr>
          <w:rFonts w:ascii="Times New Roman" w:hAnsi="Times New Roman" w:cs="Times New Roman"/>
          <w:color w:val="auto"/>
          <w:sz w:val="28"/>
          <w:szCs w:val="28"/>
        </w:rPr>
        <w:t>Лучшие отечественные и зарубежные практики в области управления охраной труда.</w:t>
      </w:r>
    </w:p>
    <w:p w14:paraId="05390476" w14:textId="77777777" w:rsidR="004C6CBE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3.1.6. </w:t>
      </w:r>
      <w:r w:rsidR="00A31B1E" w:rsidRPr="00D13C86">
        <w:rPr>
          <w:rFonts w:ascii="Times New Roman" w:hAnsi="Times New Roman" w:cs="Times New Roman"/>
          <w:color w:val="auto"/>
          <w:sz w:val="28"/>
          <w:szCs w:val="28"/>
        </w:rPr>
        <w:t>Организационную структуру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предприятий.</w:t>
      </w:r>
    </w:p>
    <w:p w14:paraId="776CCD93" w14:textId="77777777" w:rsidR="004C6CBE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3.1.7. 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>Современные технологии управления персоналом.</w:t>
      </w:r>
    </w:p>
    <w:p w14:paraId="24176EC6" w14:textId="77777777" w:rsidR="004C6CBE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Научная организация труда и эргономика.</w:t>
      </w:r>
    </w:p>
    <w:p w14:paraId="32016AD6" w14:textId="77777777" w:rsidR="004C6CBE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Основы психологии и конфликтологии, делового этикета.</w:t>
      </w:r>
    </w:p>
    <w:p w14:paraId="7B6C6376" w14:textId="77777777" w:rsidR="004C6CBE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Основы финансового планирования и разработки бюджетов.</w:t>
      </w:r>
      <w:r w:rsidR="008D3436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Нормативные требования по вопросам обучения и проверки знаний требований охраны труда.</w:t>
      </w:r>
    </w:p>
    <w:p w14:paraId="0830B043" w14:textId="77777777" w:rsidR="004C6CBE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Механизм финансирования предупредительных мер по сокращению производственного травматизма и профессиональных заболеваний на производстве.</w:t>
      </w:r>
    </w:p>
    <w:p w14:paraId="4EE6C0B2" w14:textId="77777777" w:rsidR="00172569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3.1.12. 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>Виды локальных нормативных актов в сфере охраны труда.</w:t>
      </w:r>
    </w:p>
    <w:p w14:paraId="057B5C03" w14:textId="77777777" w:rsidR="00172569" w:rsidRPr="00D13C86" w:rsidRDefault="00DD72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Основы технологических процессов, работы машин, устройств и оборудования, применяемые сырье и материалы с учетом специфики деятельности работодателя. </w:t>
      </w:r>
    </w:p>
    <w:p w14:paraId="68858F6B" w14:textId="77777777" w:rsidR="00172569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Основные требования к технологиям, оборудованию, машинам и приспособлениям в части обеспечения безопасности труда.</w:t>
      </w:r>
    </w:p>
    <w:p w14:paraId="66DBDBC7" w14:textId="77777777" w:rsidR="00172569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>Порядок разработки, согласования, утверждения и хранения локальной документации.</w:t>
      </w:r>
    </w:p>
    <w:p w14:paraId="1B8B4E51" w14:textId="77777777" w:rsidR="00172569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3.1.16.</w:t>
      </w:r>
      <w:r w:rsidR="00EB076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>Технологии, формы, средства и методы проведения инструктажей по охране труда, обучения по охране труда и проверки знаний требований охраны труда.</w:t>
      </w:r>
    </w:p>
    <w:p w14:paraId="4A4837EA" w14:textId="77777777" w:rsidR="00172569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3.1.17.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Методы выявления потребностей в обучении работников по вопросам охраны труда.</w:t>
      </w:r>
    </w:p>
    <w:p w14:paraId="4F95F894" w14:textId="77777777" w:rsidR="00315CBD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3.1.18.</w:t>
      </w:r>
      <w:r w:rsidR="00315C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Пути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15CBD" w:rsidRPr="00D13C86">
        <w:rPr>
          <w:rFonts w:ascii="Times New Roman" w:hAnsi="Times New Roman" w:cs="Times New Roman"/>
          <w:color w:val="auto"/>
          <w:sz w:val="28"/>
          <w:szCs w:val="28"/>
        </w:rPr>
        <w:t>каналы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15C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доведения информации по вопросам условий и охраны труда до работников, иных заинтересованных лиц.</w:t>
      </w:r>
    </w:p>
    <w:p w14:paraId="476E272C" w14:textId="77777777" w:rsidR="00B57230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3.1.19.</w:t>
      </w:r>
      <w:r w:rsidR="00B57230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Методы и порядок оценки опасностей и профессиональных рисков работников.</w:t>
      </w:r>
    </w:p>
    <w:p w14:paraId="67E1A1EB" w14:textId="77777777" w:rsidR="00B57230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FE559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Источники и характеристики вредных и опасных факторов производственной среды и трудового процесса, их классификации.</w:t>
      </w:r>
    </w:p>
    <w:p w14:paraId="560D9387" w14:textId="77777777" w:rsidR="00FE5594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3.1.21.</w:t>
      </w:r>
      <w:r w:rsidR="00FE559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работников.</w:t>
      </w:r>
    </w:p>
    <w:p w14:paraId="61E1961B" w14:textId="77777777" w:rsidR="00FE5594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3.1.22.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Типовой перечень ежегодно реализуемых мероприятий по 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lastRenderedPageBreak/>
        <w:t>улучшению условий и охраны труда и снижению уровней профессиональных рисков.</w:t>
      </w:r>
    </w:p>
    <w:p w14:paraId="26487183" w14:textId="77777777" w:rsidR="00325BAC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санитарно-гигиенического законодательства с учетом специфики деятельности работодателя.</w:t>
      </w:r>
    </w:p>
    <w:p w14:paraId="4437710D" w14:textId="77777777" w:rsidR="00325BAC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3.1.24.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Виды и размер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>объем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компенсаций работникам, занятым на работах с вредными и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опасными условиями труда, условия и порядок их предоставления.</w:t>
      </w:r>
    </w:p>
    <w:p w14:paraId="1DF8DDFC" w14:textId="77777777" w:rsidR="00325BAC" w:rsidRPr="00D13C86" w:rsidRDefault="00704B1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3.1.25.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Методы мотивации и стимулирования работников к безопасному труду.</w:t>
      </w:r>
    </w:p>
    <w:p w14:paraId="6F68D35A" w14:textId="77777777" w:rsidR="00325BAC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3.1.26. 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>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труда.</w:t>
      </w:r>
    </w:p>
    <w:p w14:paraId="2381167D" w14:textId="77777777" w:rsidR="00325BAC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3.1.27. 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>Порядок разработки и экспертизы мероприятий по охране труда в составе проектной и технологической документации производственного назначения.</w:t>
      </w:r>
    </w:p>
    <w:p w14:paraId="2A487761" w14:textId="77777777" w:rsidR="00325BAC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3.1.28. 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>Требования нормативно-технической документации к состоянию и содержанию, организации работ по расширению, реконструкции и оснащению зданий, сооружений, помещений.</w:t>
      </w:r>
    </w:p>
    <w:p w14:paraId="39188008" w14:textId="77777777" w:rsidR="00325BAC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3.1.29. </w:t>
      </w:r>
      <w:r w:rsidR="008D3436" w:rsidRPr="00D13C86">
        <w:rPr>
          <w:rFonts w:ascii="Times New Roman" w:hAnsi="Times New Roman" w:cs="Times New Roman"/>
          <w:color w:val="auto"/>
          <w:sz w:val="28"/>
          <w:szCs w:val="28"/>
        </w:rPr>
        <w:t>Средства индивидуальной и коллективной защиты. Классы, виды, применение, основные характеристики, принципы защиты,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3436" w:rsidRPr="00D13C86">
        <w:rPr>
          <w:rFonts w:ascii="Times New Roman" w:hAnsi="Times New Roman" w:cs="Times New Roman"/>
          <w:color w:val="auto"/>
          <w:sz w:val="28"/>
          <w:szCs w:val="28"/>
        </w:rPr>
        <w:t>обеспечение.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BF48ACB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3.1.30.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Виды, уровни и методы контроля 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076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за соблюдением требований охраны труда.</w:t>
      </w:r>
    </w:p>
    <w:p w14:paraId="6F7D906B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3.1.31.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Каналы и пути получения информации о соблюдении требований охраны труда.</w:t>
      </w:r>
    </w:p>
    <w:p w14:paraId="3F1A50AF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3.1.32.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Система государственного надзора и контроля за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надзора и контроля за соблюдением требований охраны труда.</w:t>
      </w:r>
    </w:p>
    <w:p w14:paraId="6F960E22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3.1.33.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Вопросы осуществления общественного контроля за состоянием условий и охраны труда, принципы взаимодействия с органами общественного контроля.</w:t>
      </w:r>
    </w:p>
    <w:p w14:paraId="6AA90FE8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3.1.34.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Ответственность за нарушение требований охраны труда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дисциплинарная, административная, гражданско-правовая, уголовная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и порядок привлечения к ответственности.</w:t>
      </w:r>
    </w:p>
    <w:p w14:paraId="72D4244D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3.1.35.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Факторы производственной среды и трудового процесса, основные вопросы гигиенической оценки и классификации условий труда.</w:t>
      </w:r>
    </w:p>
    <w:p w14:paraId="4F8182D3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3.1.36.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Основные технологические процессы и режимы производства, оборудование и принципы его работы, применяемое в процессе производства сырье и материалы.</w:t>
      </w:r>
    </w:p>
    <w:p w14:paraId="3684C560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3.1.37.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Порядок проведени</w:t>
      </w:r>
      <w:r w:rsidR="004E07E2" w:rsidRPr="00D13C86">
        <w:rPr>
          <w:rFonts w:ascii="Times New Roman" w:hAnsi="Times New Roman" w:cs="Times New Roman"/>
          <w:color w:val="auto"/>
          <w:sz w:val="28"/>
          <w:szCs w:val="28"/>
        </w:rPr>
        <w:t>я производственного контроля.</w:t>
      </w:r>
    </w:p>
    <w:p w14:paraId="1E94BCDC" w14:textId="77777777" w:rsidR="008D3436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3.1.38. </w:t>
      </w:r>
      <w:r w:rsidR="008D3436" w:rsidRPr="00D13C86">
        <w:rPr>
          <w:rFonts w:ascii="Times New Roman" w:hAnsi="Times New Roman" w:cs="Times New Roman"/>
          <w:color w:val="auto"/>
          <w:sz w:val="28"/>
          <w:szCs w:val="28"/>
        </w:rPr>
        <w:t>Порядок проведения специальной оценки условий труда.</w:t>
      </w:r>
    </w:p>
    <w:p w14:paraId="4B1DF440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3.1.39.</w:t>
      </w:r>
      <w:r w:rsidR="00EB076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Виды несчастных случаев на производстве; несчастные случаи, подлежащие расследованию.</w:t>
      </w:r>
    </w:p>
    <w:p w14:paraId="57301B28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3.1.40.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Виды профессиональных заболеваний.</w:t>
      </w:r>
    </w:p>
    <w:p w14:paraId="6B8EBA8D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3.1.41. </w:t>
      </w:r>
      <w:r w:rsidR="00CA3FA1" w:rsidRPr="00D13C86">
        <w:rPr>
          <w:rFonts w:ascii="Times New Roman" w:hAnsi="Times New Roman" w:cs="Times New Roman"/>
          <w:color w:val="auto"/>
          <w:sz w:val="28"/>
          <w:szCs w:val="28"/>
        </w:rPr>
        <w:t>Порядок расследования несчастных случаев на производстве и профессиональных заболеваний.</w:t>
      </w:r>
    </w:p>
    <w:p w14:paraId="5D979813" w14:textId="77777777" w:rsidR="00CA3FA1" w:rsidRPr="00D13C86" w:rsidRDefault="00FB2351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3.1.42. 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>Перечень материалов, собираемых при расследовании несчастных случаев на производстве и профессиональных заболеваний.</w:t>
      </w:r>
    </w:p>
    <w:p w14:paraId="1BB1FDA0" w14:textId="77777777" w:rsidR="003607DD" w:rsidRPr="00D13C86" w:rsidRDefault="003607DD" w:rsidP="00D13C8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5BAC1C" w14:textId="77777777" w:rsidR="00517936" w:rsidRDefault="00870654" w:rsidP="00D13C8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8047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Руководитель службы охраны труда </w:t>
      </w:r>
      <w:r w:rsidR="00517936" w:rsidRPr="00D13C86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55E65E80" w14:textId="77777777" w:rsidR="00D15F12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выделения необходимых требований.</w:t>
      </w:r>
    </w:p>
    <w:p w14:paraId="01C4346A" w14:textId="77777777" w:rsidR="00D15F12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лучшую практику в области формирования и развития системы управления охраной труда и оценивать возможности ее адаптации.</w:t>
      </w:r>
    </w:p>
    <w:p w14:paraId="5F1B66CD" w14:textId="77777777" w:rsidR="00D15F12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специфику производственной деятельности работодателя, его организационную структуру.</w:t>
      </w:r>
    </w:p>
    <w:p w14:paraId="3943AB54" w14:textId="77777777" w:rsidR="00D15F12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рисков.</w:t>
      </w:r>
    </w:p>
    <w:p w14:paraId="741092B9" w14:textId="77777777" w:rsidR="00D15F12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методы проверки</w:t>
      </w:r>
      <w:r w:rsidR="008B706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>аудита</w:t>
      </w:r>
      <w:r w:rsidR="008B706E"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функционирования системы управления охраной труда, выявлять и анализировать недостатки.</w:t>
      </w:r>
    </w:p>
    <w:p w14:paraId="3AD9C1E9" w14:textId="77777777" w:rsidR="00D15F12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Проектировать структуру управления охраной труда, структуру службы охраны труда, обосновывать ее численность.</w:t>
      </w:r>
    </w:p>
    <w:p w14:paraId="4EF0E77A" w14:textId="77777777" w:rsidR="00D15F12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Конкретизировать требования к знаниям и умениям, уровню подготовки специалистов службы охраны труда.</w:t>
      </w:r>
    </w:p>
    <w:p w14:paraId="0AED1960" w14:textId="77777777" w:rsidR="00D15F12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Описывать полномочия, ответственность и обязанности в сфере охраны труда для руководителей и специалистов.</w:t>
      </w:r>
    </w:p>
    <w:p w14:paraId="44F33A7C" w14:textId="77777777" w:rsidR="00D05127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Проводить расчеты необходимого финансового обеспечения для реализации мероприятий по охране труда</w:t>
      </w:r>
      <w:r w:rsidR="00D05127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17933E" w14:textId="77777777" w:rsidR="00D05127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D0512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и оценивать предложения и замечания к проектам локальных нормативных актов по охране труда.</w:t>
      </w:r>
    </w:p>
    <w:p w14:paraId="1D789674" w14:textId="77777777" w:rsidR="00D05127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D0512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Пользоваться справочными информационными базами данных, содержащими документы и материалы по охране труда.</w:t>
      </w:r>
    </w:p>
    <w:p w14:paraId="3630AD51" w14:textId="77777777" w:rsidR="00D05127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D0512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</w:t>
      </w:r>
      <w:r w:rsidR="008B706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05127" w:rsidRPr="00D13C86">
        <w:rPr>
          <w:rFonts w:ascii="Times New Roman" w:hAnsi="Times New Roman" w:cs="Times New Roman"/>
          <w:color w:val="auto"/>
          <w:sz w:val="28"/>
          <w:szCs w:val="28"/>
        </w:rPr>
        <w:t>подбирать</w:t>
      </w:r>
      <w:r w:rsidR="008B706E"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0512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обу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чения по вопросам охраны труда. </w:t>
      </w:r>
      <w:r w:rsidR="00AD72DE" w:rsidRPr="00D13C86">
        <w:rPr>
          <w:rFonts w:ascii="Times New Roman" w:hAnsi="Times New Roman" w:cs="Times New Roman"/>
          <w:color w:val="auto"/>
          <w:sz w:val="28"/>
          <w:szCs w:val="28"/>
        </w:rPr>
        <w:t>Разрабатывать программу производственного контроля.</w:t>
      </w:r>
    </w:p>
    <w:p w14:paraId="0475D9B7" w14:textId="77777777" w:rsidR="00D05127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D0512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Проводить вводный инструктаж по охране труда.</w:t>
      </w:r>
    </w:p>
    <w:p w14:paraId="382DFA6D" w14:textId="77777777" w:rsidR="00D05127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Консультировать по вопросам разработки программ инструктажей, стажировок, обучения по охране труда и проверки знаний требований охраны труда.</w:t>
      </w:r>
    </w:p>
    <w:p w14:paraId="56ED033C" w14:textId="77777777" w:rsidR="00165FD4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Пользоваться современными техническими средствами обучения</w:t>
      </w:r>
      <w:r w:rsidR="008B706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>тренажерами, средствами мультимедиа</w:t>
      </w:r>
      <w:r w:rsidR="008B706E" w:rsidRPr="00D13C8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DA1F441" w14:textId="77777777" w:rsidR="00165FD4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3.2.16.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Оценивать эффективность обучения работников по вопросам охраны труда.</w:t>
      </w:r>
    </w:p>
    <w:p w14:paraId="29244B30" w14:textId="77777777" w:rsidR="00165FD4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3.2.17.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Формировать отчетные документы о проведении обучения, инструктажей по охране труда, стажировок и проверки знаний требований охраны труда.</w:t>
      </w:r>
    </w:p>
    <w:p w14:paraId="706547A7" w14:textId="77777777" w:rsidR="00165FD4" w:rsidRPr="00D13C86" w:rsidRDefault="006712BB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lastRenderedPageBreak/>
        <w:t>3.2.18.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Подготавливать документы, содержащие полную и объективную информацию по вопросам охраны труда.</w:t>
      </w:r>
    </w:p>
    <w:p w14:paraId="787ABBFD" w14:textId="77777777" w:rsidR="00165FD4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3.2.19.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труда.</w:t>
      </w:r>
    </w:p>
    <w:p w14:paraId="178ACF86" w14:textId="77777777" w:rsidR="00165FD4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3.2.20.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Оценивать приоритетность реализации мероприятий по улучшению условий и охраны труда с точки зрения их эффективности.</w:t>
      </w:r>
    </w:p>
    <w:p w14:paraId="43480FD6" w14:textId="77777777" w:rsidR="00165FD4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3.2.21.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требованиям.</w:t>
      </w:r>
      <w:r w:rsidR="00BB63B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методы идентификации опасностей и оценки профессиональных рисков.</w:t>
      </w:r>
    </w:p>
    <w:p w14:paraId="3E945B82" w14:textId="77777777" w:rsidR="00165FD4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3.2.22.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и оценивать состояние санитарно-бытового обслуживания работников.</w:t>
      </w:r>
    </w:p>
    <w:p w14:paraId="5C87711A" w14:textId="77777777" w:rsidR="00165FD4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3.2.23.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Оформлять необходимую документацию для заключения договора с медицинскими учреждениями на проведение медосмотров и медицинских освидетельствований.</w:t>
      </w:r>
    </w:p>
    <w:p w14:paraId="530ADB58" w14:textId="77777777" w:rsidR="00165FD4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3.2.24.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Оформлять документы, связанные с обеспечением работников ср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>едствами индивидуальной защиты.</w:t>
      </w:r>
    </w:p>
    <w:p w14:paraId="628DA432" w14:textId="77777777" w:rsidR="00165FD4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3.2.25.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Планировать мероприятия по контролю за соблюдением требований охраны труда.</w:t>
      </w:r>
    </w:p>
    <w:p w14:paraId="6EE0FB36" w14:textId="77777777" w:rsidR="00165FD4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3.2.26.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методы осуществления контроля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>наблюдение, анализ документов, опрос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65FD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и разрабатывать необходимый для этого инструментарий.</w:t>
      </w:r>
    </w:p>
    <w:p w14:paraId="481239C8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3.2.27.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Документально оформлять результаты контрольных мероприятий, предписания лицам, допустившим нарушения требований охраны труда.</w:t>
      </w:r>
    </w:p>
    <w:p w14:paraId="7E3F8E89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3.2.28.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Взаимодействовать с комитетом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>комиссией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по охране труда, уполномоченным по охране труда с целью повышения эффективности мероприятий по контролю за состоянием условий и охраны труда.</w:t>
      </w:r>
    </w:p>
    <w:p w14:paraId="674C18A6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3.2.29.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причины несоблюдения требований охраны труда.</w:t>
      </w:r>
    </w:p>
    <w:p w14:paraId="6D5A944F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3.2.30.</w:t>
      </w:r>
      <w:r w:rsidR="008A6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3BB" w:rsidRPr="00D13C86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за устранением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выявленных нарушений.</w:t>
      </w:r>
    </w:p>
    <w:p w14:paraId="46F88C24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3.2.31.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Идентифицировать опасные и вредные производственные факторы, потенциально воздействующие на работников в процессе трудовой деятельности, производить оценку риска их воздействия.</w:t>
      </w:r>
    </w:p>
    <w:p w14:paraId="48251B37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3.2.32.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 сбор и анализ документов и информации об условиях труда.</w:t>
      </w:r>
    </w:p>
    <w:p w14:paraId="5291FA86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3.2.33.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Оформлять необходимую документацию при проведении оценки условий труда, в том числе декларацию соответствия условий труда государственным нормативным требованиям охраны труда.</w:t>
      </w:r>
      <w:r w:rsidR="00BB63B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Координировать проведение специальной оценки условий труда, анализировать результаты оценки условий труда на рабочих местах.</w:t>
      </w:r>
    </w:p>
    <w:p w14:paraId="4544D5F3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3.2.34.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методы сбора информации об обстоятельствах несчастных случаев на производстве и профессиональных заболеваний, о 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профессиональных заболеваний.</w:t>
      </w:r>
    </w:p>
    <w:p w14:paraId="7CD09AFF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3.2.35.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заболеваний.</w:t>
      </w:r>
    </w:p>
    <w:p w14:paraId="69D73307" w14:textId="77777777" w:rsidR="002721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3.2.36.</w:t>
      </w:r>
      <w:r w:rsidR="00714481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Выявлять и анализировать причины несчастных случаев на производстве и профессиональных заболеваний и обосновывать необходимые мероприятия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14481" w:rsidRPr="00D13C86">
        <w:rPr>
          <w:rFonts w:ascii="Times New Roman" w:hAnsi="Times New Roman" w:cs="Times New Roman"/>
          <w:color w:val="auto"/>
          <w:sz w:val="28"/>
          <w:szCs w:val="28"/>
        </w:rPr>
        <w:t>меры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14481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по предотвращению аналогичных происшествий.</w:t>
      </w:r>
    </w:p>
    <w:p w14:paraId="7FCD8043" w14:textId="77777777" w:rsidR="00714481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3.2.37.</w:t>
      </w:r>
      <w:r w:rsidR="00714481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Оформлять материалы и заполнять формы документов при расследовании несчастных случаев на производстве и профессиональных заболеваний.</w:t>
      </w:r>
    </w:p>
    <w:p w14:paraId="09BE79B0" w14:textId="77777777" w:rsidR="00A36AC7" w:rsidRPr="00D13C86" w:rsidRDefault="008B706E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3.2.38.</w:t>
      </w:r>
      <w:r w:rsidR="00A36A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Контролировать наличие на рабочих местах инструкций по </w:t>
      </w:r>
      <w:r w:rsidR="008A6545">
        <w:rPr>
          <w:rFonts w:ascii="Times New Roman" w:hAnsi="Times New Roman" w:cs="Times New Roman"/>
          <w:color w:val="auto"/>
          <w:sz w:val="28"/>
          <w:szCs w:val="28"/>
        </w:rPr>
        <w:t xml:space="preserve">охране труда, </w:t>
      </w:r>
      <w:r w:rsidR="00A36AC7" w:rsidRPr="00D13C86">
        <w:rPr>
          <w:rFonts w:ascii="Times New Roman" w:hAnsi="Times New Roman" w:cs="Times New Roman"/>
          <w:color w:val="auto"/>
          <w:sz w:val="28"/>
          <w:szCs w:val="28"/>
        </w:rPr>
        <w:t>своевременную их актуализацию</w:t>
      </w:r>
      <w:r w:rsidR="00E77B4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и пересмотр</w:t>
      </w:r>
      <w:r w:rsidR="00A36AC7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4F056A" w14:textId="77777777" w:rsidR="001B7112" w:rsidRPr="00D13C86" w:rsidRDefault="008A6545" w:rsidP="00D13C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3.2.39. </w:t>
      </w:r>
      <w:r w:rsidR="001B7112" w:rsidRPr="00D13C86">
        <w:rPr>
          <w:rFonts w:ascii="Times New Roman" w:hAnsi="Times New Roman" w:cs="Times New Roman"/>
          <w:sz w:val="28"/>
          <w:szCs w:val="28"/>
        </w:rPr>
        <w:t>Контролировать своевременность и правильность предоставления работникам компенсаций за тяжелую работу и работу во вредных или опасных условиях труда, выдачи талонов на лечебно-профилактическое питание, а также мыла и обезвреживающих средств.</w:t>
      </w:r>
    </w:p>
    <w:p w14:paraId="518FA15A" w14:textId="77777777" w:rsidR="001B7112" w:rsidRPr="00D13C86" w:rsidRDefault="008B706E" w:rsidP="00D13C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>3.2.40.</w:t>
      </w:r>
      <w:r w:rsidR="001B7112" w:rsidRPr="00D13C86">
        <w:rPr>
          <w:rFonts w:ascii="Times New Roman" w:hAnsi="Times New Roman" w:cs="Times New Roman"/>
          <w:sz w:val="28"/>
          <w:szCs w:val="28"/>
        </w:rPr>
        <w:t xml:space="preserve">  Соблюдать в работе принципы культуры безопасности путем понимания степени влияния своей деятельности на безопасность и последствия, к которым может привести несоблюдение или некачественное выполнение требований нормативных документов, производственных и должностных инструкций;</w:t>
      </w:r>
    </w:p>
    <w:p w14:paraId="0E2DDEA1" w14:textId="77777777" w:rsidR="001B7112" w:rsidRPr="00D13C86" w:rsidRDefault="008B706E" w:rsidP="00D13C8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>3.2.41.</w:t>
      </w:r>
      <w:r w:rsidR="001B7112" w:rsidRPr="00D13C86">
        <w:rPr>
          <w:rFonts w:ascii="Times New Roman" w:hAnsi="Times New Roman" w:cs="Times New Roman"/>
          <w:sz w:val="28"/>
          <w:szCs w:val="28"/>
        </w:rPr>
        <w:t xml:space="preserve">  Повышать уровень культуры безопасности.</w:t>
      </w:r>
    </w:p>
    <w:p w14:paraId="10C26D4E" w14:textId="77777777" w:rsidR="00D13C86" w:rsidRDefault="008B706E" w:rsidP="00D13C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>3.2.42.</w:t>
      </w:r>
      <w:r w:rsidR="001B7112" w:rsidRPr="00D13C86">
        <w:rPr>
          <w:rFonts w:ascii="Times New Roman" w:hAnsi="Times New Roman" w:cs="Times New Roman"/>
          <w:sz w:val="28"/>
          <w:szCs w:val="28"/>
        </w:rPr>
        <w:t xml:space="preserve">  Соблюдать приоритетность обеспечения безопасности при выполнении работ.</w:t>
      </w:r>
    </w:p>
    <w:p w14:paraId="3AC1EBED" w14:textId="77777777" w:rsidR="004805DA" w:rsidRDefault="008A6545" w:rsidP="00480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</w:t>
      </w:r>
      <w:r w:rsidR="00F42620" w:rsidRPr="00D13C86">
        <w:rPr>
          <w:rFonts w:ascii="Times New Roman" w:hAnsi="Times New Roman" w:cs="Times New Roman"/>
          <w:b/>
          <w:sz w:val="28"/>
          <w:szCs w:val="28"/>
        </w:rPr>
        <w:t>по подтверждению квалификации</w:t>
      </w:r>
      <w:r w:rsidR="00B34855" w:rsidRPr="00D13C86">
        <w:rPr>
          <w:rFonts w:ascii="Times New Roman" w:hAnsi="Times New Roman" w:cs="Times New Roman"/>
          <w:b/>
          <w:sz w:val="28"/>
          <w:szCs w:val="28"/>
        </w:rPr>
        <w:t xml:space="preserve"> руководителя </w:t>
      </w:r>
    </w:p>
    <w:p w14:paraId="0DE80043" w14:textId="18FA6C28" w:rsidR="00F42620" w:rsidRDefault="00B34855" w:rsidP="00480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86">
        <w:rPr>
          <w:rFonts w:ascii="Times New Roman" w:hAnsi="Times New Roman" w:cs="Times New Roman"/>
          <w:b/>
          <w:sz w:val="28"/>
          <w:szCs w:val="28"/>
        </w:rPr>
        <w:t>службы охраны труда</w:t>
      </w:r>
    </w:p>
    <w:p w14:paraId="5A1407B5" w14:textId="77777777" w:rsidR="004805DA" w:rsidRPr="00D13C86" w:rsidRDefault="004805DA" w:rsidP="00480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EC34A" w14:textId="77777777" w:rsidR="00F42620" w:rsidRPr="00D13C86" w:rsidRDefault="00CD2B08" w:rsidP="00D13C86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13C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B076D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0676A329" w14:textId="72C87692" w:rsidR="00BF62D4" w:rsidRPr="00D13C86" w:rsidRDefault="00BF62D4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>аправлению подготовки в области</w:t>
      </w:r>
      <w:r w:rsidR="00B34855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РФ 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4420C" w:rsidRPr="004805DA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F4420C" w:rsidRPr="004805D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F4420C" w:rsidRPr="004805D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F4420C" w:rsidRPr="004805DA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4F470B" w:rsidRPr="004805D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D231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безопасность жизнедеятельности в техносфере (коды 280101,</w:t>
      </w:r>
      <w:r w:rsidR="00EB076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231D" w:rsidRPr="00D13C86">
        <w:rPr>
          <w:rFonts w:ascii="Times New Roman" w:hAnsi="Times New Roman" w:cs="Times New Roman"/>
          <w:color w:val="auto"/>
          <w:sz w:val="28"/>
          <w:szCs w:val="28"/>
        </w:rPr>
        <w:t>330100), безопасность технологических процессов и производств (код 330500), безопасность технологических процессов и произво</w:t>
      </w:r>
      <w:r w:rsidR="001A7BBE" w:rsidRPr="00D13C86">
        <w:rPr>
          <w:rFonts w:ascii="Times New Roman" w:hAnsi="Times New Roman" w:cs="Times New Roman"/>
          <w:color w:val="auto"/>
          <w:sz w:val="28"/>
          <w:szCs w:val="28"/>
        </w:rPr>
        <w:t>дств (по отраслям)</w:t>
      </w:r>
      <w:r w:rsidR="00EB076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1A7B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(код 280102);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05E14FE" w14:textId="77777777" w:rsidR="002248AD" w:rsidRDefault="00CD2B08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D13C8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D72D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охраны труда при</w:t>
      </w:r>
      <w:r w:rsidR="008A6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72DE" w:rsidRPr="00D13C86">
        <w:rPr>
          <w:rFonts w:ascii="Times New Roman" w:hAnsi="Times New Roman" w:cs="Times New Roman"/>
          <w:color w:val="auto"/>
          <w:sz w:val="28"/>
          <w:szCs w:val="28"/>
        </w:rPr>
        <w:t>строительстве</w:t>
      </w:r>
      <w:r w:rsidR="00D92846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и эксплуатации</w:t>
      </w:r>
      <w:r w:rsidR="00F90718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объек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тов капитального строительства - </w:t>
      </w:r>
      <w:r w:rsidR="004B4C2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0458177D" w14:textId="77777777" w:rsidR="00D13C86" w:rsidRPr="00D13C86" w:rsidRDefault="00D13C86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89C743" w14:textId="77777777" w:rsidR="002248AD" w:rsidRPr="00D13C86" w:rsidRDefault="00CD2B08" w:rsidP="00D13C8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4.2. Требования к практическому опыту работы:</w:t>
      </w:r>
    </w:p>
    <w:p w14:paraId="3AAE3FAA" w14:textId="76B0AF26" w:rsidR="002248AD" w:rsidRPr="00D13C86" w:rsidRDefault="00F42620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области охраны труда в </w:t>
      </w:r>
      <w:r w:rsidR="00A61C5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организациях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выполняющих</w:t>
      </w:r>
      <w:r w:rsidR="004B4C2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13C86">
        <w:rPr>
          <w:rFonts w:ascii="Times New Roman" w:hAnsi="Times New Roman" w:cs="Times New Roman"/>
          <w:color w:val="auto"/>
          <w:sz w:val="28"/>
          <w:szCs w:val="28"/>
        </w:rPr>
        <w:t>строительные</w:t>
      </w:r>
      <w:r w:rsidR="006350D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D13C86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05DA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9CD2CEE" w14:textId="77777777" w:rsidR="00C313DF" w:rsidRPr="00D13C86" w:rsidRDefault="00C313DF" w:rsidP="00D13C8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418DEF" w14:textId="77777777" w:rsidR="000841BA" w:rsidRPr="00D13C86" w:rsidRDefault="000841BA" w:rsidP="00D13C8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D13C86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0EF041B" w14:textId="77777777" w:rsidR="002248AD" w:rsidRPr="00D13C86" w:rsidRDefault="002248AD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D13C86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14:paraId="1C7D6A6F" w14:textId="77777777" w:rsidR="002248AD" w:rsidRPr="00D13C86" w:rsidRDefault="005774E6" w:rsidP="00D13C8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1268EA16" w14:textId="49061932" w:rsidR="005774E6" w:rsidRPr="00D13C86" w:rsidRDefault="005774E6" w:rsidP="004805D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D13C86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D13C86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B8047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B076D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4855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 службы охраны труда</w:t>
      </w:r>
    </w:p>
    <w:p w14:paraId="5DE90596" w14:textId="77777777" w:rsidR="008A6545" w:rsidRDefault="008A6545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884327" w14:textId="77777777" w:rsidR="00FC3AE2" w:rsidRPr="00D13C86" w:rsidRDefault="005774E6" w:rsidP="00D13C8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D13C86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D13C86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13C86">
        <w:rPr>
          <w:rFonts w:ascii="Times New Roman" w:hAnsi="Times New Roman" w:cs="Times New Roman"/>
          <w:color w:val="auto"/>
          <w:sz w:val="28"/>
          <w:szCs w:val="28"/>
        </w:rPr>
        <w:t>руководителя службы охраны труда</w:t>
      </w:r>
      <w:r w:rsidR="00456C65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85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2248A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D13C86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D13C86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D13C86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13C86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39850C14" w14:textId="77777777" w:rsidR="00FC3AE2" w:rsidRPr="001A7BBE" w:rsidRDefault="00FC3AE2" w:rsidP="00FC3AE2">
      <w:pPr>
        <w:spacing w:after="0"/>
        <w:rPr>
          <w:sz w:val="28"/>
          <w:szCs w:val="28"/>
        </w:rPr>
      </w:pPr>
      <w:r w:rsidRPr="001A7BBE">
        <w:rPr>
          <w:sz w:val="28"/>
          <w:szCs w:val="28"/>
        </w:rPr>
        <w:t xml:space="preserve">                                        </w:t>
      </w:r>
    </w:p>
    <w:sectPr w:rsidR="00FC3AE2" w:rsidRPr="001A7BBE" w:rsidSect="004805DA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38F13B1"/>
    <w:multiLevelType w:val="hybridMultilevel"/>
    <w:tmpl w:val="13E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218EC"/>
    <w:rsid w:val="00023861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70FF5"/>
    <w:rsid w:val="0008241D"/>
    <w:rsid w:val="000824D0"/>
    <w:rsid w:val="000841BA"/>
    <w:rsid w:val="000C17BD"/>
    <w:rsid w:val="000C72E9"/>
    <w:rsid w:val="000D231D"/>
    <w:rsid w:val="000E403A"/>
    <w:rsid w:val="00106ADC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A7BBE"/>
    <w:rsid w:val="001B6138"/>
    <w:rsid w:val="001B7112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B3901"/>
    <w:rsid w:val="002D2859"/>
    <w:rsid w:val="002E183F"/>
    <w:rsid w:val="002F02AF"/>
    <w:rsid w:val="002F1D7A"/>
    <w:rsid w:val="00310213"/>
    <w:rsid w:val="00313A23"/>
    <w:rsid w:val="00315CBD"/>
    <w:rsid w:val="0032595B"/>
    <w:rsid w:val="00325BAC"/>
    <w:rsid w:val="003452C6"/>
    <w:rsid w:val="00356DF6"/>
    <w:rsid w:val="003607DD"/>
    <w:rsid w:val="00380DE7"/>
    <w:rsid w:val="00382E58"/>
    <w:rsid w:val="00393738"/>
    <w:rsid w:val="003970D4"/>
    <w:rsid w:val="003A5066"/>
    <w:rsid w:val="003A5897"/>
    <w:rsid w:val="003A79CB"/>
    <w:rsid w:val="003B7B42"/>
    <w:rsid w:val="00426629"/>
    <w:rsid w:val="0043589C"/>
    <w:rsid w:val="00456C65"/>
    <w:rsid w:val="0046171E"/>
    <w:rsid w:val="004805DA"/>
    <w:rsid w:val="0049376E"/>
    <w:rsid w:val="00494D31"/>
    <w:rsid w:val="004B3302"/>
    <w:rsid w:val="004B4C2A"/>
    <w:rsid w:val="004C6CBE"/>
    <w:rsid w:val="004C70C0"/>
    <w:rsid w:val="004E07E2"/>
    <w:rsid w:val="004F470B"/>
    <w:rsid w:val="00500709"/>
    <w:rsid w:val="00517936"/>
    <w:rsid w:val="005201AE"/>
    <w:rsid w:val="00526DAE"/>
    <w:rsid w:val="005328B9"/>
    <w:rsid w:val="00545FDF"/>
    <w:rsid w:val="00571AE5"/>
    <w:rsid w:val="005740D7"/>
    <w:rsid w:val="005774E6"/>
    <w:rsid w:val="00577A46"/>
    <w:rsid w:val="00596044"/>
    <w:rsid w:val="005A31B3"/>
    <w:rsid w:val="005D62EE"/>
    <w:rsid w:val="00620830"/>
    <w:rsid w:val="00621A64"/>
    <w:rsid w:val="00631BDD"/>
    <w:rsid w:val="006350D7"/>
    <w:rsid w:val="006524A8"/>
    <w:rsid w:val="006712BB"/>
    <w:rsid w:val="00681CDB"/>
    <w:rsid w:val="00690F1E"/>
    <w:rsid w:val="006928DB"/>
    <w:rsid w:val="006E2F83"/>
    <w:rsid w:val="00704B18"/>
    <w:rsid w:val="00714481"/>
    <w:rsid w:val="00714A1C"/>
    <w:rsid w:val="00721BE3"/>
    <w:rsid w:val="00722384"/>
    <w:rsid w:val="00746F80"/>
    <w:rsid w:val="00755C4D"/>
    <w:rsid w:val="0076435B"/>
    <w:rsid w:val="00767596"/>
    <w:rsid w:val="0077471D"/>
    <w:rsid w:val="00781B9C"/>
    <w:rsid w:val="00794704"/>
    <w:rsid w:val="007B49D6"/>
    <w:rsid w:val="007C1788"/>
    <w:rsid w:val="007C209D"/>
    <w:rsid w:val="007D40E9"/>
    <w:rsid w:val="007F3D00"/>
    <w:rsid w:val="00822CDD"/>
    <w:rsid w:val="008310F8"/>
    <w:rsid w:val="0083641A"/>
    <w:rsid w:val="00837AAB"/>
    <w:rsid w:val="00851624"/>
    <w:rsid w:val="00870654"/>
    <w:rsid w:val="00876DC1"/>
    <w:rsid w:val="0089092A"/>
    <w:rsid w:val="0089476E"/>
    <w:rsid w:val="00897B1F"/>
    <w:rsid w:val="008A04D8"/>
    <w:rsid w:val="008A08A3"/>
    <w:rsid w:val="008A5F05"/>
    <w:rsid w:val="008A6384"/>
    <w:rsid w:val="008A6545"/>
    <w:rsid w:val="008B706E"/>
    <w:rsid w:val="008B7A4C"/>
    <w:rsid w:val="008C27BF"/>
    <w:rsid w:val="008D3436"/>
    <w:rsid w:val="008D4838"/>
    <w:rsid w:val="008D7965"/>
    <w:rsid w:val="008E0404"/>
    <w:rsid w:val="008E68CF"/>
    <w:rsid w:val="0090457E"/>
    <w:rsid w:val="00940222"/>
    <w:rsid w:val="0094552B"/>
    <w:rsid w:val="0096496F"/>
    <w:rsid w:val="00971A3C"/>
    <w:rsid w:val="00981DFE"/>
    <w:rsid w:val="00984AF7"/>
    <w:rsid w:val="009A5E9B"/>
    <w:rsid w:val="009C4CDE"/>
    <w:rsid w:val="00A24E4E"/>
    <w:rsid w:val="00A31B1E"/>
    <w:rsid w:val="00A36AC7"/>
    <w:rsid w:val="00A61C5A"/>
    <w:rsid w:val="00A73C8E"/>
    <w:rsid w:val="00A74664"/>
    <w:rsid w:val="00A95D61"/>
    <w:rsid w:val="00AA2E2E"/>
    <w:rsid w:val="00AA7516"/>
    <w:rsid w:val="00AB44D4"/>
    <w:rsid w:val="00AD72DE"/>
    <w:rsid w:val="00AE1A99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74BDA"/>
    <w:rsid w:val="00B80474"/>
    <w:rsid w:val="00BA36F7"/>
    <w:rsid w:val="00BB4C49"/>
    <w:rsid w:val="00BB63BB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313DF"/>
    <w:rsid w:val="00C41E14"/>
    <w:rsid w:val="00C47834"/>
    <w:rsid w:val="00C67B57"/>
    <w:rsid w:val="00C74C6C"/>
    <w:rsid w:val="00C75BDB"/>
    <w:rsid w:val="00C82BDD"/>
    <w:rsid w:val="00C86723"/>
    <w:rsid w:val="00C8784B"/>
    <w:rsid w:val="00CA3FA1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3C86"/>
    <w:rsid w:val="00D1536E"/>
    <w:rsid w:val="00D15F12"/>
    <w:rsid w:val="00D2789C"/>
    <w:rsid w:val="00D34E38"/>
    <w:rsid w:val="00D61EAB"/>
    <w:rsid w:val="00D6346C"/>
    <w:rsid w:val="00D65621"/>
    <w:rsid w:val="00D76AA0"/>
    <w:rsid w:val="00D84C0D"/>
    <w:rsid w:val="00D92846"/>
    <w:rsid w:val="00D96291"/>
    <w:rsid w:val="00DB616B"/>
    <w:rsid w:val="00DD225C"/>
    <w:rsid w:val="00DD45B3"/>
    <w:rsid w:val="00DD72AD"/>
    <w:rsid w:val="00DD7611"/>
    <w:rsid w:val="00DE70FA"/>
    <w:rsid w:val="00E30CC5"/>
    <w:rsid w:val="00E41C36"/>
    <w:rsid w:val="00E7643B"/>
    <w:rsid w:val="00E77B4D"/>
    <w:rsid w:val="00E82347"/>
    <w:rsid w:val="00E85F2B"/>
    <w:rsid w:val="00E94A7B"/>
    <w:rsid w:val="00EB076D"/>
    <w:rsid w:val="00ED420D"/>
    <w:rsid w:val="00F04022"/>
    <w:rsid w:val="00F24C5D"/>
    <w:rsid w:val="00F32697"/>
    <w:rsid w:val="00F41D0D"/>
    <w:rsid w:val="00F42620"/>
    <w:rsid w:val="00F4420C"/>
    <w:rsid w:val="00F468C0"/>
    <w:rsid w:val="00F62A61"/>
    <w:rsid w:val="00F74E4B"/>
    <w:rsid w:val="00F75A33"/>
    <w:rsid w:val="00F90718"/>
    <w:rsid w:val="00F9449C"/>
    <w:rsid w:val="00FB167D"/>
    <w:rsid w:val="00FB2351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0EF7"/>
  <w15:docId w15:val="{C8F630B4-6B90-4E19-87B5-1E9071EC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46CF-86FD-42C7-BDFD-EF282226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48</cp:revision>
  <dcterms:created xsi:type="dcterms:W3CDTF">2018-04-20T07:38:00Z</dcterms:created>
  <dcterms:modified xsi:type="dcterms:W3CDTF">2022-09-30T11:15:00Z</dcterms:modified>
</cp:coreProperties>
</file>