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E39A" w14:textId="77777777" w:rsidR="00FD11BB" w:rsidRDefault="00FD11BB" w:rsidP="00852DD8">
      <w:pPr>
        <w:jc w:val="center"/>
        <w:rPr>
          <w:bCs/>
          <w:sz w:val="22"/>
          <w:szCs w:val="22"/>
        </w:rPr>
      </w:pPr>
    </w:p>
    <w:p w14:paraId="6041F7E7" w14:textId="77777777" w:rsidR="00FD11BB" w:rsidRDefault="00FD11BB" w:rsidP="00852DD8">
      <w:pPr>
        <w:jc w:val="center"/>
        <w:rPr>
          <w:bCs/>
          <w:sz w:val="22"/>
          <w:szCs w:val="22"/>
        </w:rPr>
      </w:pPr>
    </w:p>
    <w:p w14:paraId="3AC95A10" w14:textId="69623DC0" w:rsidR="00852DD8" w:rsidRPr="00B97FB0" w:rsidRDefault="00852DD8" w:rsidP="00852DD8">
      <w:pPr>
        <w:jc w:val="center"/>
        <w:rPr>
          <w:bCs/>
          <w:sz w:val="22"/>
          <w:szCs w:val="22"/>
        </w:rPr>
      </w:pPr>
      <w:r w:rsidRPr="00B97FB0">
        <w:rPr>
          <w:bCs/>
          <w:sz w:val="22"/>
          <w:szCs w:val="22"/>
        </w:rPr>
        <w:t xml:space="preserve">ПРОТОКОЛ № </w:t>
      </w:r>
      <w:r w:rsidR="002E2B3D">
        <w:rPr>
          <w:bCs/>
          <w:sz w:val="22"/>
          <w:szCs w:val="22"/>
        </w:rPr>
        <w:t>10</w:t>
      </w:r>
      <w:r w:rsidR="00280033" w:rsidRPr="00B97FB0">
        <w:rPr>
          <w:bCs/>
          <w:sz w:val="22"/>
          <w:szCs w:val="22"/>
        </w:rPr>
        <w:t>/</w:t>
      </w:r>
      <w:r w:rsidR="002E2B3D">
        <w:rPr>
          <w:bCs/>
          <w:sz w:val="22"/>
          <w:szCs w:val="22"/>
        </w:rPr>
        <w:t>10</w:t>
      </w:r>
      <w:r w:rsidRPr="00B97FB0">
        <w:rPr>
          <w:bCs/>
          <w:sz w:val="22"/>
          <w:szCs w:val="22"/>
        </w:rPr>
        <w:t>-202</w:t>
      </w:r>
      <w:r w:rsidR="00B97FB0" w:rsidRPr="00B97FB0">
        <w:rPr>
          <w:bCs/>
          <w:sz w:val="22"/>
          <w:szCs w:val="22"/>
        </w:rPr>
        <w:t>3</w:t>
      </w:r>
    </w:p>
    <w:p w14:paraId="5990DC5F" w14:textId="77777777" w:rsidR="00852DD8" w:rsidRPr="00B97FB0" w:rsidRDefault="00852DD8" w:rsidP="00852DD8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заочного заседания Совета</w:t>
      </w:r>
    </w:p>
    <w:p w14:paraId="25630A12" w14:textId="77777777" w:rsidR="00852DD8" w:rsidRPr="00B97FB0" w:rsidRDefault="00852DD8" w:rsidP="00852DD8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B97FB0">
        <w:rPr>
          <w:bCs/>
          <w:color w:val="000000" w:themeColor="text1"/>
          <w:sz w:val="22"/>
          <w:szCs w:val="22"/>
        </w:rPr>
        <w:t xml:space="preserve">Ассоциации </w:t>
      </w:r>
    </w:p>
    <w:p w14:paraId="63861B0B" w14:textId="77777777" w:rsidR="00852DD8" w:rsidRPr="00B97FB0" w:rsidRDefault="00852DD8" w:rsidP="00852DD8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AC87247" w14:textId="77777777" w:rsidR="00852DD8" w:rsidRPr="00B97FB0" w:rsidRDefault="00852DD8" w:rsidP="00852DD8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1A402B3C" w14:textId="77777777" w:rsidR="00FD11BB" w:rsidRPr="00B97FB0" w:rsidRDefault="00FD11BB" w:rsidP="00852DD8">
      <w:pPr>
        <w:jc w:val="both"/>
        <w:rPr>
          <w:b/>
          <w:bCs/>
          <w:sz w:val="22"/>
          <w:szCs w:val="22"/>
        </w:rPr>
      </w:pPr>
    </w:p>
    <w:p w14:paraId="66D4DC3E" w14:textId="15472E11" w:rsidR="00852DD8" w:rsidRPr="00B97FB0" w:rsidRDefault="00852DD8" w:rsidP="00852DD8">
      <w:pPr>
        <w:jc w:val="both"/>
        <w:rPr>
          <w:sz w:val="22"/>
          <w:szCs w:val="22"/>
        </w:rPr>
      </w:pPr>
      <w:r w:rsidRPr="00B97FB0">
        <w:rPr>
          <w:b/>
          <w:bCs/>
          <w:sz w:val="22"/>
          <w:szCs w:val="22"/>
        </w:rPr>
        <w:t>Дата проведения заседания</w:t>
      </w:r>
      <w:r w:rsidR="004E6EE1" w:rsidRPr="00B97FB0">
        <w:rPr>
          <w:bCs/>
          <w:sz w:val="22"/>
          <w:szCs w:val="22"/>
        </w:rPr>
        <w:t xml:space="preserve"> - </w:t>
      </w:r>
      <w:r w:rsidR="00280033" w:rsidRPr="00B97FB0">
        <w:rPr>
          <w:sz w:val="22"/>
          <w:szCs w:val="22"/>
        </w:rPr>
        <w:t>«</w:t>
      </w:r>
      <w:r w:rsidR="002E2B3D">
        <w:rPr>
          <w:sz w:val="22"/>
          <w:szCs w:val="22"/>
        </w:rPr>
        <w:t>1</w:t>
      </w:r>
      <w:r w:rsidR="00A568D1">
        <w:rPr>
          <w:sz w:val="22"/>
          <w:szCs w:val="22"/>
        </w:rPr>
        <w:t>2</w:t>
      </w:r>
      <w:r w:rsidR="004E6EE1" w:rsidRPr="00B97FB0">
        <w:rPr>
          <w:sz w:val="22"/>
          <w:szCs w:val="22"/>
        </w:rPr>
        <w:t xml:space="preserve">» </w:t>
      </w:r>
      <w:r w:rsidR="002E2B3D">
        <w:rPr>
          <w:sz w:val="22"/>
          <w:szCs w:val="22"/>
        </w:rPr>
        <w:t>октября</w:t>
      </w:r>
      <w:r w:rsidR="004E6EE1" w:rsidRPr="00B97FB0">
        <w:rPr>
          <w:sz w:val="22"/>
          <w:szCs w:val="22"/>
        </w:rPr>
        <w:t xml:space="preserve"> </w:t>
      </w:r>
      <w:r w:rsidRPr="00B97FB0">
        <w:rPr>
          <w:sz w:val="22"/>
          <w:szCs w:val="22"/>
        </w:rPr>
        <w:t>202</w:t>
      </w:r>
      <w:r w:rsidR="00B97FB0" w:rsidRPr="00B97FB0">
        <w:rPr>
          <w:sz w:val="22"/>
          <w:szCs w:val="22"/>
        </w:rPr>
        <w:t>3</w:t>
      </w:r>
      <w:r w:rsidRPr="00B97FB0">
        <w:rPr>
          <w:sz w:val="22"/>
          <w:szCs w:val="22"/>
        </w:rPr>
        <w:t xml:space="preserve"> г.</w:t>
      </w:r>
    </w:p>
    <w:p w14:paraId="0F12172F" w14:textId="28BFB8D0" w:rsidR="00852DD8" w:rsidRPr="00B97FB0" w:rsidRDefault="00852DD8" w:rsidP="00852DD8">
      <w:pPr>
        <w:jc w:val="both"/>
        <w:rPr>
          <w:sz w:val="22"/>
          <w:szCs w:val="22"/>
        </w:rPr>
      </w:pPr>
      <w:r w:rsidRPr="00B97FB0">
        <w:rPr>
          <w:b/>
          <w:bCs/>
          <w:sz w:val="22"/>
          <w:szCs w:val="22"/>
        </w:rPr>
        <w:t>Место проведения заседания</w:t>
      </w:r>
      <w:r w:rsidR="004E6EE1" w:rsidRPr="00B97FB0">
        <w:rPr>
          <w:sz w:val="22"/>
          <w:szCs w:val="22"/>
        </w:rPr>
        <w:t xml:space="preserve"> - </w:t>
      </w:r>
      <w:r w:rsidRPr="00B97FB0">
        <w:rPr>
          <w:sz w:val="22"/>
          <w:szCs w:val="22"/>
        </w:rPr>
        <w:t>г. Москва, ул. Б. Ордынка, д. 29, стр. 1, офис 204.</w:t>
      </w:r>
    </w:p>
    <w:p w14:paraId="441025B0" w14:textId="12E86F6B" w:rsidR="00852DD8" w:rsidRPr="00B97FB0" w:rsidRDefault="00852DD8" w:rsidP="00852DD8">
      <w:pPr>
        <w:jc w:val="both"/>
        <w:rPr>
          <w:color w:val="000000"/>
          <w:sz w:val="22"/>
          <w:szCs w:val="22"/>
        </w:rPr>
      </w:pPr>
      <w:r w:rsidRPr="00B97FB0">
        <w:rPr>
          <w:b/>
          <w:bCs/>
          <w:color w:val="000000"/>
          <w:sz w:val="22"/>
          <w:szCs w:val="22"/>
        </w:rPr>
        <w:t>Форма проведения заседания</w:t>
      </w:r>
      <w:r w:rsidR="004E6EE1" w:rsidRPr="00B97FB0">
        <w:rPr>
          <w:color w:val="000000"/>
          <w:sz w:val="22"/>
          <w:szCs w:val="22"/>
        </w:rPr>
        <w:t xml:space="preserve"> - </w:t>
      </w:r>
      <w:r w:rsidRPr="00B97FB0">
        <w:rPr>
          <w:color w:val="000000"/>
          <w:sz w:val="22"/>
          <w:szCs w:val="22"/>
        </w:rPr>
        <w:t xml:space="preserve">заочное голосование </w:t>
      </w:r>
      <w:r w:rsidRPr="00B97FB0">
        <w:rPr>
          <w:color w:val="000000" w:themeColor="text1"/>
          <w:sz w:val="22"/>
          <w:szCs w:val="22"/>
        </w:rPr>
        <w:t>(бюллетенями).</w:t>
      </w:r>
    </w:p>
    <w:p w14:paraId="21B6C630" w14:textId="46811DBD" w:rsidR="00C267A3" w:rsidRPr="00B97FB0" w:rsidRDefault="00852DD8" w:rsidP="00C267A3">
      <w:pPr>
        <w:jc w:val="both"/>
        <w:rPr>
          <w:sz w:val="22"/>
          <w:szCs w:val="22"/>
        </w:rPr>
      </w:pPr>
      <w:r w:rsidRPr="00B97FB0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4E6EE1" w:rsidRPr="00B97FB0">
        <w:rPr>
          <w:bCs/>
          <w:color w:val="000000" w:themeColor="text1"/>
          <w:sz w:val="22"/>
          <w:szCs w:val="22"/>
        </w:rPr>
        <w:t xml:space="preserve"> - </w:t>
      </w:r>
      <w:r w:rsidR="002E2B3D">
        <w:rPr>
          <w:bCs/>
          <w:color w:val="000000" w:themeColor="text1"/>
          <w:sz w:val="22"/>
          <w:szCs w:val="22"/>
        </w:rPr>
        <w:t xml:space="preserve">                                                  </w:t>
      </w:r>
      <w:r w:rsidR="002E2B3D" w:rsidRPr="00B97FB0">
        <w:rPr>
          <w:sz w:val="22"/>
          <w:szCs w:val="22"/>
        </w:rPr>
        <w:t>«</w:t>
      </w:r>
      <w:r w:rsidR="002E2B3D">
        <w:rPr>
          <w:sz w:val="22"/>
          <w:szCs w:val="22"/>
        </w:rPr>
        <w:t>1</w:t>
      </w:r>
      <w:r w:rsidR="00A568D1">
        <w:rPr>
          <w:sz w:val="22"/>
          <w:szCs w:val="22"/>
        </w:rPr>
        <w:t>2</w:t>
      </w:r>
      <w:r w:rsidR="002E2B3D" w:rsidRPr="00B97FB0">
        <w:rPr>
          <w:sz w:val="22"/>
          <w:szCs w:val="22"/>
        </w:rPr>
        <w:t xml:space="preserve">» </w:t>
      </w:r>
      <w:r w:rsidR="002E2B3D">
        <w:rPr>
          <w:sz w:val="22"/>
          <w:szCs w:val="22"/>
        </w:rPr>
        <w:t>октября</w:t>
      </w:r>
      <w:r w:rsidR="002E2B3D" w:rsidRPr="00B97FB0">
        <w:rPr>
          <w:sz w:val="22"/>
          <w:szCs w:val="22"/>
        </w:rPr>
        <w:t xml:space="preserve"> 2023 г.</w:t>
      </w:r>
    </w:p>
    <w:p w14:paraId="4CFEECEB" w14:textId="6D58438F" w:rsidR="0059259D" w:rsidRPr="00B97FB0" w:rsidRDefault="0059259D" w:rsidP="0059259D">
      <w:pPr>
        <w:jc w:val="both"/>
        <w:rPr>
          <w:sz w:val="22"/>
          <w:szCs w:val="22"/>
        </w:rPr>
      </w:pPr>
      <w:r w:rsidRPr="00B97FB0">
        <w:rPr>
          <w:b/>
          <w:sz w:val="22"/>
          <w:szCs w:val="22"/>
        </w:rPr>
        <w:t>Способ отправки бюллетеней</w:t>
      </w:r>
      <w:r w:rsidRPr="00B97FB0">
        <w:rPr>
          <w:sz w:val="22"/>
          <w:szCs w:val="22"/>
        </w:rPr>
        <w:t xml:space="preserve"> – на электронную почту СРО «СОЮЗАТОМСТРОЙ».</w:t>
      </w:r>
    </w:p>
    <w:p w14:paraId="4317B7DE" w14:textId="1BF5A6ED" w:rsidR="00852DD8" w:rsidRPr="00B97FB0" w:rsidRDefault="00852DD8" w:rsidP="00852DD8">
      <w:pPr>
        <w:jc w:val="both"/>
        <w:rPr>
          <w:bCs/>
          <w:sz w:val="22"/>
          <w:szCs w:val="22"/>
        </w:rPr>
      </w:pPr>
      <w:r w:rsidRPr="00B97FB0">
        <w:rPr>
          <w:b/>
          <w:bCs/>
          <w:sz w:val="22"/>
          <w:szCs w:val="22"/>
        </w:rPr>
        <w:t>Всего членов Совета</w:t>
      </w:r>
      <w:r w:rsidR="004E6EE1" w:rsidRPr="00B97FB0">
        <w:rPr>
          <w:bCs/>
          <w:sz w:val="22"/>
          <w:szCs w:val="22"/>
        </w:rPr>
        <w:t xml:space="preserve"> - </w:t>
      </w:r>
      <w:r w:rsidRPr="00B97FB0">
        <w:rPr>
          <w:bCs/>
          <w:sz w:val="22"/>
          <w:szCs w:val="22"/>
        </w:rPr>
        <w:t>15.</w:t>
      </w:r>
    </w:p>
    <w:p w14:paraId="7FF5A433" w14:textId="4329FBFD" w:rsidR="00852DD8" w:rsidRPr="00B97FB0" w:rsidRDefault="00852DD8" w:rsidP="00852DD8">
      <w:pPr>
        <w:tabs>
          <w:tab w:val="left" w:pos="4170"/>
        </w:tabs>
        <w:jc w:val="both"/>
        <w:rPr>
          <w:sz w:val="22"/>
          <w:szCs w:val="22"/>
        </w:rPr>
      </w:pPr>
      <w:r w:rsidRPr="00B97FB0">
        <w:rPr>
          <w:b/>
          <w:bCs/>
          <w:sz w:val="22"/>
          <w:szCs w:val="22"/>
        </w:rPr>
        <w:t>Членов Совета, принявших участие в голосовании</w:t>
      </w:r>
      <w:r w:rsidR="004E6EE1" w:rsidRPr="00B97FB0">
        <w:rPr>
          <w:bCs/>
          <w:sz w:val="22"/>
          <w:szCs w:val="22"/>
        </w:rPr>
        <w:t xml:space="preserve"> - </w:t>
      </w:r>
      <w:r w:rsidRPr="00B97FB0">
        <w:rPr>
          <w:sz w:val="22"/>
          <w:szCs w:val="22"/>
        </w:rPr>
        <w:t>1</w:t>
      </w:r>
      <w:r w:rsidR="002F7EE7" w:rsidRPr="00B97FB0">
        <w:rPr>
          <w:sz w:val="22"/>
          <w:szCs w:val="22"/>
        </w:rPr>
        <w:t>5</w:t>
      </w:r>
      <w:r w:rsidRPr="00B97FB0">
        <w:rPr>
          <w:sz w:val="22"/>
          <w:szCs w:val="22"/>
        </w:rPr>
        <w:t>.</w:t>
      </w:r>
    </w:p>
    <w:p w14:paraId="3CB4EE8E" w14:textId="043088AB" w:rsidR="0059259D" w:rsidRPr="00B97FB0" w:rsidRDefault="0059259D" w:rsidP="00852DD8">
      <w:pPr>
        <w:tabs>
          <w:tab w:val="left" w:pos="4170"/>
        </w:tabs>
        <w:jc w:val="both"/>
        <w:rPr>
          <w:sz w:val="22"/>
          <w:szCs w:val="22"/>
        </w:rPr>
      </w:pPr>
    </w:p>
    <w:p w14:paraId="3B486023" w14:textId="77777777" w:rsidR="00FD11BB" w:rsidRPr="00B97FB0" w:rsidRDefault="00FD11BB" w:rsidP="00852DD8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14:paraId="2E937F76" w14:textId="2AC74FAD" w:rsidR="00852DD8" w:rsidRPr="00B97FB0" w:rsidRDefault="00852DD8" w:rsidP="00852DD8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B97FB0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50C16FDA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1. Опекунов Виктор Семенович, представитель АО «Концерн Росэнергоатом», председатель Совета.</w:t>
      </w:r>
    </w:p>
    <w:p w14:paraId="27ECDC4F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44CC7B92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3. Кутумов Виктор Викторович, генеральный директор АО КИС «ИСТОК».</w:t>
      </w:r>
    </w:p>
    <w:p w14:paraId="73AD64B5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 xml:space="preserve">4. Колупаев Дмитрий Никифорович, генеральный директор ФГУП ГХК». </w:t>
      </w:r>
    </w:p>
    <w:p w14:paraId="5DFD5755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5. Марков Юрий Михайлович, генеральный директор АО «Атомтехэнерго».</w:t>
      </w:r>
    </w:p>
    <w:p w14:paraId="5B0C4127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6. Мушаков Виктор Михайлович, руководитель направления по государственным капитальным вложениям НИЦ «Курчатовский институт».</w:t>
      </w:r>
    </w:p>
    <w:p w14:paraId="002C56E1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7. Нагинский Григорий Михайлович, генеральный директор АО «КОНЦЕРН ТИТАН-2».</w:t>
      </w:r>
    </w:p>
    <w:p w14:paraId="400DA3D2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8. Покидышев Сергей Михайлович, начальник отдела системы менеджмента качества АО «ФЦНИВТ» СНПО «ЭЛЕРОН».</w:t>
      </w:r>
    </w:p>
    <w:p w14:paraId="66527DF7" w14:textId="1E5A1EC6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 xml:space="preserve">9. </w:t>
      </w:r>
      <w:r w:rsidR="002E2B3D">
        <w:rPr>
          <w:color w:val="000000" w:themeColor="text1"/>
          <w:sz w:val="22"/>
          <w:szCs w:val="22"/>
        </w:rPr>
        <w:t>Святецкий Виктор Станиславович</w:t>
      </w:r>
      <w:r w:rsidRPr="00B97FB0">
        <w:rPr>
          <w:color w:val="000000" w:themeColor="text1"/>
          <w:sz w:val="22"/>
          <w:szCs w:val="22"/>
        </w:rPr>
        <w:t xml:space="preserve">, </w:t>
      </w:r>
      <w:r w:rsidR="002E2B3D" w:rsidRPr="002E2B3D">
        <w:rPr>
          <w:color w:val="000000" w:themeColor="text1"/>
          <w:sz w:val="22"/>
          <w:szCs w:val="22"/>
        </w:rPr>
        <w:t>первый заместитель генерального директора — исполнительный директор</w:t>
      </w:r>
      <w:r w:rsidRPr="00B97FB0">
        <w:rPr>
          <w:color w:val="000000" w:themeColor="text1"/>
          <w:sz w:val="22"/>
          <w:szCs w:val="22"/>
        </w:rPr>
        <w:t xml:space="preserve"> АО «Атомредметзолото». </w:t>
      </w:r>
    </w:p>
    <w:p w14:paraId="05B74A52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10.  Степаев Петр Анатольевич, директор ЧУ «ОЦКС Росатома».</w:t>
      </w:r>
    </w:p>
    <w:p w14:paraId="63AADA3E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11. Стрельцов Сергей Александрович, заместитель директора по контролю технической документации                        и аудитам АО АСЭ.</w:t>
      </w:r>
    </w:p>
    <w:p w14:paraId="2C836E0B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12. Суббота Евгений Демьянович, генеральный директор ООО «Корпорация АК «ЭСКМ».</w:t>
      </w:r>
    </w:p>
    <w:p w14:paraId="49215697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13. Жигулин Дмитрий Владимирович,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14:paraId="1F03BA58" w14:textId="77777777" w:rsidR="00B97FB0" w:rsidRPr="00B97FB0" w:rsidRDefault="00B97FB0" w:rsidP="00B97FB0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14.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6FAFCD18" w14:textId="6D10937D" w:rsidR="00D06F9A" w:rsidRPr="00B97FB0" w:rsidRDefault="00B97FB0" w:rsidP="00B97FB0">
      <w:pPr>
        <w:jc w:val="both"/>
        <w:rPr>
          <w:b/>
          <w:bCs/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>15. Бенгерт Александр Александрович, генеральный директор ФГУП "Гидрографическое предприятие".</w:t>
      </w:r>
    </w:p>
    <w:p w14:paraId="34CFCB9D" w14:textId="77777777" w:rsidR="00B97FB0" w:rsidRPr="00B97FB0" w:rsidRDefault="00B97FB0" w:rsidP="004466C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1C8851D4" w14:textId="2FF7143A" w:rsidR="004466C9" w:rsidRPr="00B97FB0" w:rsidRDefault="004466C9" w:rsidP="004466C9">
      <w:pPr>
        <w:jc w:val="both"/>
        <w:rPr>
          <w:b/>
          <w:bCs/>
          <w:color w:val="000000" w:themeColor="text1"/>
          <w:sz w:val="22"/>
          <w:szCs w:val="22"/>
        </w:rPr>
      </w:pPr>
      <w:r w:rsidRPr="00B97FB0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34B7FDC5" w14:textId="77777777" w:rsidR="004466C9" w:rsidRPr="00B97FB0" w:rsidRDefault="004466C9" w:rsidP="004466C9">
      <w:pPr>
        <w:jc w:val="both"/>
        <w:rPr>
          <w:bCs/>
          <w:color w:val="000000" w:themeColor="text1"/>
          <w:sz w:val="22"/>
          <w:szCs w:val="22"/>
        </w:rPr>
      </w:pPr>
    </w:p>
    <w:p w14:paraId="118F3A8C" w14:textId="77777777" w:rsidR="004466C9" w:rsidRPr="00B97FB0" w:rsidRDefault="004466C9" w:rsidP="004466C9">
      <w:pPr>
        <w:jc w:val="both"/>
        <w:rPr>
          <w:b/>
          <w:bCs/>
          <w:color w:val="000000" w:themeColor="text1"/>
          <w:sz w:val="22"/>
          <w:szCs w:val="22"/>
        </w:rPr>
      </w:pPr>
      <w:r w:rsidRPr="00B97FB0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Совета, Доценко Лариса Александровна, начальник отдела по правовой работе и специальным проектам СРО «СОЮЗАТОМСТРОЙ». </w:t>
      </w:r>
    </w:p>
    <w:p w14:paraId="3EC5C761" w14:textId="77777777" w:rsidR="004466C9" w:rsidRPr="00B97FB0" w:rsidRDefault="004466C9" w:rsidP="004466C9">
      <w:pPr>
        <w:rPr>
          <w:b/>
          <w:color w:val="000000"/>
          <w:sz w:val="22"/>
          <w:szCs w:val="22"/>
        </w:rPr>
      </w:pPr>
    </w:p>
    <w:p w14:paraId="447EA8C2" w14:textId="77777777" w:rsidR="004466C9" w:rsidRPr="00B97FB0" w:rsidRDefault="004466C9" w:rsidP="004466C9">
      <w:pPr>
        <w:rPr>
          <w:color w:val="000000" w:themeColor="text1"/>
          <w:sz w:val="22"/>
          <w:szCs w:val="22"/>
        </w:rPr>
      </w:pPr>
      <w:r w:rsidRPr="00B97FB0">
        <w:rPr>
          <w:b/>
          <w:color w:val="000000"/>
          <w:sz w:val="22"/>
          <w:szCs w:val="22"/>
        </w:rPr>
        <w:t xml:space="preserve">Вопрос повестки дня: </w:t>
      </w:r>
      <w:r w:rsidRPr="00B97FB0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B97FB0">
        <w:rPr>
          <w:sz w:val="22"/>
          <w:szCs w:val="22"/>
        </w:rPr>
        <w:t>СТРОЙ</w:t>
      </w:r>
      <w:r w:rsidRPr="00B97FB0">
        <w:rPr>
          <w:color w:val="000000" w:themeColor="text1"/>
          <w:sz w:val="22"/>
          <w:szCs w:val="22"/>
        </w:rPr>
        <w:t>».</w:t>
      </w:r>
    </w:p>
    <w:p w14:paraId="4A1CF01F" w14:textId="77777777" w:rsidR="004466C9" w:rsidRPr="00B97FB0" w:rsidRDefault="004466C9" w:rsidP="004466C9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 xml:space="preserve">     </w:t>
      </w:r>
    </w:p>
    <w:p w14:paraId="5334A057" w14:textId="01B502A0" w:rsidR="004466C9" w:rsidRPr="002E2B3D" w:rsidRDefault="004466C9" w:rsidP="004466C9">
      <w:pPr>
        <w:jc w:val="both"/>
        <w:rPr>
          <w:color w:val="000000" w:themeColor="text1"/>
          <w:sz w:val="22"/>
          <w:szCs w:val="22"/>
        </w:rPr>
      </w:pPr>
      <w:r w:rsidRPr="002E2B3D">
        <w:rPr>
          <w:b/>
          <w:bCs/>
          <w:color w:val="000000" w:themeColor="text1"/>
          <w:sz w:val="22"/>
          <w:szCs w:val="22"/>
        </w:rPr>
        <w:t>Решили:</w:t>
      </w:r>
      <w:r w:rsidRPr="002E2B3D">
        <w:rPr>
          <w:color w:val="000000" w:themeColor="text1"/>
          <w:sz w:val="22"/>
          <w:szCs w:val="22"/>
        </w:rPr>
        <w:t xml:space="preserve"> </w:t>
      </w:r>
      <w:r w:rsidRPr="00B97FB0">
        <w:rPr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2E2B3D" w:rsidRPr="002E2B3D">
        <w:rPr>
          <w:color w:val="000000" w:themeColor="text1"/>
          <w:sz w:val="22"/>
          <w:szCs w:val="22"/>
        </w:rPr>
        <w:t>Акционерно</w:t>
      </w:r>
      <w:r w:rsidR="00EC12B9">
        <w:rPr>
          <w:color w:val="000000" w:themeColor="text1"/>
          <w:sz w:val="22"/>
          <w:szCs w:val="22"/>
        </w:rPr>
        <w:t>е</w:t>
      </w:r>
      <w:r w:rsidR="002E2B3D" w:rsidRPr="002E2B3D">
        <w:rPr>
          <w:color w:val="000000" w:themeColor="text1"/>
          <w:sz w:val="22"/>
          <w:szCs w:val="22"/>
        </w:rPr>
        <w:t xml:space="preserve"> обществ</w:t>
      </w:r>
      <w:r w:rsidR="00EC12B9">
        <w:rPr>
          <w:color w:val="000000" w:themeColor="text1"/>
          <w:sz w:val="22"/>
          <w:szCs w:val="22"/>
        </w:rPr>
        <w:t>о</w:t>
      </w:r>
      <w:r w:rsidR="002E2B3D" w:rsidRPr="002E2B3D">
        <w:rPr>
          <w:color w:val="000000" w:themeColor="text1"/>
          <w:sz w:val="22"/>
          <w:szCs w:val="22"/>
        </w:rPr>
        <w:t xml:space="preserve"> «</w:t>
      </w:r>
      <w:r w:rsidR="00B70597">
        <w:rPr>
          <w:color w:val="000000" w:themeColor="text1"/>
          <w:sz w:val="22"/>
          <w:szCs w:val="22"/>
        </w:rPr>
        <w:t>Квадра – Генерирующая компания</w:t>
      </w:r>
      <w:r w:rsidR="002E2B3D" w:rsidRPr="002E2B3D">
        <w:rPr>
          <w:color w:val="000000" w:themeColor="text1"/>
          <w:sz w:val="22"/>
          <w:szCs w:val="22"/>
        </w:rPr>
        <w:t>» (</w:t>
      </w:r>
      <w:r w:rsidR="00B70597">
        <w:rPr>
          <w:color w:val="000000" w:themeColor="text1"/>
          <w:sz w:val="22"/>
          <w:szCs w:val="22"/>
        </w:rPr>
        <w:t xml:space="preserve">АО Квадра», </w:t>
      </w:r>
      <w:r w:rsidR="002E2B3D" w:rsidRPr="002E2B3D">
        <w:rPr>
          <w:color w:val="000000" w:themeColor="text1"/>
          <w:sz w:val="22"/>
          <w:szCs w:val="22"/>
        </w:rPr>
        <w:t>ИНН 6829012680)</w:t>
      </w:r>
      <w:r w:rsidR="00B97FB0" w:rsidRPr="002E2B3D">
        <w:rPr>
          <w:color w:val="000000" w:themeColor="text1"/>
          <w:sz w:val="22"/>
          <w:szCs w:val="22"/>
        </w:rPr>
        <w:t>.</w:t>
      </w:r>
    </w:p>
    <w:p w14:paraId="10274DA8" w14:textId="77777777" w:rsidR="00B97FB0" w:rsidRPr="00B97FB0" w:rsidRDefault="00B97FB0" w:rsidP="00194527">
      <w:pPr>
        <w:rPr>
          <w:b/>
          <w:color w:val="000000"/>
          <w:sz w:val="22"/>
          <w:szCs w:val="22"/>
        </w:rPr>
      </w:pPr>
    </w:p>
    <w:p w14:paraId="5932742E" w14:textId="40EE4704" w:rsidR="00194527" w:rsidRPr="00B97FB0" w:rsidRDefault="00194527" w:rsidP="00194527">
      <w:pPr>
        <w:rPr>
          <w:b/>
          <w:color w:val="000000"/>
          <w:sz w:val="22"/>
          <w:szCs w:val="22"/>
        </w:rPr>
      </w:pPr>
      <w:r w:rsidRPr="00B97FB0">
        <w:rPr>
          <w:b/>
          <w:color w:val="000000"/>
          <w:sz w:val="22"/>
          <w:szCs w:val="22"/>
        </w:rPr>
        <w:t>Решение принято «ЗА» большинством голосов.</w:t>
      </w:r>
    </w:p>
    <w:p w14:paraId="7F9FE312" w14:textId="00D21F10" w:rsidR="00194527" w:rsidRPr="00B97FB0" w:rsidRDefault="00194527" w:rsidP="00194527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 xml:space="preserve"> «за» - 1</w:t>
      </w:r>
      <w:r w:rsidR="00BA336E" w:rsidRPr="00B97FB0">
        <w:rPr>
          <w:color w:val="000000" w:themeColor="text1"/>
          <w:sz w:val="22"/>
          <w:szCs w:val="22"/>
        </w:rPr>
        <w:t>5</w:t>
      </w:r>
      <w:r w:rsidRPr="00B97FB0">
        <w:rPr>
          <w:color w:val="000000" w:themeColor="text1"/>
          <w:sz w:val="22"/>
          <w:szCs w:val="22"/>
        </w:rPr>
        <w:t xml:space="preserve">, «против» - 0.  </w:t>
      </w:r>
    </w:p>
    <w:p w14:paraId="33D72BFE" w14:textId="77777777" w:rsidR="00194527" w:rsidRPr="00B97FB0" w:rsidRDefault="00194527" w:rsidP="00194527">
      <w:pPr>
        <w:rPr>
          <w:bCs/>
          <w:color w:val="000000" w:themeColor="text1"/>
          <w:sz w:val="22"/>
          <w:szCs w:val="22"/>
        </w:rPr>
      </w:pPr>
    </w:p>
    <w:p w14:paraId="4F077B55" w14:textId="53EC1C28" w:rsidR="00642E63" w:rsidRPr="00B97FB0" w:rsidRDefault="007200F4" w:rsidP="00BA336E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B97FB0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B97FB0">
        <w:rPr>
          <w:bCs/>
          <w:color w:val="000000" w:themeColor="text1"/>
          <w:sz w:val="22"/>
          <w:szCs w:val="22"/>
        </w:rPr>
        <w:tab/>
      </w:r>
      <w:r w:rsidRPr="00B97FB0">
        <w:rPr>
          <w:bCs/>
          <w:color w:val="000000" w:themeColor="text1"/>
          <w:sz w:val="22"/>
          <w:szCs w:val="22"/>
        </w:rPr>
        <w:tab/>
      </w:r>
      <w:r w:rsidRPr="00B97FB0">
        <w:rPr>
          <w:bCs/>
          <w:color w:val="000000" w:themeColor="text1"/>
          <w:sz w:val="22"/>
          <w:szCs w:val="22"/>
        </w:rPr>
        <w:tab/>
      </w:r>
      <w:r w:rsidRPr="00B97FB0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B97FB0">
        <w:rPr>
          <w:color w:val="000000" w:themeColor="text1"/>
          <w:sz w:val="22"/>
          <w:szCs w:val="22"/>
        </w:rPr>
        <w:t xml:space="preserve">  </w:t>
      </w:r>
    </w:p>
    <w:p w14:paraId="37ED0E39" w14:textId="77777777" w:rsidR="003A383F" w:rsidRPr="00B97FB0" w:rsidRDefault="003A383F" w:rsidP="00E75C84">
      <w:pPr>
        <w:rPr>
          <w:bCs/>
          <w:color w:val="000000" w:themeColor="text1"/>
          <w:sz w:val="22"/>
          <w:szCs w:val="22"/>
        </w:rPr>
      </w:pPr>
    </w:p>
    <w:p w14:paraId="550CAF54" w14:textId="572A5476" w:rsidR="007F215A" w:rsidRPr="00B97FB0" w:rsidRDefault="007200F4" w:rsidP="00E75C84">
      <w:pPr>
        <w:rPr>
          <w:bCs/>
          <w:color w:val="000000" w:themeColor="text1"/>
          <w:sz w:val="22"/>
          <w:szCs w:val="22"/>
        </w:rPr>
      </w:pPr>
      <w:r w:rsidRPr="00B97FB0">
        <w:rPr>
          <w:bCs/>
          <w:color w:val="000000" w:themeColor="text1"/>
          <w:sz w:val="22"/>
          <w:szCs w:val="22"/>
        </w:rPr>
        <w:t>Секретарь заседания Совета</w:t>
      </w:r>
      <w:r w:rsidRPr="00B97FB0">
        <w:rPr>
          <w:color w:val="000000" w:themeColor="text1"/>
          <w:sz w:val="22"/>
          <w:szCs w:val="22"/>
        </w:rPr>
        <w:t xml:space="preserve">                                 </w:t>
      </w:r>
      <w:r w:rsidRPr="00B97FB0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B97FB0">
        <w:rPr>
          <w:color w:val="000000" w:themeColor="text1"/>
          <w:sz w:val="22"/>
          <w:szCs w:val="22"/>
        </w:rPr>
        <w:tab/>
      </w:r>
      <w:r w:rsidRPr="00B97FB0">
        <w:rPr>
          <w:color w:val="000000" w:themeColor="text1"/>
          <w:sz w:val="22"/>
          <w:szCs w:val="22"/>
        </w:rPr>
        <w:tab/>
        <w:t xml:space="preserve">             Доценко Л.А.  </w:t>
      </w:r>
    </w:p>
    <w:sectPr w:rsidR="007F215A" w:rsidRPr="00B97FB0" w:rsidSect="003A383F">
      <w:footerReference w:type="even" r:id="rId8"/>
      <w:footerReference w:type="default" r:id="rId9"/>
      <w:pgSz w:w="11906" w:h="16838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 w16cid:durableId="2002854833">
    <w:abstractNumId w:val="22"/>
  </w:num>
  <w:num w:numId="2" w16cid:durableId="941035588">
    <w:abstractNumId w:val="43"/>
  </w:num>
  <w:num w:numId="3" w16cid:durableId="1349407163">
    <w:abstractNumId w:val="15"/>
  </w:num>
  <w:num w:numId="4" w16cid:durableId="409232725">
    <w:abstractNumId w:val="1"/>
  </w:num>
  <w:num w:numId="5" w16cid:durableId="1089890192">
    <w:abstractNumId w:val="6"/>
  </w:num>
  <w:num w:numId="6" w16cid:durableId="599410210">
    <w:abstractNumId w:val="16"/>
  </w:num>
  <w:num w:numId="7" w16cid:durableId="1347370006">
    <w:abstractNumId w:val="18"/>
  </w:num>
  <w:num w:numId="8" w16cid:durableId="1403024500">
    <w:abstractNumId w:val="20"/>
  </w:num>
  <w:num w:numId="9" w16cid:durableId="290137764">
    <w:abstractNumId w:val="26"/>
  </w:num>
  <w:num w:numId="10" w16cid:durableId="2044593182">
    <w:abstractNumId w:val="9"/>
  </w:num>
  <w:num w:numId="11" w16cid:durableId="814639629">
    <w:abstractNumId w:val="42"/>
  </w:num>
  <w:num w:numId="12" w16cid:durableId="1718897656">
    <w:abstractNumId w:val="7"/>
  </w:num>
  <w:num w:numId="13" w16cid:durableId="552889436">
    <w:abstractNumId w:val="0"/>
  </w:num>
  <w:num w:numId="14" w16cid:durableId="1343512113">
    <w:abstractNumId w:val="40"/>
  </w:num>
  <w:num w:numId="15" w16cid:durableId="815417855">
    <w:abstractNumId w:val="35"/>
  </w:num>
  <w:num w:numId="16" w16cid:durableId="2132698963">
    <w:abstractNumId w:val="12"/>
  </w:num>
  <w:num w:numId="17" w16cid:durableId="2086339461">
    <w:abstractNumId w:val="28"/>
  </w:num>
  <w:num w:numId="18" w16cid:durableId="293023654">
    <w:abstractNumId w:val="13"/>
  </w:num>
  <w:num w:numId="19" w16cid:durableId="852381077">
    <w:abstractNumId w:val="41"/>
  </w:num>
  <w:num w:numId="20" w16cid:durableId="217713530">
    <w:abstractNumId w:val="23"/>
  </w:num>
  <w:num w:numId="21" w16cid:durableId="1189609899">
    <w:abstractNumId w:val="10"/>
  </w:num>
  <w:num w:numId="22" w16cid:durableId="267585134">
    <w:abstractNumId w:val="8"/>
  </w:num>
  <w:num w:numId="23" w16cid:durableId="1318222458">
    <w:abstractNumId w:val="14"/>
  </w:num>
  <w:num w:numId="24" w16cid:durableId="1786773861">
    <w:abstractNumId w:val="29"/>
  </w:num>
  <w:num w:numId="25" w16cid:durableId="1801462117">
    <w:abstractNumId w:val="4"/>
  </w:num>
  <w:num w:numId="26" w16cid:durableId="133522230">
    <w:abstractNumId w:val="2"/>
  </w:num>
  <w:num w:numId="27" w16cid:durableId="1698851546">
    <w:abstractNumId w:val="11"/>
  </w:num>
  <w:num w:numId="28" w16cid:durableId="488910064">
    <w:abstractNumId w:val="5"/>
  </w:num>
  <w:num w:numId="29" w16cid:durableId="1182544956">
    <w:abstractNumId w:val="30"/>
  </w:num>
  <w:num w:numId="30" w16cid:durableId="1586575946">
    <w:abstractNumId w:val="31"/>
  </w:num>
  <w:num w:numId="31" w16cid:durableId="1144079469">
    <w:abstractNumId w:val="3"/>
  </w:num>
  <w:num w:numId="32" w16cid:durableId="954289496">
    <w:abstractNumId w:val="32"/>
  </w:num>
  <w:num w:numId="33" w16cid:durableId="706293854">
    <w:abstractNumId w:val="38"/>
  </w:num>
  <w:num w:numId="34" w16cid:durableId="292829670">
    <w:abstractNumId w:val="19"/>
  </w:num>
  <w:num w:numId="35" w16cid:durableId="578054494">
    <w:abstractNumId w:val="17"/>
  </w:num>
  <w:num w:numId="36" w16cid:durableId="1914658926">
    <w:abstractNumId w:val="23"/>
  </w:num>
  <w:num w:numId="37" w16cid:durableId="1778519387">
    <w:abstractNumId w:val="37"/>
  </w:num>
  <w:num w:numId="38" w16cid:durableId="344095118">
    <w:abstractNumId w:val="36"/>
  </w:num>
  <w:num w:numId="39" w16cid:durableId="1156460299">
    <w:abstractNumId w:val="39"/>
  </w:num>
  <w:num w:numId="40" w16cid:durableId="192966304">
    <w:abstractNumId w:val="34"/>
  </w:num>
  <w:num w:numId="41" w16cid:durableId="860513572">
    <w:abstractNumId w:val="44"/>
  </w:num>
  <w:num w:numId="42" w16cid:durableId="1893736320">
    <w:abstractNumId w:val="24"/>
  </w:num>
  <w:num w:numId="43" w16cid:durableId="6276601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69776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7696666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30463561">
    <w:abstractNumId w:val="27"/>
  </w:num>
  <w:num w:numId="47" w16cid:durableId="917076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75814823">
    <w:abstractNumId w:val="33"/>
  </w:num>
  <w:num w:numId="49" w16cid:durableId="9132477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79"/>
    <w:rsid w:val="000003AB"/>
    <w:rsid w:val="00002B40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94527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0033"/>
    <w:rsid w:val="0028245B"/>
    <w:rsid w:val="00283C03"/>
    <w:rsid w:val="00284E09"/>
    <w:rsid w:val="00286A00"/>
    <w:rsid w:val="00292430"/>
    <w:rsid w:val="002931BE"/>
    <w:rsid w:val="002A0ADB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D0E5C"/>
    <w:rsid w:val="002D2F37"/>
    <w:rsid w:val="002D6210"/>
    <w:rsid w:val="002D66D1"/>
    <w:rsid w:val="002D7B53"/>
    <w:rsid w:val="002E0C31"/>
    <w:rsid w:val="002E13F8"/>
    <w:rsid w:val="002E2B3D"/>
    <w:rsid w:val="002E3CF7"/>
    <w:rsid w:val="002E4708"/>
    <w:rsid w:val="002F288F"/>
    <w:rsid w:val="002F447B"/>
    <w:rsid w:val="002F7EE7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383F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376C6"/>
    <w:rsid w:val="00440505"/>
    <w:rsid w:val="00440F60"/>
    <w:rsid w:val="00441BCB"/>
    <w:rsid w:val="00444DBB"/>
    <w:rsid w:val="004466C9"/>
    <w:rsid w:val="00450B33"/>
    <w:rsid w:val="00455C74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0A41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259D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65E5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43A5"/>
    <w:rsid w:val="00826563"/>
    <w:rsid w:val="00826696"/>
    <w:rsid w:val="00826A32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478EF"/>
    <w:rsid w:val="00A53399"/>
    <w:rsid w:val="00A568D1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654A3"/>
    <w:rsid w:val="00B70597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97FB0"/>
    <w:rsid w:val="00BA0360"/>
    <w:rsid w:val="00BA336E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267A3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6AA8"/>
    <w:rsid w:val="00E618C1"/>
    <w:rsid w:val="00E6337C"/>
    <w:rsid w:val="00E707A5"/>
    <w:rsid w:val="00E7437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3693"/>
    <w:rsid w:val="00EB3CA8"/>
    <w:rsid w:val="00EB7DF9"/>
    <w:rsid w:val="00EC12B9"/>
    <w:rsid w:val="00EC1E9A"/>
    <w:rsid w:val="00EC20CD"/>
    <w:rsid w:val="00EC5C01"/>
    <w:rsid w:val="00ED0CCF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11BB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8646-410A-4C85-BC70-85EB54EB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341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48</cp:revision>
  <cp:lastPrinted>2021-12-20T10:53:00Z</cp:lastPrinted>
  <dcterms:created xsi:type="dcterms:W3CDTF">2021-12-16T09:08:00Z</dcterms:created>
  <dcterms:modified xsi:type="dcterms:W3CDTF">2023-10-16T13:10:00Z</dcterms:modified>
</cp:coreProperties>
</file>