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5C9A3" w14:textId="43A5472C" w:rsidR="00C735DF" w:rsidRPr="004C6DAF" w:rsidRDefault="00C735DF" w:rsidP="00C735DF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D81E69">
        <w:rPr>
          <w:bCs/>
          <w:sz w:val="22"/>
          <w:szCs w:val="22"/>
        </w:rPr>
        <w:t>25</w:t>
      </w:r>
      <w:r w:rsidRPr="00D81E69">
        <w:rPr>
          <w:bCs/>
          <w:sz w:val="22"/>
          <w:szCs w:val="22"/>
        </w:rPr>
        <w:t>/</w:t>
      </w:r>
      <w:r w:rsidR="00E21041" w:rsidRPr="00D81E69">
        <w:rPr>
          <w:bCs/>
          <w:sz w:val="22"/>
          <w:szCs w:val="22"/>
        </w:rPr>
        <w:t>12</w:t>
      </w:r>
      <w:r w:rsidR="00735194" w:rsidRPr="00D81E69">
        <w:rPr>
          <w:bCs/>
          <w:sz w:val="22"/>
          <w:szCs w:val="22"/>
        </w:rPr>
        <w:t>-2021</w:t>
      </w:r>
    </w:p>
    <w:p w14:paraId="5FD53B88" w14:textId="77777777"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1259B347" w14:textId="77777777" w:rsidR="00C735DF" w:rsidRPr="004C6DAF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14:paraId="163F64F1" w14:textId="421DB571"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</w:t>
      </w:r>
      <w:r w:rsidR="009158CD" w:rsidRPr="009158CD">
        <w:rPr>
          <w:color w:val="000000" w:themeColor="text1"/>
          <w:sz w:val="22"/>
          <w:szCs w:val="22"/>
        </w:rPr>
        <w:t>Объединение организаций, </w:t>
      </w:r>
      <w:r w:rsidR="00FF5BDE" w:rsidRPr="00FF5BDE">
        <w:rPr>
          <w:color w:val="000000" w:themeColor="text1"/>
          <w:sz w:val="22"/>
          <w:szCs w:val="22"/>
        </w:rPr>
        <w:t>выполняющих строительство, реконструкцию, капитальный ремонт объектов атомной отрасли</w:t>
      </w:r>
      <w:r w:rsidR="00236057">
        <w:rPr>
          <w:color w:val="000000" w:themeColor="text1"/>
          <w:sz w:val="22"/>
          <w:szCs w:val="22"/>
        </w:rPr>
        <w:t xml:space="preserve"> «СОЮЗАТОМСТРОЙ»</w:t>
      </w:r>
      <w:r w:rsidRPr="004C6DAF">
        <w:rPr>
          <w:color w:val="000000" w:themeColor="text1"/>
          <w:sz w:val="22"/>
          <w:szCs w:val="22"/>
        </w:rPr>
        <w:t xml:space="preserve"> (далее – «Ассоциация»)</w:t>
      </w:r>
    </w:p>
    <w:p w14:paraId="1910233B" w14:textId="77777777" w:rsidR="00C735DF" w:rsidRPr="004C6DAF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1B245252" w14:textId="1DF2F0D0"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2C30F9">
        <w:rPr>
          <w:sz w:val="22"/>
          <w:szCs w:val="22"/>
        </w:rPr>
        <w:t>16</w:t>
      </w:r>
      <w:r w:rsidRPr="004C6DAF">
        <w:rPr>
          <w:sz w:val="22"/>
          <w:szCs w:val="22"/>
        </w:rPr>
        <w:t xml:space="preserve">» </w:t>
      </w:r>
      <w:r w:rsidR="00E91F0C">
        <w:rPr>
          <w:sz w:val="22"/>
          <w:szCs w:val="22"/>
        </w:rPr>
        <w:t>декабря</w:t>
      </w:r>
      <w:r w:rsidRPr="004C6DAF">
        <w:rPr>
          <w:sz w:val="22"/>
          <w:szCs w:val="22"/>
        </w:rPr>
        <w:t xml:space="preserve"> 202</w:t>
      </w:r>
      <w:r w:rsidR="00735194">
        <w:rPr>
          <w:sz w:val="22"/>
          <w:szCs w:val="22"/>
        </w:rPr>
        <w:t>1</w:t>
      </w:r>
      <w:r w:rsidRPr="004C6DAF">
        <w:rPr>
          <w:sz w:val="22"/>
          <w:szCs w:val="22"/>
        </w:rPr>
        <w:t xml:space="preserve"> г.</w:t>
      </w:r>
    </w:p>
    <w:p w14:paraId="5B76DCFE" w14:textId="77777777"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</w:t>
      </w:r>
      <w:r w:rsidR="00E91F0C">
        <w:rPr>
          <w:sz w:val="22"/>
          <w:szCs w:val="22"/>
        </w:rPr>
        <w:t xml:space="preserve">рдынка, д. 29, стр. 1, офис </w:t>
      </w:r>
      <w:r w:rsidR="00692DD3">
        <w:rPr>
          <w:sz w:val="22"/>
          <w:szCs w:val="22"/>
        </w:rPr>
        <w:t>201.</w:t>
      </w:r>
    </w:p>
    <w:p w14:paraId="7A08E7DE" w14:textId="08C69548" w:rsidR="00C735DF" w:rsidRPr="004C6DAF" w:rsidRDefault="00C735DF" w:rsidP="00C735DF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14:paraId="42B4298F" w14:textId="1E49D0D9" w:rsidR="00C735DF" w:rsidRPr="004C6DAF" w:rsidRDefault="00C735DF" w:rsidP="00C735DF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Pr="004C6DAF">
        <w:rPr>
          <w:sz w:val="22"/>
          <w:szCs w:val="22"/>
        </w:rPr>
        <w:t>«</w:t>
      </w:r>
      <w:r w:rsidR="00D81E69">
        <w:rPr>
          <w:sz w:val="22"/>
          <w:szCs w:val="22"/>
        </w:rPr>
        <w:t>16</w:t>
      </w:r>
      <w:r w:rsidRPr="004C6DAF">
        <w:rPr>
          <w:sz w:val="22"/>
          <w:szCs w:val="22"/>
        </w:rPr>
        <w:t xml:space="preserve">» </w:t>
      </w:r>
      <w:r w:rsidR="00E91F0C">
        <w:rPr>
          <w:sz w:val="22"/>
          <w:szCs w:val="22"/>
        </w:rPr>
        <w:t xml:space="preserve">декабря </w:t>
      </w:r>
      <w:r w:rsidRPr="004C6DAF">
        <w:rPr>
          <w:sz w:val="22"/>
          <w:szCs w:val="22"/>
        </w:rPr>
        <w:t>202</w:t>
      </w:r>
      <w:r w:rsidR="00735194">
        <w:rPr>
          <w:sz w:val="22"/>
          <w:szCs w:val="22"/>
        </w:rPr>
        <w:t>1</w:t>
      </w:r>
      <w:r w:rsidRPr="004C6DAF">
        <w:rPr>
          <w:sz w:val="22"/>
          <w:szCs w:val="22"/>
        </w:rPr>
        <w:t xml:space="preserve"> г.</w:t>
      </w:r>
    </w:p>
    <w:p w14:paraId="14AB1ACF" w14:textId="539108AF" w:rsidR="00C735DF" w:rsidRPr="004C6DAF" w:rsidRDefault="00C735DF" w:rsidP="00C735DF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</w:t>
      </w:r>
      <w:r w:rsidR="00E91F0C">
        <w:rPr>
          <w:bCs/>
          <w:sz w:val="22"/>
          <w:szCs w:val="22"/>
        </w:rPr>
        <w:t>–</w:t>
      </w:r>
      <w:r w:rsidRPr="004C6DAF">
        <w:rPr>
          <w:bCs/>
          <w:sz w:val="22"/>
          <w:szCs w:val="22"/>
        </w:rPr>
        <w:t xml:space="preserve"> </w:t>
      </w:r>
      <w:r w:rsidR="00D0503B" w:rsidRPr="002C30F9">
        <w:rPr>
          <w:bCs/>
          <w:sz w:val="22"/>
          <w:szCs w:val="22"/>
        </w:rPr>
        <w:t>15</w:t>
      </w:r>
      <w:r w:rsidR="00E91F0C" w:rsidRPr="002C30F9">
        <w:rPr>
          <w:bCs/>
          <w:sz w:val="22"/>
          <w:szCs w:val="22"/>
        </w:rPr>
        <w:t>.</w:t>
      </w:r>
    </w:p>
    <w:p w14:paraId="03303219" w14:textId="4A5FE178" w:rsidR="00C735DF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 xml:space="preserve">– </w:t>
      </w:r>
      <w:r w:rsidR="002C30F9" w:rsidRPr="002C30F9">
        <w:rPr>
          <w:sz w:val="22"/>
          <w:szCs w:val="22"/>
        </w:rPr>
        <w:t>14.</w:t>
      </w:r>
    </w:p>
    <w:p w14:paraId="6AFE93B7" w14:textId="77777777" w:rsidR="00C735DF" w:rsidRPr="004C6DAF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</w:p>
    <w:p w14:paraId="4375BAE2" w14:textId="77777777" w:rsidR="00C735DF" w:rsidRPr="00692DD3" w:rsidRDefault="00C735DF" w:rsidP="00C735D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92DD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68F5422" w14:textId="13A5B872" w:rsidR="00C735DF" w:rsidRPr="00D81E69" w:rsidRDefault="00D3340A" w:rsidP="00AA59B3">
      <w:pPr>
        <w:tabs>
          <w:tab w:val="left" w:pos="426"/>
          <w:tab w:val="center" w:pos="5017"/>
        </w:tabs>
        <w:jc w:val="both"/>
        <w:rPr>
          <w:bCs/>
          <w:sz w:val="22"/>
          <w:szCs w:val="22"/>
        </w:rPr>
      </w:pPr>
      <w:r w:rsidRPr="00D81E69">
        <w:rPr>
          <w:sz w:val="22"/>
          <w:szCs w:val="22"/>
        </w:rPr>
        <w:t>1.</w:t>
      </w:r>
      <w:r w:rsidR="004406D4" w:rsidRPr="00D81E69">
        <w:rPr>
          <w:sz w:val="22"/>
          <w:szCs w:val="22"/>
        </w:rPr>
        <w:t xml:space="preserve"> </w:t>
      </w:r>
      <w:r w:rsidR="00C735DF" w:rsidRPr="00D81E69">
        <w:rPr>
          <w:bCs/>
          <w:sz w:val="22"/>
          <w:szCs w:val="22"/>
        </w:rPr>
        <w:t>Опекунов Виктор Семенович – представитель АО «Концерн Росэнергоатом».</w:t>
      </w:r>
    </w:p>
    <w:p w14:paraId="4B23C93A" w14:textId="3A097D66" w:rsidR="00C735DF" w:rsidRPr="00D81E69" w:rsidRDefault="002C30F9" w:rsidP="00AA59B3">
      <w:pPr>
        <w:jc w:val="both"/>
        <w:rPr>
          <w:bCs/>
          <w:sz w:val="22"/>
          <w:szCs w:val="22"/>
        </w:rPr>
      </w:pPr>
      <w:r w:rsidRPr="00D81E69">
        <w:rPr>
          <w:sz w:val="22"/>
          <w:szCs w:val="22"/>
        </w:rPr>
        <w:t>2.</w:t>
      </w:r>
      <w:r w:rsidR="004406D4" w:rsidRPr="00D81E69">
        <w:rPr>
          <w:bCs/>
          <w:sz w:val="22"/>
          <w:szCs w:val="22"/>
        </w:rPr>
        <w:t xml:space="preserve"> Ушаков Юрий Львович</w:t>
      </w:r>
      <w:r w:rsidR="004D7FA2" w:rsidRPr="00D81E69">
        <w:rPr>
          <w:bCs/>
          <w:sz w:val="22"/>
          <w:szCs w:val="22"/>
        </w:rPr>
        <w:t xml:space="preserve"> </w:t>
      </w:r>
      <w:r w:rsidR="00C735DF" w:rsidRPr="00D81E69">
        <w:rPr>
          <w:bCs/>
          <w:sz w:val="22"/>
          <w:szCs w:val="22"/>
        </w:rPr>
        <w:t xml:space="preserve">– </w:t>
      </w:r>
      <w:r w:rsidR="009D07A9" w:rsidRPr="00D81E69">
        <w:rPr>
          <w:bCs/>
          <w:sz w:val="22"/>
          <w:szCs w:val="22"/>
        </w:rPr>
        <w:t>д</w:t>
      </w:r>
      <w:r w:rsidR="00AA59B3" w:rsidRPr="00D81E69">
        <w:rPr>
          <w:bCs/>
          <w:sz w:val="22"/>
          <w:szCs w:val="22"/>
        </w:rPr>
        <w:t>иректор департамента по капитальному строительству и проектно-конструкторским работам АО «ТВЭЛ»</w:t>
      </w:r>
    </w:p>
    <w:p w14:paraId="36EB90E2" w14:textId="5C5DA34A" w:rsidR="00C735DF" w:rsidRPr="00D81E69" w:rsidRDefault="002C30F9" w:rsidP="004406D4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3</w:t>
      </w:r>
      <w:r w:rsidR="00C735DF" w:rsidRPr="00D81E69">
        <w:rPr>
          <w:bCs/>
          <w:sz w:val="22"/>
          <w:szCs w:val="22"/>
        </w:rPr>
        <w:t xml:space="preserve">.   </w:t>
      </w:r>
      <w:r w:rsidR="009D07A9" w:rsidRPr="00D81E69">
        <w:rPr>
          <w:bCs/>
          <w:sz w:val="22"/>
          <w:szCs w:val="22"/>
        </w:rPr>
        <w:t>Марков Юрий Михайлович</w:t>
      </w:r>
      <w:r w:rsidR="004D7FA2" w:rsidRPr="00D81E69">
        <w:rPr>
          <w:bCs/>
          <w:sz w:val="22"/>
          <w:szCs w:val="22"/>
        </w:rPr>
        <w:t xml:space="preserve"> </w:t>
      </w:r>
      <w:r w:rsidR="00C735DF" w:rsidRPr="00D81E69">
        <w:rPr>
          <w:bCs/>
          <w:sz w:val="22"/>
          <w:szCs w:val="22"/>
        </w:rPr>
        <w:t xml:space="preserve">– </w:t>
      </w:r>
      <w:r w:rsidR="009D07A9" w:rsidRPr="00D81E69">
        <w:rPr>
          <w:bCs/>
          <w:sz w:val="22"/>
          <w:szCs w:val="22"/>
        </w:rPr>
        <w:t>генеральный директор АО «Атомтехэнерго»</w:t>
      </w:r>
      <w:r w:rsidR="00692DD3" w:rsidRPr="00D81E69">
        <w:rPr>
          <w:bCs/>
          <w:sz w:val="22"/>
          <w:szCs w:val="22"/>
        </w:rPr>
        <w:t>.</w:t>
      </w:r>
    </w:p>
    <w:p w14:paraId="07BF2E9C" w14:textId="0C98E019" w:rsidR="00D77E27" w:rsidRPr="00D81E69" w:rsidRDefault="002C30F9" w:rsidP="004406D4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4</w:t>
      </w:r>
      <w:r w:rsidR="00C735DF" w:rsidRPr="00D81E69">
        <w:rPr>
          <w:bCs/>
          <w:sz w:val="22"/>
          <w:szCs w:val="22"/>
        </w:rPr>
        <w:t xml:space="preserve">.   </w:t>
      </w:r>
      <w:r w:rsidR="00D77E27" w:rsidRPr="00D81E69">
        <w:rPr>
          <w:bCs/>
          <w:sz w:val="22"/>
          <w:szCs w:val="22"/>
        </w:rPr>
        <w:t>Мушаков Виктор Михайлович</w:t>
      </w:r>
      <w:r w:rsidR="007A48DD" w:rsidRPr="00D81E69">
        <w:rPr>
          <w:bCs/>
          <w:sz w:val="22"/>
          <w:szCs w:val="22"/>
        </w:rPr>
        <w:t xml:space="preserve"> </w:t>
      </w:r>
      <w:r w:rsidR="00C735DF" w:rsidRPr="00D81E69">
        <w:rPr>
          <w:bCs/>
          <w:sz w:val="22"/>
          <w:szCs w:val="22"/>
        </w:rPr>
        <w:t xml:space="preserve">– </w:t>
      </w:r>
      <w:r w:rsidR="007A48DD" w:rsidRPr="00D81E69">
        <w:rPr>
          <w:bCs/>
          <w:sz w:val="22"/>
          <w:szCs w:val="22"/>
        </w:rPr>
        <w:t>д</w:t>
      </w:r>
      <w:r w:rsidR="00D77E27" w:rsidRPr="00D81E69">
        <w:rPr>
          <w:bCs/>
          <w:sz w:val="22"/>
          <w:szCs w:val="22"/>
        </w:rPr>
        <w:t>иректор по капитальным вложениям НИЦ «Курчатовский институт»</w:t>
      </w:r>
      <w:r w:rsidR="007A48DD" w:rsidRPr="00D81E69">
        <w:rPr>
          <w:bCs/>
          <w:sz w:val="22"/>
          <w:szCs w:val="22"/>
        </w:rPr>
        <w:t>.</w:t>
      </w:r>
    </w:p>
    <w:p w14:paraId="49ECA374" w14:textId="4F6FE2F5" w:rsidR="007A48DD" w:rsidRPr="00D81E69" w:rsidRDefault="002C30F9" w:rsidP="004406D4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5</w:t>
      </w:r>
      <w:r w:rsidR="00C735DF" w:rsidRPr="00D81E69">
        <w:rPr>
          <w:bCs/>
          <w:sz w:val="22"/>
          <w:szCs w:val="22"/>
        </w:rPr>
        <w:t xml:space="preserve">.   </w:t>
      </w:r>
      <w:r w:rsidR="007A48DD" w:rsidRPr="00D81E69">
        <w:rPr>
          <w:bCs/>
          <w:sz w:val="22"/>
          <w:szCs w:val="22"/>
        </w:rPr>
        <w:t xml:space="preserve">Черников Алексей Аркадьевич </w:t>
      </w:r>
      <w:r w:rsidR="00C735DF" w:rsidRPr="00D81E69">
        <w:rPr>
          <w:bCs/>
          <w:sz w:val="22"/>
          <w:szCs w:val="22"/>
        </w:rPr>
        <w:t xml:space="preserve">– </w:t>
      </w:r>
      <w:r w:rsidR="007A48DD" w:rsidRPr="00D81E69">
        <w:rPr>
          <w:bCs/>
          <w:sz w:val="22"/>
          <w:szCs w:val="22"/>
        </w:rPr>
        <w:t>первый заместитель генерального директора — главный инженер                      АО «Атомэнергоремонт».</w:t>
      </w:r>
    </w:p>
    <w:p w14:paraId="443EFD04" w14:textId="7F7EAF68" w:rsidR="007A48DD" w:rsidRPr="00D81E69" w:rsidRDefault="002C30F9" w:rsidP="007A48DD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6</w:t>
      </w:r>
      <w:r w:rsidR="00C735DF" w:rsidRPr="00D81E69">
        <w:rPr>
          <w:bCs/>
          <w:sz w:val="22"/>
          <w:szCs w:val="22"/>
        </w:rPr>
        <w:t xml:space="preserve">. </w:t>
      </w:r>
      <w:r w:rsidR="007A48DD" w:rsidRPr="00D81E69">
        <w:rPr>
          <w:bCs/>
          <w:sz w:val="22"/>
          <w:szCs w:val="22"/>
        </w:rPr>
        <w:t>Покидышев Сергей Михайлович – начальник отдела подтверждения соответствия АО «ФЦНИВТ» СНПО «ЭЛЕРОН».</w:t>
      </w:r>
    </w:p>
    <w:p w14:paraId="0194FC31" w14:textId="5B94CE23" w:rsidR="007A48DD" w:rsidRPr="00D81E69" w:rsidRDefault="002C30F9" w:rsidP="007A48DD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7</w:t>
      </w:r>
      <w:r w:rsidR="007A48DD" w:rsidRPr="00D81E69">
        <w:rPr>
          <w:bCs/>
          <w:sz w:val="22"/>
          <w:szCs w:val="22"/>
        </w:rPr>
        <w:t>. Святецкий Виктор Станиславович – первый заместитель генерального директора — исполнительный директор АО «Атомредметзолото»</w:t>
      </w:r>
      <w:r w:rsidR="001E04A6" w:rsidRPr="00D81E69">
        <w:rPr>
          <w:bCs/>
          <w:sz w:val="22"/>
          <w:szCs w:val="22"/>
        </w:rPr>
        <w:t>.</w:t>
      </w:r>
    </w:p>
    <w:p w14:paraId="39A8A37C" w14:textId="72F99927" w:rsidR="001E04A6" w:rsidRPr="00D81E69" w:rsidRDefault="002C30F9" w:rsidP="007A48DD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8</w:t>
      </w:r>
      <w:r w:rsidR="001E04A6" w:rsidRPr="00D81E69">
        <w:rPr>
          <w:bCs/>
          <w:sz w:val="22"/>
          <w:szCs w:val="22"/>
        </w:rPr>
        <w:t xml:space="preserve">. Нагинский Григорий Михайлович – </w:t>
      </w:r>
      <w:r w:rsidR="001007C7" w:rsidRPr="00D81E69">
        <w:rPr>
          <w:bCs/>
          <w:sz w:val="22"/>
          <w:szCs w:val="22"/>
        </w:rPr>
        <w:t>г</w:t>
      </w:r>
      <w:r w:rsidR="001E04A6" w:rsidRPr="00D81E69">
        <w:rPr>
          <w:bCs/>
          <w:sz w:val="22"/>
          <w:szCs w:val="22"/>
        </w:rPr>
        <w:t>енеральный директор АО «КОНЦЕРН ТИТАН-2».</w:t>
      </w:r>
    </w:p>
    <w:p w14:paraId="7D265082" w14:textId="5C174E2E" w:rsidR="001E04A6" w:rsidRPr="00D81E69" w:rsidRDefault="002C30F9" w:rsidP="007A48DD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9</w:t>
      </w:r>
      <w:r w:rsidR="001E04A6" w:rsidRPr="00D81E69">
        <w:rPr>
          <w:bCs/>
          <w:sz w:val="22"/>
          <w:szCs w:val="22"/>
        </w:rPr>
        <w:t xml:space="preserve">. Степаев Петр Анатольевич – </w:t>
      </w:r>
      <w:r w:rsidR="001007C7" w:rsidRPr="00D81E69">
        <w:rPr>
          <w:bCs/>
          <w:sz w:val="22"/>
          <w:szCs w:val="22"/>
        </w:rPr>
        <w:t>д</w:t>
      </w:r>
      <w:r w:rsidR="001E04A6" w:rsidRPr="00D81E69">
        <w:rPr>
          <w:bCs/>
          <w:sz w:val="22"/>
          <w:szCs w:val="22"/>
        </w:rPr>
        <w:t>иректор ЧУ «ОЦКС Росатома»</w:t>
      </w:r>
      <w:r w:rsidR="001007C7" w:rsidRPr="00D81E69">
        <w:rPr>
          <w:bCs/>
          <w:sz w:val="22"/>
          <w:szCs w:val="22"/>
        </w:rPr>
        <w:t>.</w:t>
      </w:r>
    </w:p>
    <w:p w14:paraId="22678490" w14:textId="78A5B263" w:rsidR="001007C7" w:rsidRPr="00D81E69" w:rsidRDefault="002C30F9" w:rsidP="007A48DD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10</w:t>
      </w:r>
      <w:r w:rsidR="001007C7" w:rsidRPr="00D81E69">
        <w:rPr>
          <w:bCs/>
          <w:sz w:val="22"/>
          <w:szCs w:val="22"/>
        </w:rPr>
        <w:t xml:space="preserve">. Колупаев Дмитрий Никифорович – генеральный директор </w:t>
      </w:r>
      <w:r w:rsidR="006E3CD2" w:rsidRPr="00D81E69">
        <w:rPr>
          <w:bCs/>
          <w:sz w:val="22"/>
          <w:szCs w:val="22"/>
        </w:rPr>
        <w:t>ФГУП «ГХК».</w:t>
      </w:r>
    </w:p>
    <w:p w14:paraId="4064805B" w14:textId="4F4AE971" w:rsidR="006E3CD2" w:rsidRPr="00D81E69" w:rsidRDefault="002C30F9" w:rsidP="007A48DD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11</w:t>
      </w:r>
      <w:r w:rsidR="006E3CD2" w:rsidRPr="00D81E69">
        <w:rPr>
          <w:bCs/>
          <w:sz w:val="22"/>
          <w:szCs w:val="22"/>
        </w:rPr>
        <w:t>. Похлебаев Михаил Иванович – генеральный директор ФГУП «ПО «Маяк».</w:t>
      </w:r>
    </w:p>
    <w:p w14:paraId="23B84056" w14:textId="7B3D7354" w:rsidR="006E3CD2" w:rsidRPr="00D81E69" w:rsidRDefault="002C30F9" w:rsidP="007A48DD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12</w:t>
      </w:r>
      <w:r w:rsidR="006E3CD2" w:rsidRPr="00D81E69">
        <w:rPr>
          <w:bCs/>
          <w:sz w:val="22"/>
          <w:szCs w:val="22"/>
        </w:rPr>
        <w:t xml:space="preserve">. Стрельцов Сергей Александрович – </w:t>
      </w:r>
      <w:r w:rsidR="00CF1DBA" w:rsidRPr="00D81E69">
        <w:rPr>
          <w:bCs/>
          <w:sz w:val="22"/>
          <w:szCs w:val="22"/>
        </w:rPr>
        <w:t>з</w:t>
      </w:r>
      <w:r w:rsidR="006E3CD2" w:rsidRPr="00D81E69">
        <w:rPr>
          <w:bCs/>
          <w:sz w:val="22"/>
          <w:szCs w:val="22"/>
        </w:rPr>
        <w:t xml:space="preserve">аместитель директора по контролю технической документации и аудитам АО </w:t>
      </w:r>
      <w:r w:rsidR="00CF1DBA" w:rsidRPr="00D81E69">
        <w:rPr>
          <w:bCs/>
          <w:sz w:val="22"/>
          <w:szCs w:val="22"/>
        </w:rPr>
        <w:t>«</w:t>
      </w:r>
      <w:r w:rsidR="006E3CD2" w:rsidRPr="00D81E69">
        <w:rPr>
          <w:bCs/>
          <w:sz w:val="22"/>
          <w:szCs w:val="22"/>
        </w:rPr>
        <w:t>АСЭ</w:t>
      </w:r>
      <w:r w:rsidR="00CF1DBA" w:rsidRPr="00D81E69">
        <w:rPr>
          <w:bCs/>
          <w:sz w:val="22"/>
          <w:szCs w:val="22"/>
        </w:rPr>
        <w:t>»</w:t>
      </w:r>
      <w:r w:rsidR="006E3CD2" w:rsidRPr="00D81E69">
        <w:rPr>
          <w:bCs/>
          <w:sz w:val="22"/>
          <w:szCs w:val="22"/>
        </w:rPr>
        <w:t>.</w:t>
      </w:r>
    </w:p>
    <w:p w14:paraId="1D759ACB" w14:textId="0097898F" w:rsidR="00CF1DBA" w:rsidRPr="00D81E69" w:rsidRDefault="002C30F9" w:rsidP="007A48DD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13</w:t>
      </w:r>
      <w:r w:rsidR="006E3CD2" w:rsidRPr="00D81E69">
        <w:rPr>
          <w:bCs/>
          <w:sz w:val="22"/>
          <w:szCs w:val="22"/>
        </w:rPr>
        <w:t xml:space="preserve">. Суббота Евгений Демьянович – </w:t>
      </w:r>
      <w:r w:rsidR="00CF1DBA" w:rsidRPr="00D81E69">
        <w:rPr>
          <w:bCs/>
          <w:sz w:val="22"/>
          <w:szCs w:val="22"/>
        </w:rPr>
        <w:t>генеральный директор ООО «Корпорация АК «ЭСКМ».</w:t>
      </w:r>
    </w:p>
    <w:p w14:paraId="0AD4724C" w14:textId="77777777" w:rsidR="002C30F9" w:rsidRDefault="002C30F9" w:rsidP="007A48DD">
      <w:pPr>
        <w:rPr>
          <w:bCs/>
          <w:sz w:val="22"/>
          <w:szCs w:val="22"/>
        </w:rPr>
      </w:pPr>
      <w:r w:rsidRPr="00D81E69">
        <w:rPr>
          <w:bCs/>
          <w:sz w:val="22"/>
          <w:szCs w:val="22"/>
        </w:rPr>
        <w:t>14</w:t>
      </w:r>
      <w:r w:rsidR="00CF1DBA" w:rsidRPr="00D81E69">
        <w:rPr>
          <w:bCs/>
          <w:sz w:val="22"/>
          <w:szCs w:val="22"/>
        </w:rPr>
        <w:t>. Жигулин Дмитрий Владимирович – заместитель директора по капитальному строительству — директор департамента ФГУП «РФЯЦ-ВНИИЭФ».</w:t>
      </w:r>
    </w:p>
    <w:p w14:paraId="554110E0" w14:textId="0B710B8A" w:rsidR="006E3CD2" w:rsidRPr="002C30F9" w:rsidRDefault="00CF1DBA" w:rsidP="007A48DD">
      <w:pPr>
        <w:rPr>
          <w:bCs/>
          <w:sz w:val="22"/>
          <w:szCs w:val="22"/>
        </w:rPr>
      </w:pPr>
      <w:r w:rsidRPr="002C30F9">
        <w:rPr>
          <w:bCs/>
          <w:sz w:val="22"/>
          <w:szCs w:val="22"/>
        </w:rPr>
        <w:t xml:space="preserve"> </w:t>
      </w:r>
      <w:r w:rsidR="006E3CD2" w:rsidRPr="002C30F9">
        <w:rPr>
          <w:bCs/>
          <w:sz w:val="22"/>
          <w:szCs w:val="22"/>
        </w:rPr>
        <w:t xml:space="preserve"> </w:t>
      </w:r>
    </w:p>
    <w:p w14:paraId="5D567AB7" w14:textId="51910A25" w:rsidR="00C735DF" w:rsidRPr="000341BF" w:rsidRDefault="00C735DF" w:rsidP="002C30F9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14:paraId="6B35318D" w14:textId="77777777" w:rsidR="002C30F9" w:rsidRDefault="002C30F9" w:rsidP="00C735DF">
      <w:pPr>
        <w:jc w:val="both"/>
        <w:rPr>
          <w:bCs/>
          <w:color w:val="000000" w:themeColor="text1"/>
          <w:sz w:val="22"/>
          <w:szCs w:val="22"/>
        </w:rPr>
      </w:pPr>
    </w:p>
    <w:p w14:paraId="59AEB17F" w14:textId="133173D3" w:rsidR="00C735DF" w:rsidRPr="000341BF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 – Доценко Лариса Александровна, начальник</w:t>
      </w:r>
      <w:r>
        <w:rPr>
          <w:bCs/>
          <w:color w:val="000000" w:themeColor="text1"/>
          <w:sz w:val="22"/>
          <w:szCs w:val="22"/>
        </w:rPr>
        <w:t xml:space="preserve"> отдела</w:t>
      </w:r>
      <w:r w:rsidRPr="000341BF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14:paraId="1DDC2803" w14:textId="77777777" w:rsidR="00987B0D" w:rsidRDefault="00987B0D" w:rsidP="00647E1F">
      <w:pPr>
        <w:rPr>
          <w:b/>
          <w:color w:val="000000"/>
          <w:sz w:val="22"/>
          <w:szCs w:val="22"/>
        </w:rPr>
      </w:pPr>
    </w:p>
    <w:p w14:paraId="21F7AA86" w14:textId="77777777" w:rsidR="00647E1F" w:rsidRDefault="00294FFF" w:rsidP="00647E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647E1F" w:rsidRPr="00647E1F">
        <w:rPr>
          <w:b/>
          <w:color w:val="000000"/>
          <w:sz w:val="22"/>
          <w:szCs w:val="22"/>
        </w:rPr>
        <w:t>:</w:t>
      </w:r>
    </w:p>
    <w:p w14:paraId="35558955" w14:textId="688D58D3" w:rsidR="00E91F0C" w:rsidRDefault="00E91F0C" w:rsidP="00E91F0C">
      <w:pPr>
        <w:rPr>
          <w:rFonts w:ascii="10,5" w:eastAsiaTheme="minorHAnsi" w:hAnsi="10,5"/>
          <w:color w:val="000000"/>
          <w:sz w:val="22"/>
          <w:szCs w:val="22"/>
          <w:lang w:eastAsia="en-US"/>
        </w:rPr>
      </w:pPr>
      <w:r>
        <w:rPr>
          <w:bCs/>
          <w:color w:val="000000" w:themeColor="text1"/>
          <w:sz w:val="22"/>
          <w:szCs w:val="22"/>
        </w:rPr>
        <w:t>1</w:t>
      </w:r>
      <w:r w:rsidR="00987B0D">
        <w:rPr>
          <w:bCs/>
          <w:color w:val="000000" w:themeColor="text1"/>
          <w:sz w:val="22"/>
          <w:szCs w:val="22"/>
        </w:rPr>
        <w:t xml:space="preserve">. </w:t>
      </w:r>
      <w:r w:rsidR="008438F6">
        <w:rPr>
          <w:bCs/>
          <w:color w:val="000000" w:themeColor="text1"/>
          <w:sz w:val="22"/>
          <w:szCs w:val="22"/>
        </w:rPr>
        <w:t xml:space="preserve">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Утверждение стандартов Ассоциации, разработанных в соответствии с Программой актуализации на 202</w:t>
      </w:r>
      <w:r w:rsidR="00735194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1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г</w:t>
      </w:r>
      <w:r w:rsidRPr="00E91F0C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14:paraId="050B6431" w14:textId="588C0AA4" w:rsidR="00842EE0" w:rsidRDefault="00842EE0" w:rsidP="00842EE0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rFonts w:ascii="10,5" w:eastAsiaTheme="minorHAnsi" w:hAnsi="10,5"/>
          <w:color w:val="000000"/>
          <w:sz w:val="20"/>
          <w:szCs w:val="20"/>
          <w:lang w:eastAsia="en-US"/>
        </w:rPr>
        <w:t>2</w:t>
      </w:r>
      <w:bookmarkStart w:id="0" w:name="_Hlk88729105"/>
      <w:r w:rsidRPr="00842EE0">
        <w:rPr>
          <w:rFonts w:ascii="10,5" w:eastAsiaTheme="minorHAnsi" w:hAnsi="10,5"/>
          <w:color w:val="000000"/>
          <w:sz w:val="20"/>
          <w:szCs w:val="20"/>
          <w:lang w:eastAsia="en-US"/>
        </w:rPr>
        <w:t xml:space="preserve">.  </w:t>
      </w:r>
      <w:bookmarkEnd w:id="0"/>
      <w:r w:rsidR="00F050FE">
        <w:rPr>
          <w:bCs/>
          <w:color w:val="000000" w:themeColor="text1"/>
          <w:sz w:val="22"/>
          <w:szCs w:val="22"/>
        </w:rPr>
        <w:t>Утверждение изменений, вносимых в стандарт Ассоциации</w:t>
      </w:r>
      <w:r w:rsidRPr="00842EE0">
        <w:rPr>
          <w:bCs/>
          <w:spacing w:val="2"/>
          <w:sz w:val="22"/>
          <w:szCs w:val="22"/>
        </w:rPr>
        <w:t>.</w:t>
      </w:r>
    </w:p>
    <w:p w14:paraId="2D8253A1" w14:textId="2B7F6DE8" w:rsidR="008438F6" w:rsidRDefault="00842EE0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="008438F6">
        <w:rPr>
          <w:bCs/>
          <w:color w:val="000000" w:themeColor="text1"/>
          <w:sz w:val="22"/>
          <w:szCs w:val="22"/>
        </w:rPr>
        <w:t xml:space="preserve">. </w:t>
      </w:r>
      <w:r w:rsidR="00DA4DB8">
        <w:rPr>
          <w:bCs/>
          <w:color w:val="000000" w:themeColor="text1"/>
          <w:sz w:val="22"/>
          <w:szCs w:val="22"/>
        </w:rPr>
        <w:t xml:space="preserve"> </w:t>
      </w:r>
      <w:r w:rsidR="008438F6">
        <w:rPr>
          <w:bCs/>
          <w:color w:val="000000" w:themeColor="text1"/>
          <w:sz w:val="22"/>
          <w:szCs w:val="22"/>
        </w:rPr>
        <w:t>Отмена действия стандартов Ассоциации.</w:t>
      </w:r>
    </w:p>
    <w:p w14:paraId="66E73AE0" w14:textId="232BA8E9" w:rsidR="00DA4DB8" w:rsidRDefault="00842EE0" w:rsidP="00DA4DB8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</w:t>
      </w:r>
      <w:r w:rsidR="00DA4DB8">
        <w:rPr>
          <w:bCs/>
          <w:color w:val="000000" w:themeColor="text1"/>
          <w:sz w:val="22"/>
          <w:szCs w:val="22"/>
        </w:rPr>
        <w:t xml:space="preserve">  </w:t>
      </w:r>
    </w:p>
    <w:p w14:paraId="4F78BC26" w14:textId="77777777" w:rsidR="00E91F0C" w:rsidRPr="00E91F0C" w:rsidRDefault="00E91F0C" w:rsidP="00E91F0C">
      <w:pPr>
        <w:jc w:val="both"/>
        <w:rPr>
          <w:rFonts w:ascii="10,5" w:eastAsiaTheme="minorHAnsi" w:hAnsi="10,5"/>
          <w:color w:val="000000"/>
          <w:sz w:val="22"/>
          <w:szCs w:val="22"/>
          <w:lang w:eastAsia="en-US"/>
        </w:rPr>
      </w:pPr>
      <w:r>
        <w:rPr>
          <w:b/>
          <w:bCs/>
          <w:color w:val="000000" w:themeColor="text1"/>
          <w:sz w:val="22"/>
          <w:szCs w:val="22"/>
        </w:rPr>
        <w:t>Первый вопрос</w:t>
      </w:r>
      <w:r w:rsidR="00E143A5" w:rsidRPr="006231DC">
        <w:rPr>
          <w:b/>
          <w:bCs/>
          <w:color w:val="000000" w:themeColor="text1"/>
          <w:sz w:val="22"/>
          <w:szCs w:val="22"/>
        </w:rPr>
        <w:t xml:space="preserve"> повестки дня: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Утверждение стандартов Ассоциации, разработанных в соответствии </w:t>
      </w:r>
      <w:r w:rsidR="00F66E9A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                                   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с Программой актуализации на 202</w:t>
      </w:r>
      <w:r w:rsidR="00735194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1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г</w:t>
      </w:r>
      <w:r w:rsidRPr="00E91F0C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14:paraId="65D6F05E" w14:textId="77777777" w:rsidR="006231DC" w:rsidRPr="00784A44" w:rsidRDefault="00E143A5" w:rsidP="00784A44">
      <w:pPr>
        <w:jc w:val="both"/>
        <w:outlineLvl w:val="0"/>
        <w:rPr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987B0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 w:rsidR="00E91F0C" w:rsidRPr="00784A44">
        <w:rPr>
          <w:sz w:val="22"/>
          <w:szCs w:val="22"/>
        </w:rPr>
        <w:t>У</w:t>
      </w:r>
      <w:r w:rsidRPr="00784A44">
        <w:rPr>
          <w:sz w:val="22"/>
          <w:szCs w:val="22"/>
        </w:rPr>
        <w:t xml:space="preserve">твердить </w:t>
      </w:r>
      <w:r w:rsidR="00E91F0C" w:rsidRPr="00784A44">
        <w:rPr>
          <w:sz w:val="22"/>
          <w:szCs w:val="22"/>
        </w:rPr>
        <w:t>и ввести в действие с 01 января 202</w:t>
      </w:r>
      <w:r w:rsidR="00735194" w:rsidRPr="00784A44">
        <w:rPr>
          <w:sz w:val="22"/>
          <w:szCs w:val="22"/>
        </w:rPr>
        <w:t>2</w:t>
      </w:r>
      <w:r w:rsidR="00E91F0C" w:rsidRPr="00784A44">
        <w:rPr>
          <w:sz w:val="22"/>
          <w:szCs w:val="22"/>
        </w:rPr>
        <w:t xml:space="preserve"> года следующие стандарты Ассоциации</w:t>
      </w:r>
      <w:r w:rsidR="006231DC" w:rsidRPr="00784A44">
        <w:rPr>
          <w:sz w:val="22"/>
          <w:szCs w:val="22"/>
        </w:rPr>
        <w:t>:</w:t>
      </w:r>
    </w:p>
    <w:p w14:paraId="01D03BF1" w14:textId="41C2AABA" w:rsidR="00735194" w:rsidRPr="002C30F9" w:rsidRDefault="003558DA" w:rsidP="002C30F9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outlineLvl w:val="0"/>
        <w:rPr>
          <w:rFonts w:ascii="10,5" w:eastAsiaTheme="minorHAnsi" w:hAnsi="10,5"/>
          <w:bCs/>
          <w:color w:val="000000"/>
          <w:sz w:val="22"/>
          <w:szCs w:val="22"/>
          <w:lang w:eastAsia="en-US"/>
        </w:rPr>
      </w:pPr>
      <w:r w:rsidRPr="002C30F9">
        <w:rPr>
          <w:sz w:val="22"/>
          <w:szCs w:val="22"/>
        </w:rPr>
        <w:t>СТО СРО-С 60542960 000</w:t>
      </w:r>
      <w:r w:rsidR="002C30F9" w:rsidRPr="002C30F9">
        <w:rPr>
          <w:sz w:val="22"/>
          <w:szCs w:val="22"/>
        </w:rPr>
        <w:t>80</w:t>
      </w:r>
      <w:r w:rsidRPr="002C30F9">
        <w:rPr>
          <w:sz w:val="22"/>
          <w:szCs w:val="22"/>
        </w:rPr>
        <w:t xml:space="preserve">-2021 </w:t>
      </w:r>
      <w:r w:rsidR="00735194" w:rsidRPr="002C30F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«</w:t>
      </w:r>
      <w:bookmarkStart w:id="1" w:name="_Hlk89961240"/>
      <w:r w:rsidR="004F7299" w:rsidRPr="002C30F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Организация строит</w:t>
      </w:r>
      <w:r w:rsidR="00935C55" w:rsidRPr="002C30F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е</w:t>
      </w:r>
      <w:r w:rsidR="004F7299" w:rsidRPr="002C30F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льства. Контроль</w:t>
      </w:r>
      <w:r w:rsidR="002C30F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качества строительно-монтажных </w:t>
      </w:r>
      <w:r w:rsidR="004F7299" w:rsidRPr="002C30F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работ</w:t>
      </w:r>
      <w:bookmarkEnd w:id="1"/>
      <w:r w:rsidR="00735194" w:rsidRPr="002C30F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»</w:t>
      </w:r>
      <w:r w:rsidR="00E91F0C" w:rsidRPr="002C30F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.</w:t>
      </w:r>
    </w:p>
    <w:p w14:paraId="131FB2BD" w14:textId="6C6FD6BE" w:rsidR="002C30F9" w:rsidRPr="00CC6B7C" w:rsidRDefault="002C30F9" w:rsidP="002C30F9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14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14:paraId="0A84B742" w14:textId="77777777" w:rsidR="002C30F9" w:rsidRPr="002C30F9" w:rsidRDefault="002C30F9" w:rsidP="002C30F9">
      <w:pPr>
        <w:jc w:val="both"/>
        <w:outlineLvl w:val="0"/>
        <w:rPr>
          <w:rFonts w:ascii="10,5" w:eastAsiaTheme="minorHAnsi" w:hAnsi="10,5"/>
          <w:bCs/>
          <w:color w:val="000000"/>
          <w:sz w:val="22"/>
          <w:szCs w:val="22"/>
          <w:lang w:eastAsia="en-US"/>
        </w:rPr>
      </w:pPr>
    </w:p>
    <w:p w14:paraId="2C982E58" w14:textId="044518E1" w:rsidR="00735194" w:rsidRPr="002C30F9" w:rsidRDefault="006E5467" w:rsidP="002C30F9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outlineLvl w:val="0"/>
        <w:rPr>
          <w:sz w:val="22"/>
          <w:szCs w:val="22"/>
        </w:rPr>
      </w:pPr>
      <w:r w:rsidRPr="002C30F9">
        <w:rPr>
          <w:sz w:val="22"/>
          <w:szCs w:val="22"/>
        </w:rPr>
        <w:t>СТО СРО-С 60542960 000</w:t>
      </w:r>
      <w:r w:rsidR="00352B00" w:rsidRPr="002C30F9">
        <w:rPr>
          <w:sz w:val="22"/>
          <w:szCs w:val="22"/>
        </w:rPr>
        <w:t>55</w:t>
      </w:r>
      <w:r w:rsidR="002C30F9">
        <w:rPr>
          <w:sz w:val="22"/>
          <w:szCs w:val="22"/>
        </w:rPr>
        <w:t>-</w:t>
      </w:r>
      <w:r w:rsidRPr="002C30F9">
        <w:rPr>
          <w:sz w:val="22"/>
          <w:szCs w:val="22"/>
        </w:rPr>
        <w:t>2021 «</w:t>
      </w:r>
      <w:r w:rsidR="00352B00" w:rsidRPr="002C30F9">
        <w:rPr>
          <w:sz w:val="22"/>
          <w:szCs w:val="22"/>
        </w:rPr>
        <w:t>Охрана труда при проведении работ по строительству, реконструкции, капитальному ремонту, сносу объектов капитального строительства. Общие требования</w:t>
      </w:r>
      <w:r w:rsidRPr="002C30F9">
        <w:rPr>
          <w:sz w:val="22"/>
          <w:szCs w:val="22"/>
        </w:rPr>
        <w:t>»</w:t>
      </w:r>
      <w:r w:rsidR="00842EE0" w:rsidRPr="002C30F9">
        <w:rPr>
          <w:sz w:val="22"/>
          <w:szCs w:val="22"/>
        </w:rPr>
        <w:t>.</w:t>
      </w:r>
    </w:p>
    <w:p w14:paraId="43321981" w14:textId="77777777" w:rsidR="002C30F9" w:rsidRPr="00CC6B7C" w:rsidRDefault="002C30F9" w:rsidP="002C30F9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14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14:paraId="6CB03B23" w14:textId="77777777" w:rsidR="002C30F9" w:rsidRPr="002C30F9" w:rsidRDefault="002C30F9" w:rsidP="002C30F9">
      <w:pPr>
        <w:jc w:val="both"/>
        <w:outlineLvl w:val="0"/>
        <w:rPr>
          <w:sz w:val="22"/>
          <w:szCs w:val="22"/>
        </w:rPr>
      </w:pPr>
    </w:p>
    <w:p w14:paraId="69BC981A" w14:textId="1D3938B7" w:rsidR="00FB74FB" w:rsidRPr="002C30F9" w:rsidRDefault="00352B00" w:rsidP="002C30F9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outlineLvl w:val="0"/>
        <w:rPr>
          <w:sz w:val="22"/>
          <w:szCs w:val="22"/>
        </w:rPr>
      </w:pPr>
      <w:r w:rsidRPr="002C30F9">
        <w:rPr>
          <w:sz w:val="22"/>
          <w:szCs w:val="22"/>
        </w:rPr>
        <w:t>СТО СРО-С 60542960 00037-2021 «</w:t>
      </w:r>
      <w:bookmarkStart w:id="2" w:name="_Hlk89961287"/>
      <w:r w:rsidR="00B25DC1" w:rsidRPr="002C30F9">
        <w:rPr>
          <w:sz w:val="22"/>
          <w:szCs w:val="22"/>
        </w:rPr>
        <w:t>Застройщик</w:t>
      </w:r>
      <w:r w:rsidR="004F7299" w:rsidRPr="002C30F9">
        <w:rPr>
          <w:sz w:val="22"/>
          <w:szCs w:val="22"/>
        </w:rPr>
        <w:t xml:space="preserve"> </w:t>
      </w:r>
      <w:r w:rsidR="00B25DC1" w:rsidRPr="002C30F9">
        <w:rPr>
          <w:sz w:val="22"/>
          <w:szCs w:val="22"/>
        </w:rPr>
        <w:t>(технический заказчик</w:t>
      </w:r>
      <w:r w:rsidR="000002F6" w:rsidRPr="002C30F9">
        <w:rPr>
          <w:sz w:val="22"/>
          <w:szCs w:val="22"/>
        </w:rPr>
        <w:t>)</w:t>
      </w:r>
      <w:r w:rsidR="00B25DC1" w:rsidRPr="002C30F9">
        <w:rPr>
          <w:sz w:val="22"/>
          <w:szCs w:val="22"/>
        </w:rPr>
        <w:t>. Организация деятельности. Общие требования</w:t>
      </w:r>
      <w:bookmarkEnd w:id="2"/>
      <w:r w:rsidRPr="002C30F9">
        <w:rPr>
          <w:sz w:val="22"/>
          <w:szCs w:val="22"/>
        </w:rPr>
        <w:t>»</w:t>
      </w:r>
      <w:r w:rsidR="00842EE0" w:rsidRPr="002C30F9">
        <w:rPr>
          <w:sz w:val="22"/>
          <w:szCs w:val="22"/>
        </w:rPr>
        <w:t>.</w:t>
      </w:r>
    </w:p>
    <w:p w14:paraId="2A76DE5A" w14:textId="77777777" w:rsidR="002C30F9" w:rsidRPr="00CC6B7C" w:rsidRDefault="002C30F9" w:rsidP="002C30F9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14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14:paraId="4242F18B" w14:textId="170A53AF" w:rsidR="002C30F9" w:rsidRDefault="002C30F9" w:rsidP="002C30F9">
      <w:pPr>
        <w:jc w:val="both"/>
        <w:outlineLvl w:val="0"/>
        <w:rPr>
          <w:sz w:val="22"/>
          <w:szCs w:val="22"/>
        </w:rPr>
      </w:pPr>
    </w:p>
    <w:p w14:paraId="38FC9CA4" w14:textId="6C8113BA" w:rsidR="00FB74FB" w:rsidRPr="00813EBA" w:rsidRDefault="00FB74FB" w:rsidP="00735194">
      <w:pPr>
        <w:jc w:val="both"/>
        <w:outlineLvl w:val="0"/>
        <w:rPr>
          <w:bCs/>
          <w:color w:val="000000" w:themeColor="text1"/>
          <w:sz w:val="22"/>
          <w:szCs w:val="22"/>
        </w:rPr>
      </w:pPr>
      <w:bookmarkStart w:id="3" w:name="_GoBack"/>
      <w:bookmarkEnd w:id="3"/>
      <w:r w:rsidRPr="00813EBA">
        <w:rPr>
          <w:bCs/>
          <w:spacing w:val="2"/>
          <w:sz w:val="22"/>
          <w:szCs w:val="22"/>
        </w:rPr>
        <w:t xml:space="preserve">1.4 </w:t>
      </w:r>
      <w:r w:rsidR="002C30F9">
        <w:rPr>
          <w:sz w:val="22"/>
          <w:szCs w:val="22"/>
        </w:rPr>
        <w:t>СТО СРО-С 60542960 00005-</w:t>
      </w:r>
      <w:r w:rsidRPr="00813EBA">
        <w:rPr>
          <w:sz w:val="22"/>
          <w:szCs w:val="22"/>
        </w:rPr>
        <w:t>2021 «Объекты использования атомной энергии. Разработка проектов производства работ. Общие требования»</w:t>
      </w:r>
      <w:r w:rsidR="00842EE0">
        <w:rPr>
          <w:sz w:val="22"/>
          <w:szCs w:val="22"/>
        </w:rPr>
        <w:t>.</w:t>
      </w:r>
    </w:p>
    <w:p w14:paraId="5CECD132" w14:textId="77777777" w:rsidR="002C30F9" w:rsidRPr="00CC6B7C" w:rsidRDefault="002C30F9" w:rsidP="002C30F9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14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14:paraId="6536BCBC" w14:textId="00982C56" w:rsidR="00695388" w:rsidRDefault="00695388" w:rsidP="0073748E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1C0585E2" w14:textId="7B514F5C" w:rsidR="00F050FE" w:rsidRPr="00343201" w:rsidRDefault="00842EE0" w:rsidP="00F050FE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Второй вопрос</w:t>
      </w:r>
      <w:r w:rsidRPr="007B78EA">
        <w:rPr>
          <w:b/>
          <w:color w:val="000000" w:themeColor="text1"/>
          <w:sz w:val="22"/>
          <w:szCs w:val="22"/>
        </w:rPr>
        <w:t xml:space="preserve"> повестки дня:</w:t>
      </w:r>
      <w:r>
        <w:rPr>
          <w:color w:val="000000" w:themeColor="text1"/>
          <w:sz w:val="22"/>
          <w:szCs w:val="22"/>
        </w:rPr>
        <w:t xml:space="preserve"> </w:t>
      </w:r>
      <w:r w:rsidR="00343201" w:rsidRPr="00343201">
        <w:rPr>
          <w:bCs/>
          <w:color w:val="000000" w:themeColor="text1"/>
          <w:sz w:val="22"/>
          <w:szCs w:val="22"/>
        </w:rPr>
        <w:t>Утверждение изменений, вносимых в стандарт Ассоциации</w:t>
      </w:r>
      <w:r w:rsidR="00F050FE" w:rsidRPr="00343201">
        <w:rPr>
          <w:bCs/>
          <w:color w:val="000000" w:themeColor="text1"/>
          <w:sz w:val="22"/>
          <w:szCs w:val="22"/>
        </w:rPr>
        <w:t xml:space="preserve">. </w:t>
      </w:r>
    </w:p>
    <w:p w14:paraId="3D75E772" w14:textId="7934B3C4" w:rsidR="00842EE0" w:rsidRPr="00006479" w:rsidRDefault="00842EE0" w:rsidP="00842EE0">
      <w:pPr>
        <w:jc w:val="both"/>
        <w:outlineLvl w:val="0"/>
        <w:rPr>
          <w:b/>
          <w:bCs/>
          <w:spacing w:val="2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>
        <w:rPr>
          <w:bCs/>
          <w:color w:val="000000" w:themeColor="text1"/>
          <w:sz w:val="22"/>
          <w:szCs w:val="22"/>
        </w:rPr>
        <w:t xml:space="preserve">изменения, вносимые в стандарт Ассоциации </w:t>
      </w:r>
      <w:r w:rsidR="00CC47D9" w:rsidRPr="00842EE0">
        <w:rPr>
          <w:bCs/>
          <w:spacing w:val="2"/>
          <w:sz w:val="22"/>
          <w:szCs w:val="22"/>
        </w:rPr>
        <w:t xml:space="preserve">СТО СРО-С </w:t>
      </w:r>
      <w:r w:rsidR="00CC47D9" w:rsidRPr="006E5467">
        <w:rPr>
          <w:sz w:val="22"/>
          <w:szCs w:val="22"/>
        </w:rPr>
        <w:t>60542960</w:t>
      </w:r>
      <w:r w:rsidR="00CC47D9" w:rsidRPr="00842EE0">
        <w:rPr>
          <w:bCs/>
          <w:spacing w:val="2"/>
          <w:sz w:val="22"/>
          <w:szCs w:val="22"/>
        </w:rPr>
        <w:t xml:space="preserve"> 00001–2019</w:t>
      </w:r>
      <w:r w:rsidR="002C30F9">
        <w:rPr>
          <w:bCs/>
          <w:spacing w:val="2"/>
          <w:sz w:val="22"/>
          <w:szCs w:val="22"/>
        </w:rPr>
        <w:t xml:space="preserve"> </w:t>
      </w:r>
      <w:r w:rsidRPr="00006479">
        <w:rPr>
          <w:bCs/>
          <w:color w:val="000000"/>
          <w:sz w:val="22"/>
          <w:szCs w:val="22"/>
        </w:rPr>
        <w:t>«Стандарты саморегулируемой организации «СОЮЗАТОМ</w:t>
      </w:r>
      <w:r>
        <w:rPr>
          <w:bCs/>
          <w:color w:val="000000"/>
          <w:sz w:val="22"/>
          <w:szCs w:val="22"/>
        </w:rPr>
        <w:t>СТРОЙ</w:t>
      </w:r>
      <w:r w:rsidRPr="00006479">
        <w:rPr>
          <w:bCs/>
          <w:color w:val="000000"/>
          <w:sz w:val="22"/>
          <w:szCs w:val="22"/>
        </w:rPr>
        <w:t>». Правила разработки, утверждения, обновления, внесения поправок, приостановки действия и отмены»</w:t>
      </w:r>
      <w:r w:rsidR="002C30F9">
        <w:rPr>
          <w:bCs/>
          <w:color w:val="000000"/>
          <w:sz w:val="22"/>
          <w:szCs w:val="22"/>
        </w:rPr>
        <w:t>.</w:t>
      </w:r>
    </w:p>
    <w:p w14:paraId="3278E0A1" w14:textId="77777777" w:rsidR="002C30F9" w:rsidRPr="00CC6B7C" w:rsidRDefault="002C30F9" w:rsidP="002C30F9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14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14:paraId="68E98DB2" w14:textId="77777777" w:rsidR="00842EE0" w:rsidRPr="00813EBA" w:rsidRDefault="00842EE0" w:rsidP="0073748E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7FF3762C" w14:textId="2C072F33" w:rsidR="008438F6" w:rsidRDefault="00842EE0" w:rsidP="00DF3AFD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Третий</w:t>
      </w:r>
      <w:r w:rsidR="00E91F0C">
        <w:rPr>
          <w:b/>
          <w:color w:val="000000" w:themeColor="text1"/>
          <w:sz w:val="22"/>
          <w:szCs w:val="22"/>
        </w:rPr>
        <w:t xml:space="preserve"> вопрос</w:t>
      </w:r>
      <w:r w:rsidR="008438F6" w:rsidRPr="007B78EA">
        <w:rPr>
          <w:b/>
          <w:color w:val="000000" w:themeColor="text1"/>
          <w:sz w:val="22"/>
          <w:szCs w:val="22"/>
        </w:rPr>
        <w:t xml:space="preserve"> повестки дня:</w:t>
      </w:r>
      <w:r w:rsidR="00E91F0C">
        <w:rPr>
          <w:color w:val="000000" w:themeColor="text1"/>
          <w:sz w:val="22"/>
          <w:szCs w:val="22"/>
        </w:rPr>
        <w:t xml:space="preserve"> О</w:t>
      </w:r>
      <w:r w:rsidR="008438F6" w:rsidRPr="007B78EA">
        <w:rPr>
          <w:color w:val="000000" w:themeColor="text1"/>
          <w:sz w:val="22"/>
          <w:szCs w:val="22"/>
        </w:rPr>
        <w:t>тмена действия стандартов Ассоциации.</w:t>
      </w:r>
    </w:p>
    <w:p w14:paraId="3A097C2E" w14:textId="77777777" w:rsidR="00E91F0C" w:rsidRPr="00735194" w:rsidRDefault="00E91F0C" w:rsidP="00735194">
      <w:pPr>
        <w:jc w:val="both"/>
        <w:rPr>
          <w:color w:val="000000" w:themeColor="text1"/>
          <w:sz w:val="22"/>
          <w:szCs w:val="22"/>
        </w:rPr>
      </w:pPr>
      <w:r w:rsidRPr="00E91F0C">
        <w:rPr>
          <w:b/>
          <w:color w:val="000000" w:themeColor="text1"/>
          <w:sz w:val="22"/>
          <w:szCs w:val="22"/>
        </w:rPr>
        <w:t>Решили:</w:t>
      </w:r>
      <w:r>
        <w:rPr>
          <w:b/>
          <w:color w:val="000000" w:themeColor="text1"/>
          <w:sz w:val="22"/>
          <w:szCs w:val="22"/>
        </w:rPr>
        <w:t xml:space="preserve"> </w:t>
      </w:r>
      <w:r w:rsidRPr="00E91F0C">
        <w:rPr>
          <w:color w:val="000000" w:themeColor="text1"/>
          <w:sz w:val="22"/>
          <w:szCs w:val="22"/>
        </w:rPr>
        <w:t xml:space="preserve">Отменить действие </w:t>
      </w:r>
      <w:r w:rsidR="00322673">
        <w:rPr>
          <w:color w:val="000000" w:themeColor="text1"/>
          <w:sz w:val="22"/>
          <w:szCs w:val="22"/>
        </w:rPr>
        <w:t xml:space="preserve">стандартов </w:t>
      </w:r>
      <w:r w:rsidRPr="00E91F0C">
        <w:rPr>
          <w:color w:val="000000" w:themeColor="text1"/>
          <w:sz w:val="22"/>
          <w:szCs w:val="22"/>
        </w:rPr>
        <w:t>и признать утратившими силу с 01 января 202</w:t>
      </w:r>
      <w:r w:rsidR="00735194">
        <w:rPr>
          <w:color w:val="000000" w:themeColor="text1"/>
          <w:sz w:val="22"/>
          <w:szCs w:val="22"/>
        </w:rPr>
        <w:t>2</w:t>
      </w:r>
      <w:r w:rsidRPr="00E91F0C">
        <w:rPr>
          <w:color w:val="000000" w:themeColor="text1"/>
          <w:sz w:val="22"/>
          <w:szCs w:val="22"/>
        </w:rPr>
        <w:t xml:space="preserve"> года </w:t>
      </w:r>
      <w:r>
        <w:rPr>
          <w:color w:val="000000" w:themeColor="text1"/>
          <w:sz w:val="22"/>
          <w:szCs w:val="22"/>
        </w:rPr>
        <w:t xml:space="preserve">следующие </w:t>
      </w:r>
      <w:r w:rsidRPr="00735194">
        <w:rPr>
          <w:color w:val="000000" w:themeColor="text1"/>
          <w:sz w:val="22"/>
          <w:szCs w:val="22"/>
        </w:rPr>
        <w:t>стандарты Ассоциации:</w:t>
      </w:r>
    </w:p>
    <w:p w14:paraId="18EDD6D7" w14:textId="72F4B9CC" w:rsidR="00735194" w:rsidRDefault="00E91F0C" w:rsidP="00735194">
      <w:pPr>
        <w:jc w:val="both"/>
        <w:outlineLvl w:val="0"/>
        <w:rPr>
          <w:sz w:val="22"/>
          <w:szCs w:val="22"/>
        </w:rPr>
      </w:pPr>
      <w:r w:rsidRPr="006E5467">
        <w:rPr>
          <w:bCs/>
          <w:color w:val="000000" w:themeColor="text1"/>
          <w:sz w:val="22"/>
          <w:szCs w:val="22"/>
        </w:rPr>
        <w:t>2</w:t>
      </w:r>
      <w:r w:rsidR="00A07AEF" w:rsidRPr="006E5467">
        <w:rPr>
          <w:bCs/>
          <w:color w:val="000000" w:themeColor="text1"/>
          <w:sz w:val="22"/>
          <w:szCs w:val="22"/>
        </w:rPr>
        <w:t xml:space="preserve">.1 </w:t>
      </w:r>
      <w:r w:rsidR="005A2FCA" w:rsidRPr="006E5467">
        <w:rPr>
          <w:sz w:val="22"/>
          <w:szCs w:val="22"/>
        </w:rPr>
        <w:t>СТО 95 135-2013 «Организация контроля качества строительных работ при строительстве ОИАЭ»</w:t>
      </w:r>
      <w:r w:rsidR="002C30F9">
        <w:rPr>
          <w:sz w:val="22"/>
          <w:szCs w:val="22"/>
        </w:rPr>
        <w:t>.</w:t>
      </w:r>
    </w:p>
    <w:p w14:paraId="65678FD9" w14:textId="77777777" w:rsidR="002C30F9" w:rsidRPr="00CC6B7C" w:rsidRDefault="002C30F9" w:rsidP="002C30F9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14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14:paraId="3188BA80" w14:textId="77777777" w:rsidR="002C30F9" w:rsidRPr="006E5467" w:rsidRDefault="002C30F9" w:rsidP="00735194">
      <w:pPr>
        <w:jc w:val="both"/>
        <w:outlineLvl w:val="0"/>
        <w:rPr>
          <w:bCs/>
          <w:spacing w:val="2"/>
          <w:sz w:val="22"/>
          <w:szCs w:val="22"/>
        </w:rPr>
      </w:pPr>
    </w:p>
    <w:p w14:paraId="7757BFAF" w14:textId="7C860D7C" w:rsidR="00735194" w:rsidRDefault="00E91F0C" w:rsidP="00735194">
      <w:pPr>
        <w:widowControl w:val="0"/>
        <w:jc w:val="both"/>
        <w:rPr>
          <w:sz w:val="22"/>
          <w:szCs w:val="22"/>
        </w:rPr>
      </w:pPr>
      <w:r w:rsidRPr="006E5467">
        <w:rPr>
          <w:bCs/>
          <w:color w:val="000000" w:themeColor="text1"/>
          <w:sz w:val="22"/>
          <w:szCs w:val="22"/>
        </w:rPr>
        <w:t>2</w:t>
      </w:r>
      <w:r w:rsidR="00A07AEF" w:rsidRPr="006E5467">
        <w:rPr>
          <w:bCs/>
          <w:color w:val="000000" w:themeColor="text1"/>
          <w:sz w:val="22"/>
          <w:szCs w:val="22"/>
        </w:rPr>
        <w:t xml:space="preserve">.2 </w:t>
      </w:r>
      <w:r w:rsidR="005A2FCA" w:rsidRPr="006E5467">
        <w:rPr>
          <w:sz w:val="22"/>
          <w:szCs w:val="22"/>
        </w:rPr>
        <w:t>СТО СРО-С 60542960 00055-2016 «Охрана труда и промышленная безопасность при выполнении работ на объектах использования атомной энергии и других объектах капитального строительства. Общие требования»</w:t>
      </w:r>
      <w:r w:rsidR="002C30F9">
        <w:rPr>
          <w:sz w:val="22"/>
          <w:szCs w:val="22"/>
        </w:rPr>
        <w:t>.</w:t>
      </w:r>
    </w:p>
    <w:p w14:paraId="176C8912" w14:textId="77777777" w:rsidR="002C30F9" w:rsidRPr="00CC6B7C" w:rsidRDefault="002C30F9" w:rsidP="002C30F9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14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14:paraId="3DC05AEA" w14:textId="77777777" w:rsidR="002C30F9" w:rsidRPr="006E5467" w:rsidRDefault="002C30F9" w:rsidP="00735194">
      <w:pPr>
        <w:widowControl w:val="0"/>
        <w:jc w:val="both"/>
        <w:rPr>
          <w:bCs/>
          <w:spacing w:val="2"/>
          <w:sz w:val="22"/>
          <w:szCs w:val="22"/>
        </w:rPr>
      </w:pPr>
    </w:p>
    <w:p w14:paraId="31FE1E4F" w14:textId="77777777" w:rsidR="002C30F9" w:rsidRDefault="00E91F0C" w:rsidP="00735194">
      <w:pPr>
        <w:widowControl w:val="0"/>
        <w:jc w:val="both"/>
        <w:rPr>
          <w:sz w:val="22"/>
          <w:szCs w:val="22"/>
        </w:rPr>
      </w:pPr>
      <w:r w:rsidRPr="006E5467">
        <w:rPr>
          <w:bCs/>
          <w:color w:val="000000" w:themeColor="text1"/>
          <w:sz w:val="22"/>
          <w:szCs w:val="22"/>
        </w:rPr>
        <w:t>2</w:t>
      </w:r>
      <w:r w:rsidR="00A07AEF" w:rsidRPr="006E5467">
        <w:rPr>
          <w:bCs/>
          <w:color w:val="000000" w:themeColor="text1"/>
          <w:sz w:val="22"/>
          <w:szCs w:val="22"/>
        </w:rPr>
        <w:t xml:space="preserve">.3 </w:t>
      </w:r>
      <w:r w:rsidR="005A2FCA" w:rsidRPr="006E5467">
        <w:rPr>
          <w:sz w:val="22"/>
          <w:szCs w:val="22"/>
        </w:rPr>
        <w:t xml:space="preserve">СТО СРО-С 60542960 00037-2017 </w:t>
      </w:r>
      <w:r w:rsidR="00FB74FB" w:rsidRPr="006E5467">
        <w:rPr>
          <w:sz w:val="22"/>
          <w:szCs w:val="22"/>
        </w:rPr>
        <w:t>«</w:t>
      </w:r>
      <w:r w:rsidR="005A2FCA" w:rsidRPr="006E5467">
        <w:rPr>
          <w:sz w:val="22"/>
          <w:szCs w:val="22"/>
        </w:rPr>
        <w:t>Объекты использования атомной энергии. Организация деятельности Застройщика. Общие требования</w:t>
      </w:r>
      <w:r w:rsidR="00FB74FB" w:rsidRPr="006E5467">
        <w:rPr>
          <w:sz w:val="22"/>
          <w:szCs w:val="22"/>
        </w:rPr>
        <w:t>»</w:t>
      </w:r>
      <w:r w:rsidR="002C30F9">
        <w:rPr>
          <w:sz w:val="22"/>
          <w:szCs w:val="22"/>
        </w:rPr>
        <w:t>.</w:t>
      </w:r>
    </w:p>
    <w:p w14:paraId="7CDD9171" w14:textId="303580D0" w:rsidR="002C30F9" w:rsidRPr="00CC6B7C" w:rsidRDefault="002C30F9" w:rsidP="002C30F9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14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14:paraId="7C6184A5" w14:textId="7431B51D" w:rsidR="00735194" w:rsidRPr="006E5467" w:rsidRDefault="00735194" w:rsidP="00735194">
      <w:pPr>
        <w:widowControl w:val="0"/>
        <w:jc w:val="both"/>
        <w:rPr>
          <w:sz w:val="22"/>
          <w:szCs w:val="22"/>
        </w:rPr>
      </w:pPr>
    </w:p>
    <w:p w14:paraId="442AB9AF" w14:textId="69D8137A" w:rsidR="00735194" w:rsidRDefault="00E91F0C" w:rsidP="00FB74FB">
      <w:pPr>
        <w:pStyle w:val="western"/>
        <w:spacing w:before="0" w:beforeAutospacing="0" w:after="0" w:line="240" w:lineRule="auto"/>
        <w:rPr>
          <w:rFonts w:ascii="Times New Roman" w:hAnsi="Times New Roman"/>
          <w:color w:val="auto"/>
        </w:rPr>
      </w:pPr>
      <w:r w:rsidRPr="006E5467">
        <w:rPr>
          <w:rFonts w:ascii="Times New Roman" w:hAnsi="Times New Roman"/>
          <w:bCs/>
          <w:color w:val="000000" w:themeColor="text1"/>
        </w:rPr>
        <w:t>2</w:t>
      </w:r>
      <w:r w:rsidR="00695388" w:rsidRPr="006E5467">
        <w:rPr>
          <w:rFonts w:ascii="Times New Roman" w:hAnsi="Times New Roman"/>
          <w:bCs/>
          <w:color w:val="000000" w:themeColor="text1"/>
        </w:rPr>
        <w:t>.</w:t>
      </w:r>
      <w:r w:rsidR="00A07AEF" w:rsidRPr="006E5467">
        <w:rPr>
          <w:rFonts w:ascii="Times New Roman" w:hAnsi="Times New Roman"/>
          <w:bCs/>
          <w:color w:val="000000" w:themeColor="text1"/>
        </w:rPr>
        <w:t>4</w:t>
      </w:r>
      <w:r w:rsidR="00695388" w:rsidRPr="006E5467">
        <w:rPr>
          <w:rFonts w:ascii="Times New Roman" w:hAnsi="Times New Roman"/>
          <w:bCs/>
          <w:color w:val="000000" w:themeColor="text1"/>
        </w:rPr>
        <w:t xml:space="preserve"> </w:t>
      </w:r>
      <w:r w:rsidR="00FB74FB" w:rsidRPr="006E5467">
        <w:rPr>
          <w:rFonts w:ascii="Times New Roman" w:hAnsi="Times New Roman"/>
          <w:color w:val="auto"/>
        </w:rPr>
        <w:t>СТО СРО-С 60542960 00005—2015 «Объекты использования атомной энергии. Разработка проектов производства работ. Общие требования»</w:t>
      </w:r>
      <w:r w:rsidR="002C30F9">
        <w:rPr>
          <w:rFonts w:ascii="Times New Roman" w:hAnsi="Times New Roman"/>
          <w:color w:val="auto"/>
        </w:rPr>
        <w:t>.</w:t>
      </w:r>
    </w:p>
    <w:p w14:paraId="0F9B6E41" w14:textId="77777777" w:rsidR="002C30F9" w:rsidRPr="00CC6B7C" w:rsidRDefault="002C30F9" w:rsidP="002C30F9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>
        <w:rPr>
          <w:bCs/>
          <w:color w:val="000000" w:themeColor="text1"/>
          <w:sz w:val="22"/>
          <w:szCs w:val="22"/>
        </w:rPr>
        <w:t>14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14:paraId="1A7DB33F" w14:textId="6352273D" w:rsidR="00BE253C" w:rsidRDefault="00BE253C" w:rsidP="00FB74FB">
      <w:pPr>
        <w:pStyle w:val="western"/>
        <w:spacing w:before="0" w:beforeAutospacing="0" w:after="0" w:line="240" w:lineRule="auto"/>
        <w:rPr>
          <w:rFonts w:ascii="Times New Roman" w:hAnsi="Times New Roman"/>
          <w:color w:val="auto"/>
        </w:rPr>
      </w:pPr>
    </w:p>
    <w:p w14:paraId="2FEA33F4" w14:textId="46D7E4E4" w:rsidR="00C50CFD" w:rsidRDefault="00C50CFD" w:rsidP="00735194">
      <w:pPr>
        <w:jc w:val="both"/>
        <w:outlineLvl w:val="0"/>
        <w:rPr>
          <w:b/>
          <w:color w:val="000000" w:themeColor="text1"/>
          <w:sz w:val="22"/>
          <w:szCs w:val="22"/>
        </w:rPr>
      </w:pPr>
    </w:p>
    <w:p w14:paraId="6374E315" w14:textId="163877D2" w:rsidR="00C50CFD" w:rsidRDefault="00C50CFD" w:rsidP="00735194">
      <w:pPr>
        <w:jc w:val="both"/>
        <w:outlineLvl w:val="0"/>
        <w:rPr>
          <w:b/>
          <w:color w:val="000000" w:themeColor="text1"/>
          <w:sz w:val="22"/>
          <w:szCs w:val="22"/>
        </w:rPr>
      </w:pPr>
    </w:p>
    <w:p w14:paraId="5AE22BF5" w14:textId="77777777"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="00E52FF5">
        <w:rPr>
          <w:bCs/>
          <w:color w:val="000000" w:themeColor="text1"/>
          <w:sz w:val="22"/>
          <w:szCs w:val="22"/>
        </w:rPr>
        <w:t xml:space="preserve">           </w:t>
      </w:r>
      <w:r w:rsidR="00987B0D">
        <w:rPr>
          <w:bCs/>
          <w:color w:val="000000" w:themeColor="text1"/>
          <w:sz w:val="22"/>
          <w:szCs w:val="22"/>
        </w:rPr>
        <w:t xml:space="preserve">Опекунов </w:t>
      </w:r>
      <w:r w:rsidRPr="00E143A5">
        <w:rPr>
          <w:bCs/>
          <w:color w:val="000000" w:themeColor="text1"/>
          <w:sz w:val="22"/>
          <w:szCs w:val="22"/>
        </w:rPr>
        <w:t>В.С.</w:t>
      </w:r>
      <w:r w:rsidRPr="00E143A5">
        <w:rPr>
          <w:color w:val="000000" w:themeColor="text1"/>
          <w:sz w:val="22"/>
          <w:szCs w:val="22"/>
        </w:rPr>
        <w:t xml:space="preserve">   </w:t>
      </w:r>
    </w:p>
    <w:p w14:paraId="31BD3371" w14:textId="77777777"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14:paraId="1D8FAA0C" w14:textId="77777777" w:rsidR="00A33A63" w:rsidRDefault="00A33A63" w:rsidP="00647E1F">
      <w:pPr>
        <w:rPr>
          <w:bCs/>
          <w:color w:val="000000" w:themeColor="text1"/>
          <w:sz w:val="22"/>
          <w:szCs w:val="22"/>
        </w:rPr>
      </w:pPr>
    </w:p>
    <w:p w14:paraId="426B3CEF" w14:textId="4BEB5102" w:rsidR="00BE15C0" w:rsidRPr="003435A3" w:rsidRDefault="00647E1F" w:rsidP="00647E1F">
      <w:pPr>
        <w:rPr>
          <w:color w:val="FF0000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2C30F9">
      <w:pgSz w:w="11906" w:h="16838"/>
      <w:pgMar w:top="426" w:right="56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2C01156"/>
    <w:multiLevelType w:val="multilevel"/>
    <w:tmpl w:val="9D8C8C4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color w:val="auto"/>
      </w:rPr>
    </w:lvl>
  </w:abstractNum>
  <w:abstractNum w:abstractNumId="2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2F6"/>
    <w:rsid w:val="00010D57"/>
    <w:rsid w:val="000160D3"/>
    <w:rsid w:val="0002250B"/>
    <w:rsid w:val="00063BC9"/>
    <w:rsid w:val="00067C79"/>
    <w:rsid w:val="00074EB7"/>
    <w:rsid w:val="000919F4"/>
    <w:rsid w:val="000A1FA5"/>
    <w:rsid w:val="000B011D"/>
    <w:rsid w:val="000E3C89"/>
    <w:rsid w:val="001007C7"/>
    <w:rsid w:val="001032F8"/>
    <w:rsid w:val="001312D4"/>
    <w:rsid w:val="00144035"/>
    <w:rsid w:val="00175C97"/>
    <w:rsid w:val="001A4014"/>
    <w:rsid w:val="001C02F1"/>
    <w:rsid w:val="001C292E"/>
    <w:rsid w:val="001C2FE1"/>
    <w:rsid w:val="001E04A6"/>
    <w:rsid w:val="00212123"/>
    <w:rsid w:val="00236057"/>
    <w:rsid w:val="00255EF6"/>
    <w:rsid w:val="0026450D"/>
    <w:rsid w:val="00265F46"/>
    <w:rsid w:val="00266590"/>
    <w:rsid w:val="0027521C"/>
    <w:rsid w:val="00275928"/>
    <w:rsid w:val="002846FD"/>
    <w:rsid w:val="00294FFF"/>
    <w:rsid w:val="002C30F9"/>
    <w:rsid w:val="002C3A12"/>
    <w:rsid w:val="002F51EF"/>
    <w:rsid w:val="002F79B8"/>
    <w:rsid w:val="003126A1"/>
    <w:rsid w:val="00315289"/>
    <w:rsid w:val="00322673"/>
    <w:rsid w:val="00330144"/>
    <w:rsid w:val="00330F08"/>
    <w:rsid w:val="00333ABD"/>
    <w:rsid w:val="00336FC0"/>
    <w:rsid w:val="00343201"/>
    <w:rsid w:val="003435A3"/>
    <w:rsid w:val="00352B00"/>
    <w:rsid w:val="003558DA"/>
    <w:rsid w:val="003643D3"/>
    <w:rsid w:val="00376381"/>
    <w:rsid w:val="00376EDA"/>
    <w:rsid w:val="003801CA"/>
    <w:rsid w:val="003A55C0"/>
    <w:rsid w:val="003B2995"/>
    <w:rsid w:val="003D6BCC"/>
    <w:rsid w:val="003E178E"/>
    <w:rsid w:val="003F3A05"/>
    <w:rsid w:val="003F55CD"/>
    <w:rsid w:val="00410B05"/>
    <w:rsid w:val="00433B23"/>
    <w:rsid w:val="004406D4"/>
    <w:rsid w:val="0046680C"/>
    <w:rsid w:val="004A06B8"/>
    <w:rsid w:val="004B13F6"/>
    <w:rsid w:val="004B7EF3"/>
    <w:rsid w:val="004C209C"/>
    <w:rsid w:val="004D3B0C"/>
    <w:rsid w:val="004D7FA2"/>
    <w:rsid w:val="004F7299"/>
    <w:rsid w:val="00504CF8"/>
    <w:rsid w:val="00523AEA"/>
    <w:rsid w:val="00525E62"/>
    <w:rsid w:val="00575660"/>
    <w:rsid w:val="005A2FCA"/>
    <w:rsid w:val="005A7390"/>
    <w:rsid w:val="005E245E"/>
    <w:rsid w:val="006210A0"/>
    <w:rsid w:val="006231DC"/>
    <w:rsid w:val="00647E1F"/>
    <w:rsid w:val="00692DD3"/>
    <w:rsid w:val="00695388"/>
    <w:rsid w:val="006D5A7A"/>
    <w:rsid w:val="006E2906"/>
    <w:rsid w:val="006E3CD2"/>
    <w:rsid w:val="006E5467"/>
    <w:rsid w:val="00717BE5"/>
    <w:rsid w:val="00735194"/>
    <w:rsid w:val="0073748E"/>
    <w:rsid w:val="00746F5D"/>
    <w:rsid w:val="00774753"/>
    <w:rsid w:val="00784A44"/>
    <w:rsid w:val="007A48DD"/>
    <w:rsid w:val="007A678F"/>
    <w:rsid w:val="007B78EA"/>
    <w:rsid w:val="007C0139"/>
    <w:rsid w:val="007C77CE"/>
    <w:rsid w:val="007D1A03"/>
    <w:rsid w:val="007D1D49"/>
    <w:rsid w:val="007F1C51"/>
    <w:rsid w:val="00813EBA"/>
    <w:rsid w:val="00835E78"/>
    <w:rsid w:val="00842EE0"/>
    <w:rsid w:val="008438F6"/>
    <w:rsid w:val="00846040"/>
    <w:rsid w:val="00855EDF"/>
    <w:rsid w:val="0086118A"/>
    <w:rsid w:val="00896BCD"/>
    <w:rsid w:val="008A0AF5"/>
    <w:rsid w:val="008A201B"/>
    <w:rsid w:val="008E5A85"/>
    <w:rsid w:val="008F1CB0"/>
    <w:rsid w:val="008F2A5D"/>
    <w:rsid w:val="00900061"/>
    <w:rsid w:val="009052CF"/>
    <w:rsid w:val="009158CD"/>
    <w:rsid w:val="009214D8"/>
    <w:rsid w:val="00935C55"/>
    <w:rsid w:val="00980675"/>
    <w:rsid w:val="00987B0D"/>
    <w:rsid w:val="00996943"/>
    <w:rsid w:val="009B2D82"/>
    <w:rsid w:val="009D07A9"/>
    <w:rsid w:val="009F38B4"/>
    <w:rsid w:val="00A07AEF"/>
    <w:rsid w:val="00A11586"/>
    <w:rsid w:val="00A224F5"/>
    <w:rsid w:val="00A33A63"/>
    <w:rsid w:val="00A4648F"/>
    <w:rsid w:val="00AA59B3"/>
    <w:rsid w:val="00AA5D05"/>
    <w:rsid w:val="00AB4912"/>
    <w:rsid w:val="00AC7D5D"/>
    <w:rsid w:val="00AD4DDE"/>
    <w:rsid w:val="00AF08A9"/>
    <w:rsid w:val="00B25DC1"/>
    <w:rsid w:val="00B56FD0"/>
    <w:rsid w:val="00B9067A"/>
    <w:rsid w:val="00BB3840"/>
    <w:rsid w:val="00BC08C8"/>
    <w:rsid w:val="00BC40A5"/>
    <w:rsid w:val="00BC7654"/>
    <w:rsid w:val="00BE15C0"/>
    <w:rsid w:val="00BE253C"/>
    <w:rsid w:val="00BF1B78"/>
    <w:rsid w:val="00C05291"/>
    <w:rsid w:val="00C4560D"/>
    <w:rsid w:val="00C50CFD"/>
    <w:rsid w:val="00C70C57"/>
    <w:rsid w:val="00C735DF"/>
    <w:rsid w:val="00C92F16"/>
    <w:rsid w:val="00CC47D9"/>
    <w:rsid w:val="00CF1DBA"/>
    <w:rsid w:val="00D006EC"/>
    <w:rsid w:val="00D0503B"/>
    <w:rsid w:val="00D05422"/>
    <w:rsid w:val="00D10B0A"/>
    <w:rsid w:val="00D31040"/>
    <w:rsid w:val="00D3340A"/>
    <w:rsid w:val="00D45706"/>
    <w:rsid w:val="00D66209"/>
    <w:rsid w:val="00D77B30"/>
    <w:rsid w:val="00D77E27"/>
    <w:rsid w:val="00D81E69"/>
    <w:rsid w:val="00DA4DB8"/>
    <w:rsid w:val="00DB6B24"/>
    <w:rsid w:val="00DC75A5"/>
    <w:rsid w:val="00DE4C1D"/>
    <w:rsid w:val="00DE6D83"/>
    <w:rsid w:val="00DF3AFD"/>
    <w:rsid w:val="00E00526"/>
    <w:rsid w:val="00E143A5"/>
    <w:rsid w:val="00E21041"/>
    <w:rsid w:val="00E52FF5"/>
    <w:rsid w:val="00E82A58"/>
    <w:rsid w:val="00E91F0C"/>
    <w:rsid w:val="00E94D63"/>
    <w:rsid w:val="00EE0448"/>
    <w:rsid w:val="00EF40C6"/>
    <w:rsid w:val="00F050FE"/>
    <w:rsid w:val="00F54292"/>
    <w:rsid w:val="00F66E9A"/>
    <w:rsid w:val="00F72D45"/>
    <w:rsid w:val="00FB6C15"/>
    <w:rsid w:val="00FB74FB"/>
    <w:rsid w:val="00FC247F"/>
    <w:rsid w:val="00FE6B8A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F48D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B74FB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3F3A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3A0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3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3A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3A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E2CB-AE78-4DB4-8E20-040ED12F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Доценко Лариса Александровна</cp:lastModifiedBy>
  <cp:revision>2</cp:revision>
  <cp:lastPrinted>2019-04-23T13:12:00Z</cp:lastPrinted>
  <dcterms:created xsi:type="dcterms:W3CDTF">2021-12-16T11:53:00Z</dcterms:created>
  <dcterms:modified xsi:type="dcterms:W3CDTF">2021-12-16T11:53:00Z</dcterms:modified>
</cp:coreProperties>
</file>