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E90A3A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97522E">
        <w:rPr>
          <w:rStyle w:val="a3"/>
          <w:b w:val="0"/>
          <w:color w:val="000000" w:themeColor="text1"/>
          <w:sz w:val="22"/>
          <w:szCs w:val="22"/>
        </w:rPr>
        <w:t>44</w:t>
      </w:r>
      <w:r w:rsidR="00FF3723">
        <w:rPr>
          <w:rStyle w:val="a3"/>
          <w:b w:val="0"/>
          <w:color w:val="000000" w:themeColor="text1"/>
          <w:sz w:val="22"/>
          <w:szCs w:val="22"/>
        </w:rPr>
        <w:t>/10</w:t>
      </w:r>
      <w:r w:rsidRPr="00E90A3A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E90A3A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заседания  Совета</w:t>
      </w:r>
    </w:p>
    <w:p w:rsidR="007A5B70" w:rsidRPr="00E90A3A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E90A3A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E90A3A">
        <w:rPr>
          <w:color w:val="000000" w:themeColor="text1"/>
          <w:sz w:val="22"/>
          <w:szCs w:val="22"/>
        </w:rPr>
        <w:t xml:space="preserve"> организации</w:t>
      </w:r>
      <w:r w:rsidR="007A5B70" w:rsidRPr="00E90A3A">
        <w:rPr>
          <w:color w:val="000000" w:themeColor="text1"/>
          <w:sz w:val="22"/>
          <w:szCs w:val="22"/>
        </w:rPr>
        <w:t xml:space="preserve"> </w:t>
      </w:r>
      <w:r w:rsidR="002A083F" w:rsidRPr="00E90A3A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E90A3A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«Объединение организаций</w:t>
      </w:r>
      <w:r w:rsidR="00A611F9">
        <w:rPr>
          <w:color w:val="000000" w:themeColor="text1"/>
          <w:sz w:val="22"/>
          <w:szCs w:val="22"/>
        </w:rPr>
        <w:t>,</w:t>
      </w:r>
      <w:r w:rsidRPr="00E90A3A">
        <w:rPr>
          <w:color w:val="000000" w:themeColor="text1"/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E90A3A">
        <w:rPr>
          <w:color w:val="000000" w:themeColor="text1"/>
          <w:sz w:val="22"/>
          <w:szCs w:val="22"/>
        </w:rPr>
        <w:t xml:space="preserve"> </w:t>
      </w:r>
      <w:r w:rsidRPr="00E90A3A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E90A3A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E90A3A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«</w:t>
      </w:r>
      <w:r w:rsidR="00FF3723">
        <w:rPr>
          <w:color w:val="000000" w:themeColor="text1"/>
          <w:sz w:val="22"/>
          <w:szCs w:val="22"/>
        </w:rPr>
        <w:t>06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FF3723">
        <w:rPr>
          <w:color w:val="000000" w:themeColor="text1"/>
          <w:sz w:val="22"/>
          <w:szCs w:val="22"/>
        </w:rPr>
        <w:t>окт</w:t>
      </w:r>
      <w:r w:rsidR="007952BE">
        <w:rPr>
          <w:color w:val="000000" w:themeColor="text1"/>
          <w:sz w:val="22"/>
          <w:szCs w:val="22"/>
        </w:rPr>
        <w:t>ября</w:t>
      </w:r>
      <w:r w:rsidRPr="00E90A3A">
        <w:rPr>
          <w:color w:val="000000" w:themeColor="text1"/>
          <w:sz w:val="22"/>
          <w:szCs w:val="22"/>
        </w:rPr>
        <w:t xml:space="preserve"> 2017 г.</w:t>
      </w:r>
    </w:p>
    <w:p w:rsidR="00376B7C" w:rsidRPr="00E90A3A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(</w:t>
      </w:r>
      <w:r w:rsidR="002B48BC">
        <w:rPr>
          <w:color w:val="000000" w:themeColor="text1"/>
          <w:sz w:val="22"/>
          <w:szCs w:val="22"/>
        </w:rPr>
        <w:t>опросными листами</w:t>
      </w:r>
      <w:r w:rsidRPr="00E90A3A">
        <w:rPr>
          <w:color w:val="000000" w:themeColor="text1"/>
          <w:sz w:val="22"/>
          <w:szCs w:val="22"/>
        </w:rPr>
        <w:t>).</w:t>
      </w:r>
    </w:p>
    <w:p w:rsidR="00006D44" w:rsidRPr="009F5581" w:rsidRDefault="00006D44" w:rsidP="00006D44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9F5581">
        <w:rPr>
          <w:color w:val="000000"/>
          <w:sz w:val="22"/>
          <w:szCs w:val="22"/>
        </w:rPr>
        <w:t>Дата и время начала заочного голосования: «</w:t>
      </w:r>
      <w:r>
        <w:rPr>
          <w:color w:val="000000"/>
          <w:sz w:val="22"/>
          <w:szCs w:val="22"/>
        </w:rPr>
        <w:t>03</w:t>
      </w:r>
      <w:r w:rsidRPr="009F5581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октября</w:t>
      </w:r>
      <w:r w:rsidRPr="009F5581">
        <w:rPr>
          <w:color w:val="000000"/>
          <w:sz w:val="22"/>
          <w:szCs w:val="22"/>
        </w:rPr>
        <w:t xml:space="preserve"> 2017 г. с 10 час. 00 мин.</w:t>
      </w:r>
    </w:p>
    <w:p w:rsidR="00006D44" w:rsidRPr="009F5581" w:rsidRDefault="00006D44" w:rsidP="00006D44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9F5581">
        <w:rPr>
          <w:color w:val="000000"/>
          <w:sz w:val="22"/>
          <w:szCs w:val="22"/>
        </w:rPr>
        <w:t>Дата и время окончания заочного голосования: «</w:t>
      </w:r>
      <w:r>
        <w:rPr>
          <w:color w:val="000000"/>
          <w:sz w:val="22"/>
          <w:szCs w:val="22"/>
        </w:rPr>
        <w:t>05</w:t>
      </w:r>
      <w:r w:rsidRPr="009F5581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октября</w:t>
      </w:r>
      <w:r w:rsidRPr="009F5581">
        <w:rPr>
          <w:color w:val="000000"/>
          <w:sz w:val="22"/>
          <w:szCs w:val="22"/>
        </w:rPr>
        <w:t xml:space="preserve"> 2017 г. до 1</w:t>
      </w:r>
      <w:r w:rsidR="009C1C1F">
        <w:rPr>
          <w:color w:val="000000"/>
          <w:sz w:val="22"/>
          <w:szCs w:val="22"/>
        </w:rPr>
        <w:t>8</w:t>
      </w:r>
      <w:r w:rsidRPr="009F5581">
        <w:rPr>
          <w:color w:val="000000"/>
          <w:sz w:val="22"/>
          <w:szCs w:val="22"/>
        </w:rPr>
        <w:t xml:space="preserve"> час. 00 мин.</w:t>
      </w:r>
    </w:p>
    <w:p w:rsidR="00006D44" w:rsidRPr="009F5581" w:rsidRDefault="00006D44" w:rsidP="00006D4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9F5581">
        <w:rPr>
          <w:rStyle w:val="a3"/>
          <w:b w:val="0"/>
          <w:sz w:val="22"/>
          <w:szCs w:val="22"/>
        </w:rPr>
        <w:t>Время окончания подсчета голосов:</w:t>
      </w:r>
      <w:r w:rsidRPr="00D232F4">
        <w:rPr>
          <w:color w:val="000000"/>
          <w:sz w:val="22"/>
          <w:szCs w:val="22"/>
        </w:rPr>
        <w:t xml:space="preserve"> </w:t>
      </w:r>
      <w:r w:rsidRPr="009F5581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06</w:t>
      </w:r>
      <w:r w:rsidRPr="009F5581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октября</w:t>
      </w:r>
      <w:r w:rsidRPr="009F5581">
        <w:rPr>
          <w:color w:val="000000"/>
          <w:sz w:val="22"/>
          <w:szCs w:val="22"/>
        </w:rPr>
        <w:t xml:space="preserve"> 2017 г.</w:t>
      </w:r>
      <w:r>
        <w:rPr>
          <w:rStyle w:val="a3"/>
          <w:b w:val="0"/>
          <w:sz w:val="22"/>
          <w:szCs w:val="22"/>
        </w:rPr>
        <w:t xml:space="preserve"> </w:t>
      </w:r>
      <w:r w:rsidRPr="009F5581">
        <w:rPr>
          <w:rStyle w:val="a3"/>
          <w:b w:val="0"/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>13</w:t>
      </w:r>
      <w:r w:rsidRPr="009F5581">
        <w:rPr>
          <w:rStyle w:val="a3"/>
          <w:b w:val="0"/>
          <w:sz w:val="22"/>
          <w:szCs w:val="22"/>
        </w:rPr>
        <w:t xml:space="preserve"> час. 00 мин.</w:t>
      </w:r>
      <w:r>
        <w:rPr>
          <w:rStyle w:val="a3"/>
          <w:b w:val="0"/>
          <w:sz w:val="22"/>
          <w:szCs w:val="22"/>
        </w:rPr>
        <w:t xml:space="preserve"> </w:t>
      </w:r>
    </w:p>
    <w:p w:rsidR="00006D44" w:rsidRPr="009F5581" w:rsidRDefault="00006D44" w:rsidP="00006D4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9F5581">
        <w:rPr>
          <w:rStyle w:val="a3"/>
          <w:b w:val="0"/>
          <w:sz w:val="22"/>
          <w:szCs w:val="22"/>
        </w:rPr>
        <w:t>Место подсчета голосов: г. Москва, ул. Большая Ордынка, д. 29, стр. 1.</w:t>
      </w:r>
    </w:p>
    <w:p w:rsidR="00376B7C" w:rsidRPr="00367604" w:rsidRDefault="00367604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67604">
        <w:rPr>
          <w:rStyle w:val="a3"/>
          <w:b w:val="0"/>
          <w:color w:val="000000" w:themeColor="text1"/>
          <w:sz w:val="22"/>
          <w:szCs w:val="22"/>
        </w:rPr>
        <w:t>Ч</w:t>
      </w:r>
      <w:r w:rsidR="00376B7C" w:rsidRPr="00367604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="00376B7C" w:rsidRPr="00367604">
        <w:rPr>
          <w:color w:val="000000" w:themeColor="text1"/>
          <w:sz w:val="22"/>
          <w:szCs w:val="22"/>
        </w:rPr>
        <w:t>– 1</w:t>
      </w:r>
      <w:r w:rsidR="009C1C1F" w:rsidRPr="00367604">
        <w:rPr>
          <w:color w:val="000000" w:themeColor="text1"/>
          <w:sz w:val="22"/>
          <w:szCs w:val="22"/>
        </w:rPr>
        <w:t>5</w:t>
      </w:r>
      <w:r w:rsidR="00376B7C" w:rsidRPr="00367604">
        <w:rPr>
          <w:color w:val="000000" w:themeColor="text1"/>
          <w:sz w:val="22"/>
          <w:szCs w:val="22"/>
        </w:rPr>
        <w:t>.</w:t>
      </w:r>
    </w:p>
    <w:p w:rsidR="00367604" w:rsidRDefault="00367604" w:rsidP="0036760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Заявленных </w:t>
      </w:r>
      <w:r w:rsidRPr="007D5797">
        <w:rPr>
          <w:rStyle w:val="a3"/>
          <w:b w:val="0"/>
          <w:color w:val="000000" w:themeColor="text1"/>
          <w:sz w:val="22"/>
          <w:szCs w:val="22"/>
        </w:rPr>
        <w:t>представителей</w:t>
      </w:r>
      <w:r>
        <w:rPr>
          <w:rStyle w:val="a3"/>
          <w:b w:val="0"/>
          <w:color w:val="000000" w:themeColor="text1"/>
          <w:sz w:val="22"/>
          <w:szCs w:val="22"/>
        </w:rPr>
        <w:t xml:space="preserve"> членов Совета (по доверенности)</w:t>
      </w:r>
      <w:r w:rsidRPr="007D5797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7D5797">
        <w:rPr>
          <w:color w:val="000000" w:themeColor="text1"/>
          <w:sz w:val="22"/>
          <w:szCs w:val="22"/>
        </w:rPr>
        <w:t xml:space="preserve">– </w:t>
      </w:r>
      <w:r>
        <w:rPr>
          <w:color w:val="000000" w:themeColor="text1"/>
          <w:sz w:val="22"/>
          <w:szCs w:val="22"/>
        </w:rPr>
        <w:t>1.</w:t>
      </w:r>
    </w:p>
    <w:p w:rsidR="00367604" w:rsidRPr="003B20F2" w:rsidRDefault="003B20F2" w:rsidP="0036760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Членов Совета, п</w:t>
      </w:r>
      <w:r w:rsidRPr="003B20F2">
        <w:rPr>
          <w:rStyle w:val="a3"/>
          <w:b w:val="0"/>
          <w:color w:val="000000" w:themeColor="text1"/>
          <w:sz w:val="22"/>
          <w:szCs w:val="22"/>
        </w:rPr>
        <w:t xml:space="preserve">ринявших участие в голосовании </w:t>
      </w:r>
      <w:r w:rsidRPr="003B20F2">
        <w:rPr>
          <w:rStyle w:val="a3"/>
          <w:b w:val="0"/>
          <w:sz w:val="22"/>
          <w:szCs w:val="22"/>
        </w:rPr>
        <w:t>заочного заседания Совета</w:t>
      </w:r>
      <w:r>
        <w:rPr>
          <w:rStyle w:val="a3"/>
          <w:b w:val="0"/>
          <w:sz w:val="22"/>
          <w:szCs w:val="22"/>
        </w:rPr>
        <w:t xml:space="preserve"> - 12</w:t>
      </w:r>
    </w:p>
    <w:p w:rsidR="000454A3" w:rsidRDefault="000454A3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  <w:u w:val="single"/>
        </w:rPr>
      </w:pPr>
    </w:p>
    <w:p w:rsidR="00376B7C" w:rsidRPr="008B63FA" w:rsidRDefault="008B63FA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8B63FA">
        <w:rPr>
          <w:rStyle w:val="a3"/>
          <w:b w:val="0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="00376B7C" w:rsidRPr="008B63FA">
        <w:rPr>
          <w:color w:val="000000" w:themeColor="text1"/>
          <w:sz w:val="22"/>
          <w:szCs w:val="22"/>
          <w:u w:val="single"/>
        </w:rPr>
        <w:t>:</w:t>
      </w:r>
      <w:r w:rsidR="00F02756" w:rsidRPr="008B63FA">
        <w:rPr>
          <w:color w:val="000000" w:themeColor="text1"/>
          <w:sz w:val="22"/>
          <w:szCs w:val="22"/>
        </w:rPr>
        <w:tab/>
      </w:r>
    </w:p>
    <w:p w:rsidR="001625F2" w:rsidRPr="00E90A3A" w:rsidRDefault="001625F2" w:rsidP="001625F2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E90A3A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="00581FEC">
        <w:rPr>
          <w:color w:val="000000" w:themeColor="text1"/>
          <w:sz w:val="22"/>
          <w:szCs w:val="22"/>
        </w:rPr>
        <w:t xml:space="preserve">Советник </w:t>
      </w:r>
      <w:r w:rsidR="001D440B">
        <w:rPr>
          <w:color w:val="000000" w:themeColor="text1"/>
          <w:sz w:val="22"/>
          <w:szCs w:val="22"/>
        </w:rPr>
        <w:t>г</w:t>
      </w:r>
      <w:r w:rsidR="00581FEC">
        <w:rPr>
          <w:color w:val="000000" w:themeColor="text1"/>
          <w:sz w:val="22"/>
          <w:szCs w:val="22"/>
        </w:rPr>
        <w:t xml:space="preserve">енерального директора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»);</w:t>
      </w:r>
    </w:p>
    <w:p w:rsidR="001625F2" w:rsidRPr="00E90A3A" w:rsidRDefault="001625F2" w:rsidP="001625F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E90A3A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E90A3A">
        <w:rPr>
          <w:color w:val="000000" w:themeColor="text1"/>
          <w:sz w:val="22"/>
          <w:szCs w:val="22"/>
        </w:rPr>
        <w:t xml:space="preserve">»); </w:t>
      </w:r>
    </w:p>
    <w:p w:rsidR="001625F2" w:rsidRPr="00E90A3A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1625F2" w:rsidRPr="00E90A3A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E90A3A">
        <w:rPr>
          <w:color w:val="000000" w:themeColor="text1"/>
          <w:sz w:val="22"/>
          <w:szCs w:val="22"/>
        </w:rPr>
        <w:t>Климонтова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1625F2" w:rsidRPr="00E90A3A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E90A3A">
        <w:rPr>
          <w:color w:val="000000" w:themeColor="text1"/>
          <w:sz w:val="22"/>
          <w:szCs w:val="22"/>
        </w:rPr>
        <w:t>Атомтехэнерго</w:t>
      </w:r>
      <w:proofErr w:type="spellEnd"/>
      <w:r w:rsidRPr="00E90A3A">
        <w:rPr>
          <w:color w:val="000000" w:themeColor="text1"/>
          <w:sz w:val="22"/>
          <w:szCs w:val="22"/>
        </w:rPr>
        <w:t>»);</w:t>
      </w:r>
    </w:p>
    <w:p w:rsidR="001625F2" w:rsidRPr="00E90A3A" w:rsidRDefault="001625F2" w:rsidP="001625F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E90A3A">
        <w:rPr>
          <w:color w:val="000000" w:themeColor="text1"/>
          <w:sz w:val="22"/>
          <w:szCs w:val="22"/>
        </w:rPr>
        <w:t>Мушаков</w:t>
      </w:r>
      <w:proofErr w:type="spellEnd"/>
      <w:r w:rsidRPr="00E90A3A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1625F2" w:rsidRPr="00E90A3A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E90A3A">
        <w:rPr>
          <w:color w:val="000000" w:themeColor="text1"/>
          <w:sz w:val="22"/>
          <w:szCs w:val="22"/>
        </w:rPr>
        <w:t>Нагинский</w:t>
      </w:r>
      <w:proofErr w:type="spellEnd"/>
      <w:r w:rsidRPr="00E90A3A">
        <w:rPr>
          <w:color w:val="000000" w:themeColor="text1"/>
          <w:sz w:val="22"/>
          <w:szCs w:val="22"/>
        </w:rPr>
        <w:t xml:space="preserve"> Григо</w:t>
      </w:r>
      <w:r w:rsidR="00A52157">
        <w:rPr>
          <w:color w:val="000000" w:themeColor="text1"/>
          <w:sz w:val="22"/>
          <w:szCs w:val="22"/>
        </w:rPr>
        <w:t>рий Михайлович – (Председатель С</w:t>
      </w:r>
      <w:r w:rsidRPr="00E90A3A">
        <w:rPr>
          <w:color w:val="000000" w:themeColor="text1"/>
          <w:sz w:val="22"/>
          <w:szCs w:val="22"/>
        </w:rPr>
        <w:t>овета директоров АО «К</w:t>
      </w:r>
      <w:r w:rsidR="007C2B71">
        <w:rPr>
          <w:color w:val="000000" w:themeColor="text1"/>
          <w:sz w:val="22"/>
          <w:szCs w:val="22"/>
        </w:rPr>
        <w:t>ОНЦЕРН ТИТАН-2</w:t>
      </w:r>
      <w:r w:rsidRPr="00E90A3A">
        <w:rPr>
          <w:color w:val="000000" w:themeColor="text1"/>
          <w:sz w:val="22"/>
          <w:szCs w:val="22"/>
        </w:rPr>
        <w:t>»);</w:t>
      </w:r>
    </w:p>
    <w:p w:rsidR="001625F2" w:rsidRPr="00E90A3A" w:rsidRDefault="001625F2" w:rsidP="001625F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E90A3A">
        <w:rPr>
          <w:color w:val="000000" w:themeColor="text1"/>
          <w:sz w:val="22"/>
          <w:szCs w:val="22"/>
        </w:rPr>
        <w:t>Покидышев</w:t>
      </w:r>
      <w:proofErr w:type="spellEnd"/>
      <w:r w:rsidRPr="00E90A3A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E90A3A">
        <w:rPr>
          <w:bCs/>
          <w:color w:val="000000" w:themeColor="text1"/>
          <w:kern w:val="36"/>
          <w:sz w:val="22"/>
          <w:szCs w:val="22"/>
        </w:rPr>
        <w:t xml:space="preserve">АО «ФЦНИВТ» </w:t>
      </w:r>
      <w:r w:rsidR="006C141A">
        <w:rPr>
          <w:bCs/>
          <w:color w:val="000000" w:themeColor="text1"/>
          <w:kern w:val="36"/>
          <w:sz w:val="22"/>
          <w:szCs w:val="22"/>
        </w:rPr>
        <w:t>«</w:t>
      </w:r>
      <w:r w:rsidRPr="00E90A3A">
        <w:rPr>
          <w:bCs/>
          <w:color w:val="000000" w:themeColor="text1"/>
          <w:kern w:val="36"/>
          <w:sz w:val="22"/>
          <w:szCs w:val="22"/>
        </w:rPr>
        <w:t>СНПО «ЭЛЕРОН»</w:t>
      </w:r>
      <w:r w:rsidRPr="00E90A3A">
        <w:rPr>
          <w:color w:val="000000" w:themeColor="text1"/>
          <w:sz w:val="22"/>
          <w:szCs w:val="22"/>
        </w:rPr>
        <w:t>);</w:t>
      </w:r>
    </w:p>
    <w:p w:rsidR="001625F2" w:rsidRPr="00E90A3A" w:rsidRDefault="001313D6" w:rsidP="001625F2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1625F2" w:rsidRPr="00E90A3A">
        <w:rPr>
          <w:color w:val="000000" w:themeColor="text1"/>
          <w:sz w:val="22"/>
          <w:szCs w:val="22"/>
        </w:rPr>
        <w:t xml:space="preserve">. </w:t>
      </w:r>
      <w:proofErr w:type="spellStart"/>
      <w:r w:rsidR="001625F2" w:rsidRPr="00E90A3A">
        <w:rPr>
          <w:color w:val="000000" w:themeColor="text1"/>
          <w:sz w:val="22"/>
          <w:szCs w:val="22"/>
        </w:rPr>
        <w:t>Похлебаев</w:t>
      </w:r>
      <w:proofErr w:type="spellEnd"/>
      <w:r w:rsidR="001625F2" w:rsidRPr="00E90A3A">
        <w:rPr>
          <w:color w:val="000000" w:themeColor="text1"/>
          <w:sz w:val="22"/>
          <w:szCs w:val="22"/>
        </w:rPr>
        <w:t xml:space="preserve"> Михаил Иванович – (Генеральный директор ФГУП </w:t>
      </w:r>
      <w:r w:rsidR="006C141A">
        <w:rPr>
          <w:color w:val="000000" w:themeColor="text1"/>
          <w:sz w:val="22"/>
          <w:szCs w:val="22"/>
        </w:rPr>
        <w:t>«</w:t>
      </w:r>
      <w:r w:rsidR="001625F2" w:rsidRPr="00E90A3A">
        <w:rPr>
          <w:color w:val="000000" w:themeColor="text1"/>
          <w:sz w:val="22"/>
          <w:szCs w:val="22"/>
        </w:rPr>
        <w:t>ПО «Маяк»);</w:t>
      </w:r>
    </w:p>
    <w:p w:rsidR="001625F2" w:rsidRPr="00E90A3A" w:rsidRDefault="00176CD3" w:rsidP="001625F2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1313D6">
        <w:rPr>
          <w:color w:val="000000" w:themeColor="text1"/>
          <w:sz w:val="22"/>
          <w:szCs w:val="22"/>
        </w:rPr>
        <w:t>0</w:t>
      </w:r>
      <w:r w:rsidR="001625F2" w:rsidRPr="00E90A3A">
        <w:rPr>
          <w:color w:val="000000" w:themeColor="text1"/>
          <w:sz w:val="22"/>
          <w:szCs w:val="22"/>
        </w:rPr>
        <w:t>. Стрельцов Сергей Александрович – (Директор по управлени</w:t>
      </w:r>
      <w:r w:rsidR="001D440B">
        <w:rPr>
          <w:color w:val="000000" w:themeColor="text1"/>
          <w:sz w:val="22"/>
          <w:szCs w:val="22"/>
        </w:rPr>
        <w:t>ю</w:t>
      </w:r>
      <w:r w:rsidR="001625F2" w:rsidRPr="00E90A3A">
        <w:rPr>
          <w:color w:val="000000" w:themeColor="text1"/>
          <w:sz w:val="22"/>
          <w:szCs w:val="22"/>
        </w:rPr>
        <w:t xml:space="preserve"> качеством АО ИК «АСЭ»);</w:t>
      </w:r>
    </w:p>
    <w:p w:rsidR="001625F2" w:rsidRPr="00E90A3A" w:rsidRDefault="00176CD3" w:rsidP="001625F2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1313D6">
        <w:rPr>
          <w:color w:val="000000" w:themeColor="text1"/>
          <w:sz w:val="22"/>
          <w:szCs w:val="22"/>
        </w:rPr>
        <w:t>1</w:t>
      </w:r>
      <w:r w:rsidR="001625F2" w:rsidRPr="00E90A3A">
        <w:rPr>
          <w:color w:val="000000" w:themeColor="text1"/>
          <w:sz w:val="22"/>
          <w:szCs w:val="22"/>
        </w:rPr>
        <w:t xml:space="preserve">. </w:t>
      </w:r>
      <w:proofErr w:type="spellStart"/>
      <w:r w:rsidR="001625F2" w:rsidRPr="00E90A3A">
        <w:rPr>
          <w:color w:val="000000" w:themeColor="text1"/>
          <w:sz w:val="22"/>
          <w:szCs w:val="22"/>
        </w:rPr>
        <w:t>Святецкий</w:t>
      </w:r>
      <w:proofErr w:type="spellEnd"/>
      <w:r w:rsidR="001625F2" w:rsidRPr="00E90A3A">
        <w:rPr>
          <w:color w:val="000000" w:themeColor="text1"/>
          <w:sz w:val="22"/>
          <w:szCs w:val="22"/>
        </w:rPr>
        <w:t xml:space="preserve">  Виктор Станиславович – (Первый заместитель генерального директора АО «</w:t>
      </w:r>
      <w:proofErr w:type="spellStart"/>
      <w:r w:rsidR="001625F2" w:rsidRPr="00E90A3A">
        <w:rPr>
          <w:color w:val="000000" w:themeColor="text1"/>
          <w:sz w:val="22"/>
          <w:szCs w:val="22"/>
        </w:rPr>
        <w:t>Атомредметзолото</w:t>
      </w:r>
      <w:proofErr w:type="spellEnd"/>
      <w:r w:rsidR="001625F2" w:rsidRPr="00E90A3A">
        <w:rPr>
          <w:color w:val="000000" w:themeColor="text1"/>
          <w:sz w:val="22"/>
          <w:szCs w:val="22"/>
        </w:rPr>
        <w:t xml:space="preserve">»); </w:t>
      </w:r>
    </w:p>
    <w:p w:rsidR="001625F2" w:rsidRDefault="00176CD3" w:rsidP="001625F2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1313D6">
        <w:rPr>
          <w:color w:val="000000" w:themeColor="text1"/>
          <w:sz w:val="22"/>
          <w:szCs w:val="22"/>
        </w:rPr>
        <w:t>2</w:t>
      </w:r>
      <w:r w:rsidR="001625F2" w:rsidRPr="00E90A3A">
        <w:rPr>
          <w:color w:val="000000" w:themeColor="text1"/>
          <w:sz w:val="22"/>
          <w:szCs w:val="22"/>
        </w:rPr>
        <w:t xml:space="preserve">. Суббота Евгений </w:t>
      </w:r>
      <w:proofErr w:type="spellStart"/>
      <w:r w:rsidR="001625F2" w:rsidRPr="00E90A3A">
        <w:rPr>
          <w:color w:val="000000" w:themeColor="text1"/>
          <w:sz w:val="22"/>
          <w:szCs w:val="22"/>
        </w:rPr>
        <w:t>Демьянович</w:t>
      </w:r>
      <w:proofErr w:type="spellEnd"/>
      <w:r w:rsidR="001625F2" w:rsidRPr="00E90A3A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0C13A3" w:rsidRDefault="000C13A3" w:rsidP="001625F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8B63FA" w:rsidRPr="008B63FA" w:rsidRDefault="008B63FA" w:rsidP="008B63F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8B63FA">
        <w:rPr>
          <w:rStyle w:val="a3"/>
          <w:b w:val="0"/>
          <w:sz w:val="22"/>
          <w:szCs w:val="22"/>
          <w:u w:val="single"/>
        </w:rPr>
        <w:t xml:space="preserve">Список </w:t>
      </w:r>
      <w:r>
        <w:rPr>
          <w:rStyle w:val="a3"/>
          <w:b w:val="0"/>
          <w:sz w:val="22"/>
          <w:szCs w:val="22"/>
          <w:u w:val="single"/>
        </w:rPr>
        <w:t xml:space="preserve">представителей, </w:t>
      </w:r>
      <w:r w:rsidRPr="008B63FA">
        <w:rPr>
          <w:rStyle w:val="a3"/>
          <w:b w:val="0"/>
          <w:sz w:val="22"/>
          <w:szCs w:val="22"/>
          <w:u w:val="single"/>
        </w:rPr>
        <w:t>принявших участие в голосовании заочного заседания Совета</w:t>
      </w:r>
      <w:r w:rsidRPr="008B63FA">
        <w:rPr>
          <w:color w:val="000000" w:themeColor="text1"/>
          <w:sz w:val="22"/>
          <w:szCs w:val="22"/>
          <w:u w:val="single"/>
        </w:rPr>
        <w:t>:</w:t>
      </w:r>
      <w:r w:rsidRPr="008B63FA">
        <w:rPr>
          <w:color w:val="000000" w:themeColor="text1"/>
          <w:sz w:val="22"/>
          <w:szCs w:val="22"/>
        </w:rPr>
        <w:tab/>
      </w:r>
    </w:p>
    <w:p w:rsidR="007E38AE" w:rsidRDefault="007E38AE" w:rsidP="007E38AE">
      <w:pPr>
        <w:pStyle w:val="a5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Зинченко Александр Александрович (представитель члена Совета – Петрова Сергея Владимировича, генерального директора АО «</w:t>
      </w:r>
      <w:proofErr w:type="spellStart"/>
      <w:r>
        <w:rPr>
          <w:color w:val="000000" w:themeColor="text1"/>
          <w:sz w:val="22"/>
          <w:szCs w:val="22"/>
        </w:rPr>
        <w:t>Атомэнергоремонт</w:t>
      </w:r>
      <w:proofErr w:type="spellEnd"/>
      <w:r>
        <w:rPr>
          <w:color w:val="000000" w:themeColor="text1"/>
          <w:sz w:val="22"/>
          <w:szCs w:val="22"/>
        </w:rPr>
        <w:t>»</w:t>
      </w:r>
      <w:r w:rsidR="002B48BC">
        <w:rPr>
          <w:color w:val="000000" w:themeColor="text1"/>
          <w:sz w:val="22"/>
          <w:szCs w:val="22"/>
        </w:rPr>
        <w:t>,</w:t>
      </w:r>
      <w:r w:rsidR="001313D6">
        <w:rPr>
          <w:color w:val="000000" w:themeColor="text1"/>
          <w:sz w:val="22"/>
          <w:szCs w:val="22"/>
        </w:rPr>
        <w:t xml:space="preserve"> по доверенности от 30.12.2016).</w:t>
      </w:r>
    </w:p>
    <w:p w:rsidR="007E38AE" w:rsidRPr="008B63FA" w:rsidRDefault="007E38AE" w:rsidP="001625F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8B63FA" w:rsidRDefault="00376B7C" w:rsidP="001625F2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8B63F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8B63FA" w:rsidRDefault="00376B7C" w:rsidP="00D404EE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proofErr w:type="spellStart"/>
      <w:r w:rsidR="007F679F" w:rsidRPr="008B63FA"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 w:rsidR="007F679F" w:rsidRPr="008B63FA">
        <w:rPr>
          <w:rStyle w:val="a3"/>
          <w:b w:val="0"/>
          <w:color w:val="000000" w:themeColor="text1"/>
          <w:sz w:val="22"/>
          <w:szCs w:val="22"/>
        </w:rPr>
        <w:t xml:space="preserve"> В.И</w:t>
      </w:r>
      <w:r w:rsidRPr="008B63FA">
        <w:rPr>
          <w:rStyle w:val="a3"/>
          <w:b w:val="0"/>
          <w:color w:val="000000" w:themeColor="text1"/>
          <w:sz w:val="22"/>
          <w:szCs w:val="22"/>
        </w:rPr>
        <w:t>.</w:t>
      </w:r>
    </w:p>
    <w:p w:rsidR="008B63FA" w:rsidRDefault="008B63FA" w:rsidP="0082608C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</w:p>
    <w:p w:rsidR="0082608C" w:rsidRPr="0082608C" w:rsidRDefault="0082608C" w:rsidP="0082608C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  <w:r w:rsidRPr="0082608C">
        <w:rPr>
          <w:b/>
          <w:bCs/>
          <w:sz w:val="22"/>
          <w:szCs w:val="22"/>
        </w:rPr>
        <w:t>ВОПРОСЫ ЗАОЧНОГО ГОЛОСОВАНИЯ (ПОВЕСТКА ДНЯ):</w:t>
      </w:r>
    </w:p>
    <w:p w:rsidR="0082608C" w:rsidRDefault="0082608C" w:rsidP="009B4F3C">
      <w:pPr>
        <w:pStyle w:val="20"/>
        <w:numPr>
          <w:ilvl w:val="0"/>
          <w:numId w:val="16"/>
        </w:numPr>
        <w:shd w:val="clear" w:color="auto" w:fill="auto"/>
        <w:spacing w:after="0" w:line="240" w:lineRule="auto"/>
        <w:ind w:left="284" w:hanging="284"/>
        <w:jc w:val="both"/>
        <w:rPr>
          <w:b w:val="0"/>
        </w:rPr>
      </w:pPr>
      <w:r w:rsidRPr="0082608C">
        <w:rPr>
          <w:b w:val="0"/>
          <w:color w:val="000000" w:themeColor="text1"/>
        </w:rPr>
        <w:t xml:space="preserve">Утверждение </w:t>
      </w:r>
      <w:r w:rsidRPr="0082608C">
        <w:rPr>
          <w:b w:val="0"/>
        </w:rPr>
        <w:t xml:space="preserve">повестки дня заседания Совета </w:t>
      </w:r>
      <w:r w:rsidRPr="0082608C">
        <w:rPr>
          <w:b w:val="0"/>
          <w:i/>
        </w:rPr>
        <w:t>(процедурный вопрос)</w:t>
      </w:r>
      <w:r w:rsidRPr="0082608C">
        <w:rPr>
          <w:b w:val="0"/>
        </w:rPr>
        <w:t>;</w:t>
      </w:r>
    </w:p>
    <w:p w:rsidR="007322F3" w:rsidRDefault="0082608C" w:rsidP="009B4F3C">
      <w:pPr>
        <w:pStyle w:val="20"/>
        <w:numPr>
          <w:ilvl w:val="0"/>
          <w:numId w:val="1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b w:val="0"/>
        </w:rPr>
      </w:pPr>
      <w:r w:rsidRPr="0082608C">
        <w:rPr>
          <w:b w:val="0"/>
        </w:rPr>
        <w:t>Избрание секретаря заседания Совета Орга</w:t>
      </w:r>
      <w:r>
        <w:rPr>
          <w:b w:val="0"/>
        </w:rPr>
        <w:t>н</w:t>
      </w:r>
      <w:r w:rsidRPr="0082608C">
        <w:rPr>
          <w:b w:val="0"/>
        </w:rPr>
        <w:t>изации в соответствии Положением о Совете (</w:t>
      </w:r>
      <w:r w:rsidRPr="0082608C">
        <w:rPr>
          <w:b w:val="0"/>
          <w:i/>
        </w:rPr>
        <w:t>процедурный вопрос</w:t>
      </w:r>
      <w:r w:rsidRPr="0082608C">
        <w:rPr>
          <w:b w:val="0"/>
        </w:rPr>
        <w:t>);</w:t>
      </w:r>
      <w:r w:rsidR="00A336CB">
        <w:rPr>
          <w:b w:val="0"/>
        </w:rPr>
        <w:t xml:space="preserve"> </w:t>
      </w:r>
    </w:p>
    <w:p w:rsidR="0082608C" w:rsidRPr="009B4F3C" w:rsidRDefault="0082608C" w:rsidP="009B4F3C">
      <w:pPr>
        <w:pStyle w:val="20"/>
        <w:numPr>
          <w:ilvl w:val="0"/>
          <w:numId w:val="1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b w:val="0"/>
        </w:rPr>
      </w:pPr>
      <w:r w:rsidRPr="009B4F3C">
        <w:rPr>
          <w:b w:val="0"/>
        </w:rPr>
        <w:t>Принятие новой организации в члены СРО «СОЮЗАТОМСТРОЙ»;</w:t>
      </w:r>
    </w:p>
    <w:p w:rsidR="0082608C" w:rsidRDefault="0082608C" w:rsidP="009B4F3C">
      <w:pPr>
        <w:pStyle w:val="20"/>
        <w:numPr>
          <w:ilvl w:val="0"/>
          <w:numId w:val="1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b w:val="0"/>
        </w:rPr>
      </w:pPr>
      <w:r w:rsidRPr="0082608C">
        <w:rPr>
          <w:b w:val="0"/>
        </w:rPr>
        <w:t xml:space="preserve">Прекращение полномочий членов действующей контрольной комиссии </w:t>
      </w:r>
      <w:r w:rsidR="00A336CB">
        <w:rPr>
          <w:b w:val="0"/>
        </w:rPr>
        <w:t>Организации</w:t>
      </w:r>
      <w:r w:rsidRPr="0082608C">
        <w:rPr>
          <w:b w:val="0"/>
        </w:rPr>
        <w:t xml:space="preserve"> и утверждение нового состава членов контрольной комиссии.</w:t>
      </w:r>
    </w:p>
    <w:p w:rsidR="0082608C" w:rsidRDefault="00A336CB" w:rsidP="009B4F3C">
      <w:pPr>
        <w:pStyle w:val="20"/>
        <w:numPr>
          <w:ilvl w:val="0"/>
          <w:numId w:val="1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b w:val="0"/>
        </w:rPr>
      </w:pPr>
      <w:r w:rsidRPr="00A336CB">
        <w:rPr>
          <w:b w:val="0"/>
        </w:rPr>
        <w:t xml:space="preserve">Прекращение полномочий членов действующей дисциплинарной комиссии </w:t>
      </w:r>
      <w:r>
        <w:rPr>
          <w:b w:val="0"/>
        </w:rPr>
        <w:t>Организации</w:t>
      </w:r>
      <w:r w:rsidRPr="00A336CB">
        <w:rPr>
          <w:b w:val="0"/>
        </w:rPr>
        <w:t xml:space="preserve"> и утверждение нового состава членов дисциплинарной комиссии.</w:t>
      </w:r>
    </w:p>
    <w:p w:rsidR="001313D6" w:rsidRDefault="001313D6" w:rsidP="001313D6">
      <w:pPr>
        <w:pStyle w:val="20"/>
        <w:shd w:val="clear" w:color="auto" w:fill="auto"/>
        <w:tabs>
          <w:tab w:val="left" w:pos="284"/>
        </w:tabs>
        <w:spacing w:after="0" w:line="240" w:lineRule="auto"/>
        <w:ind w:left="284"/>
        <w:jc w:val="both"/>
        <w:rPr>
          <w:b w:val="0"/>
        </w:rPr>
      </w:pPr>
    </w:p>
    <w:p w:rsidR="008C72EE" w:rsidRDefault="008C72EE" w:rsidP="001313D6">
      <w:pPr>
        <w:pStyle w:val="20"/>
        <w:shd w:val="clear" w:color="auto" w:fill="auto"/>
        <w:tabs>
          <w:tab w:val="left" w:pos="284"/>
        </w:tabs>
        <w:spacing w:after="0" w:line="240" w:lineRule="auto"/>
        <w:ind w:left="284"/>
        <w:jc w:val="both"/>
        <w:rPr>
          <w:b w:val="0"/>
        </w:rPr>
      </w:pPr>
    </w:p>
    <w:p w:rsidR="008C72EE" w:rsidRDefault="008C72EE" w:rsidP="001313D6">
      <w:pPr>
        <w:pStyle w:val="20"/>
        <w:shd w:val="clear" w:color="auto" w:fill="auto"/>
        <w:tabs>
          <w:tab w:val="left" w:pos="284"/>
        </w:tabs>
        <w:spacing w:after="0" w:line="240" w:lineRule="auto"/>
        <w:ind w:left="284"/>
        <w:jc w:val="both"/>
        <w:rPr>
          <w:b w:val="0"/>
        </w:rPr>
      </w:pPr>
    </w:p>
    <w:p w:rsidR="001313D6" w:rsidRDefault="001313D6" w:rsidP="007322F3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sz w:val="22"/>
          <w:szCs w:val="22"/>
          <w:u w:val="single"/>
        </w:rPr>
      </w:pPr>
    </w:p>
    <w:p w:rsidR="007322F3" w:rsidRPr="009F5581" w:rsidRDefault="007322F3" w:rsidP="007322F3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  <w:r w:rsidRPr="00FA1E7C">
        <w:rPr>
          <w:rStyle w:val="a3"/>
          <w:sz w:val="22"/>
          <w:szCs w:val="22"/>
          <w:u w:val="single"/>
        </w:rPr>
        <w:lastRenderedPageBreak/>
        <w:t>По первому процедурному вопросу</w:t>
      </w:r>
      <w:r w:rsidRPr="009F5581">
        <w:rPr>
          <w:rStyle w:val="a3"/>
          <w:b w:val="0"/>
          <w:sz w:val="22"/>
          <w:szCs w:val="22"/>
        </w:rPr>
        <w:t xml:space="preserve"> – утверждение повестки </w:t>
      </w:r>
      <w:r w:rsidRPr="007322F3">
        <w:rPr>
          <w:rStyle w:val="a3"/>
          <w:b w:val="0"/>
          <w:sz w:val="22"/>
          <w:szCs w:val="22"/>
        </w:rPr>
        <w:t>заседания Совета</w:t>
      </w:r>
      <w:r w:rsidRPr="009F5581">
        <w:rPr>
          <w:rStyle w:val="a3"/>
          <w:b w:val="0"/>
          <w:sz w:val="22"/>
          <w:szCs w:val="22"/>
        </w:rPr>
        <w:t>.</w:t>
      </w:r>
    </w:p>
    <w:p w:rsidR="00261F10" w:rsidRDefault="00261F10" w:rsidP="007322F3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/>
          <w:sz w:val="22"/>
          <w:szCs w:val="22"/>
        </w:rPr>
      </w:pPr>
      <w:r>
        <w:rPr>
          <w:rStyle w:val="a3"/>
          <w:b w:val="0"/>
          <w:color w:val="000000"/>
          <w:sz w:val="22"/>
          <w:szCs w:val="22"/>
        </w:rPr>
        <w:t xml:space="preserve">СЛУШАЛИ: </w:t>
      </w:r>
      <w:proofErr w:type="spellStart"/>
      <w:r w:rsidRPr="00634E50">
        <w:rPr>
          <w:color w:val="000000" w:themeColor="text1"/>
          <w:sz w:val="22"/>
          <w:szCs w:val="22"/>
        </w:rPr>
        <w:t>Опекунова</w:t>
      </w:r>
      <w:proofErr w:type="spellEnd"/>
      <w:r w:rsidRPr="00634E50">
        <w:rPr>
          <w:color w:val="000000" w:themeColor="text1"/>
          <w:sz w:val="22"/>
          <w:szCs w:val="22"/>
        </w:rPr>
        <w:t xml:space="preserve"> В.С., </w:t>
      </w:r>
      <w:r w:rsidR="006554F2">
        <w:rPr>
          <w:color w:val="000000" w:themeColor="text1"/>
          <w:sz w:val="22"/>
          <w:szCs w:val="22"/>
        </w:rPr>
        <w:t>п</w:t>
      </w:r>
      <w:r w:rsidRPr="00634E50">
        <w:rPr>
          <w:color w:val="000000" w:themeColor="text1"/>
          <w:sz w:val="22"/>
          <w:szCs w:val="22"/>
        </w:rPr>
        <w:t>резидента СРО «СОЮЗАТОМ</w:t>
      </w:r>
      <w:r>
        <w:rPr>
          <w:color w:val="000000" w:themeColor="text1"/>
          <w:sz w:val="22"/>
          <w:szCs w:val="22"/>
        </w:rPr>
        <w:t>СТРОЙ</w:t>
      </w:r>
      <w:r w:rsidRPr="00634E50">
        <w:rPr>
          <w:color w:val="000000" w:themeColor="text1"/>
          <w:sz w:val="22"/>
          <w:szCs w:val="22"/>
        </w:rPr>
        <w:t>»</w:t>
      </w:r>
      <w:r w:rsidR="00964B13" w:rsidRPr="00964B13">
        <w:rPr>
          <w:color w:val="000000" w:themeColor="text1"/>
          <w:sz w:val="22"/>
          <w:szCs w:val="22"/>
        </w:rPr>
        <w:t xml:space="preserve"> </w:t>
      </w:r>
      <w:r w:rsidR="00964B13">
        <w:rPr>
          <w:color w:val="000000" w:themeColor="text1"/>
          <w:sz w:val="22"/>
          <w:szCs w:val="22"/>
        </w:rPr>
        <w:t>(председателя заседания членов Совета)</w:t>
      </w:r>
      <w:r w:rsidRPr="00634E50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предложившего утвердить повестку дня заседания Совета Организации.</w:t>
      </w:r>
    </w:p>
    <w:p w:rsidR="007322F3" w:rsidRPr="009F5581" w:rsidRDefault="007322F3" w:rsidP="007322F3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  <w:sz w:val="22"/>
          <w:szCs w:val="22"/>
        </w:rPr>
      </w:pPr>
      <w:r w:rsidRPr="009F5581">
        <w:rPr>
          <w:rStyle w:val="a3"/>
          <w:b w:val="0"/>
          <w:color w:val="000000"/>
          <w:sz w:val="22"/>
          <w:szCs w:val="22"/>
        </w:rPr>
        <w:t xml:space="preserve">РЕШИЛИ: </w:t>
      </w:r>
      <w:r w:rsidRPr="009F5581">
        <w:rPr>
          <w:color w:val="000000"/>
          <w:sz w:val="22"/>
          <w:szCs w:val="22"/>
        </w:rPr>
        <w:t xml:space="preserve"> утвердить повестку дня </w:t>
      </w:r>
      <w:r w:rsidRPr="007322F3">
        <w:rPr>
          <w:rStyle w:val="a3"/>
          <w:b w:val="0"/>
          <w:sz w:val="22"/>
          <w:szCs w:val="22"/>
        </w:rPr>
        <w:t>заседания Совета</w:t>
      </w:r>
      <w:r w:rsidRPr="009F5581">
        <w:rPr>
          <w:color w:val="000000"/>
          <w:sz w:val="22"/>
          <w:szCs w:val="22"/>
        </w:rPr>
        <w:t xml:space="preserve"> Организации.</w:t>
      </w:r>
    </w:p>
    <w:p w:rsidR="008B63FA" w:rsidRDefault="008B63FA" w:rsidP="00AA6732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p w:rsidR="00AA6732" w:rsidRPr="00FA1E7C" w:rsidRDefault="00AA6732" w:rsidP="00AA6732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Решение принято </w:t>
      </w:r>
      <w:r w:rsidRPr="00FA1E7C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DE3A49" w:rsidRDefault="00DE3A49" w:rsidP="007322F3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p w:rsidR="007322F3" w:rsidRPr="009F5581" w:rsidRDefault="007322F3" w:rsidP="007322F3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  <w:r w:rsidRPr="00FA1E7C">
        <w:rPr>
          <w:rStyle w:val="a3"/>
          <w:sz w:val="22"/>
          <w:szCs w:val="22"/>
          <w:u w:val="single"/>
        </w:rPr>
        <w:t>По второму процедурному вопросу</w:t>
      </w:r>
      <w:r w:rsidRPr="009F5581">
        <w:rPr>
          <w:rStyle w:val="a3"/>
          <w:b w:val="0"/>
          <w:sz w:val="22"/>
          <w:szCs w:val="22"/>
        </w:rPr>
        <w:t xml:space="preserve"> – избрание секретаря </w:t>
      </w:r>
      <w:r w:rsidR="00261F10" w:rsidRPr="007322F3">
        <w:rPr>
          <w:rStyle w:val="a3"/>
          <w:b w:val="0"/>
          <w:sz w:val="22"/>
          <w:szCs w:val="22"/>
        </w:rPr>
        <w:t>заседания Совета</w:t>
      </w:r>
      <w:r w:rsidRPr="009F5581">
        <w:rPr>
          <w:rStyle w:val="a3"/>
          <w:b w:val="0"/>
          <w:sz w:val="22"/>
          <w:szCs w:val="22"/>
        </w:rPr>
        <w:t>:</w:t>
      </w:r>
    </w:p>
    <w:p w:rsidR="00DE3A49" w:rsidRDefault="00DE3A49" w:rsidP="00DE3A49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СЛУШАЛИ: </w:t>
      </w:r>
      <w:proofErr w:type="spellStart"/>
      <w:r w:rsidRPr="00634E50">
        <w:rPr>
          <w:color w:val="000000" w:themeColor="text1"/>
          <w:sz w:val="22"/>
          <w:szCs w:val="22"/>
        </w:rPr>
        <w:t>Опекунова</w:t>
      </w:r>
      <w:proofErr w:type="spellEnd"/>
      <w:r w:rsidRPr="00634E50">
        <w:rPr>
          <w:color w:val="000000" w:themeColor="text1"/>
          <w:sz w:val="22"/>
          <w:szCs w:val="22"/>
        </w:rPr>
        <w:t xml:space="preserve"> В.С. по вопросу избрания новой кандидатуры секретарем заседания Совета </w:t>
      </w:r>
      <w:r w:rsidR="00B41D73">
        <w:rPr>
          <w:color w:val="000000" w:themeColor="text1"/>
          <w:sz w:val="22"/>
          <w:szCs w:val="22"/>
        </w:rPr>
        <w:t xml:space="preserve">–                         </w:t>
      </w:r>
      <w:proofErr w:type="spellStart"/>
      <w:r w:rsidR="00B41D73">
        <w:rPr>
          <w:color w:val="000000" w:themeColor="text1"/>
          <w:sz w:val="22"/>
          <w:szCs w:val="22"/>
        </w:rPr>
        <w:t>Кариной</w:t>
      </w:r>
      <w:proofErr w:type="spellEnd"/>
      <w:r w:rsidR="00B41D73">
        <w:rPr>
          <w:color w:val="000000" w:themeColor="text1"/>
          <w:sz w:val="22"/>
          <w:szCs w:val="22"/>
        </w:rPr>
        <w:t xml:space="preserve"> Валентины Ивановны, </w:t>
      </w:r>
      <w:r w:rsidRPr="00634E50">
        <w:rPr>
          <w:color w:val="000000" w:themeColor="text1"/>
          <w:sz w:val="22"/>
          <w:szCs w:val="22"/>
        </w:rPr>
        <w:t>в соответствии с п. 8.1.1 Положения о Совете, утвержденного решением общего собрания членов СРО «СОЮЗАТОМ</w:t>
      </w:r>
      <w:r>
        <w:rPr>
          <w:color w:val="000000" w:themeColor="text1"/>
          <w:sz w:val="22"/>
          <w:szCs w:val="22"/>
        </w:rPr>
        <w:t>СТРОЙ</w:t>
      </w:r>
      <w:r w:rsidRPr="00634E50">
        <w:rPr>
          <w:color w:val="000000" w:themeColor="text1"/>
          <w:sz w:val="22"/>
          <w:szCs w:val="22"/>
        </w:rPr>
        <w:t>» (Протокол № 13 от 10.02.2017 г.)</w:t>
      </w:r>
      <w:r>
        <w:rPr>
          <w:color w:val="000000" w:themeColor="text1"/>
          <w:sz w:val="22"/>
          <w:szCs w:val="22"/>
        </w:rPr>
        <w:t>.</w:t>
      </w:r>
    </w:p>
    <w:p w:rsidR="00DE3A49" w:rsidRPr="0082608C" w:rsidRDefault="00DE3A49" w:rsidP="00DE3A49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bCs w:val="0"/>
          <w:color w:val="000000" w:themeColor="text1"/>
          <w:spacing w:val="0"/>
          <w:lang w:eastAsia="ru-RU"/>
        </w:rPr>
      </w:pPr>
      <w:r w:rsidRPr="00DE3A49">
        <w:rPr>
          <w:b w:val="0"/>
          <w:color w:val="000000" w:themeColor="text1"/>
        </w:rPr>
        <w:t>РЕШИЛИ:</w:t>
      </w:r>
      <w:r w:rsidRPr="00634E50">
        <w:rPr>
          <w:color w:val="000000" w:themeColor="text1"/>
        </w:rPr>
        <w:t xml:space="preserve"> </w:t>
      </w:r>
      <w:r w:rsidRPr="0082608C">
        <w:rPr>
          <w:b w:val="0"/>
          <w:bCs w:val="0"/>
          <w:color w:val="000000" w:themeColor="text1"/>
          <w:spacing w:val="0"/>
          <w:lang w:eastAsia="ru-RU"/>
        </w:rPr>
        <w:t xml:space="preserve">Избрать секретарем заседания Совета СРО «СОЮЗАТОМСТРОЙ» </w:t>
      </w:r>
      <w:proofErr w:type="spellStart"/>
      <w:r w:rsidRPr="0082608C">
        <w:rPr>
          <w:b w:val="0"/>
          <w:bCs w:val="0"/>
          <w:color w:val="000000" w:themeColor="text1"/>
          <w:spacing w:val="0"/>
          <w:lang w:eastAsia="ru-RU"/>
        </w:rPr>
        <w:t>Карину</w:t>
      </w:r>
      <w:proofErr w:type="spellEnd"/>
      <w:r w:rsidRPr="0082608C">
        <w:rPr>
          <w:b w:val="0"/>
          <w:bCs w:val="0"/>
          <w:color w:val="000000" w:themeColor="text1"/>
          <w:spacing w:val="0"/>
          <w:lang w:eastAsia="ru-RU"/>
        </w:rPr>
        <w:t xml:space="preserve"> Валентину Ивановну (начальника административного отдела СРО «СОЮЗАТОМСТРОЙ») в соответствии с п. 8.1.1. Положения о Совете, утвержденного решением общего собрания членов СРО «СОЮЗАТОМСТРОЙ» (Протокол № 13 от 10.02.2017 г.)</w:t>
      </w:r>
      <w:r w:rsidR="00FA1E7C">
        <w:rPr>
          <w:b w:val="0"/>
          <w:bCs w:val="0"/>
          <w:color w:val="000000" w:themeColor="text1"/>
          <w:spacing w:val="0"/>
          <w:lang w:eastAsia="ru-RU"/>
        </w:rPr>
        <w:t>,</w:t>
      </w:r>
      <w:r w:rsidRPr="0082608C">
        <w:rPr>
          <w:b w:val="0"/>
          <w:bCs w:val="0"/>
          <w:color w:val="000000" w:themeColor="text1"/>
          <w:spacing w:val="0"/>
          <w:lang w:eastAsia="ru-RU"/>
        </w:rPr>
        <w:t xml:space="preserve"> сроком до избрания нового состава членов Совета, а также назначить </w:t>
      </w:r>
      <w:proofErr w:type="spellStart"/>
      <w:r w:rsidRPr="0082608C">
        <w:rPr>
          <w:b w:val="0"/>
          <w:bCs w:val="0"/>
          <w:color w:val="000000" w:themeColor="text1"/>
          <w:spacing w:val="0"/>
          <w:lang w:eastAsia="ru-RU"/>
        </w:rPr>
        <w:t>Карину</w:t>
      </w:r>
      <w:proofErr w:type="spellEnd"/>
      <w:r w:rsidRPr="0082608C">
        <w:rPr>
          <w:b w:val="0"/>
          <w:bCs w:val="0"/>
          <w:color w:val="000000" w:themeColor="text1"/>
          <w:spacing w:val="0"/>
          <w:lang w:eastAsia="ru-RU"/>
        </w:rPr>
        <w:t xml:space="preserve"> В.И. лицом, ответственным за подсчет голосов.</w:t>
      </w:r>
    </w:p>
    <w:p w:rsidR="00DE3A49" w:rsidRDefault="00DE3A49" w:rsidP="00DE3A49">
      <w:pPr>
        <w:rPr>
          <w:color w:val="000000" w:themeColor="text1"/>
          <w:sz w:val="22"/>
          <w:szCs w:val="22"/>
        </w:rPr>
      </w:pPr>
    </w:p>
    <w:p w:rsidR="00AA6732" w:rsidRPr="00FA1E7C" w:rsidRDefault="00AA6732" w:rsidP="00AA6732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Решение принято </w:t>
      </w:r>
      <w:r w:rsidRPr="00FA1E7C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FA1E7C" w:rsidRDefault="00FA1E7C" w:rsidP="00FA1E7C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p w:rsidR="00FA1E7C" w:rsidRDefault="00FA1E7C" w:rsidP="00FA1E7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  <w:r w:rsidRPr="00AA6732">
        <w:rPr>
          <w:rStyle w:val="a3"/>
          <w:color w:val="000000"/>
          <w:sz w:val="22"/>
          <w:szCs w:val="22"/>
          <w:u w:val="single"/>
        </w:rPr>
        <w:t>По третьему вопросу повестки дня</w:t>
      </w:r>
      <w:r>
        <w:rPr>
          <w:rStyle w:val="a3"/>
          <w:b w:val="0"/>
          <w:color w:val="000000"/>
          <w:sz w:val="22"/>
          <w:szCs w:val="22"/>
        </w:rPr>
        <w:t xml:space="preserve"> </w:t>
      </w:r>
      <w:r w:rsidRPr="009F5581">
        <w:rPr>
          <w:rStyle w:val="a3"/>
          <w:b w:val="0"/>
          <w:sz w:val="22"/>
          <w:szCs w:val="22"/>
        </w:rPr>
        <w:t>–</w:t>
      </w:r>
      <w:r>
        <w:rPr>
          <w:rStyle w:val="a3"/>
          <w:b w:val="0"/>
          <w:sz w:val="22"/>
          <w:szCs w:val="22"/>
        </w:rPr>
        <w:t xml:space="preserve"> </w:t>
      </w:r>
      <w:r w:rsidRPr="00FA1E7C">
        <w:rPr>
          <w:rStyle w:val="a3"/>
          <w:b w:val="0"/>
          <w:sz w:val="22"/>
          <w:szCs w:val="22"/>
        </w:rPr>
        <w:t>принятие новой организации в члены СРО «СОЮЗАТОМСТРОЙ»</w:t>
      </w:r>
      <w:r w:rsidRPr="00FA1E7C">
        <w:rPr>
          <w:rStyle w:val="a3"/>
          <w:b w:val="0"/>
        </w:rPr>
        <w:t>.</w:t>
      </w:r>
    </w:p>
    <w:p w:rsidR="00212946" w:rsidRPr="00E90A3A" w:rsidRDefault="00FA1E7C" w:rsidP="00E57CA1">
      <w:pPr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</w:rPr>
        <w:t xml:space="preserve">СЛУШАЛИ: </w:t>
      </w:r>
      <w:proofErr w:type="spellStart"/>
      <w:proofErr w:type="gramStart"/>
      <w:r w:rsidR="00212946"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="00212946" w:rsidRPr="00E90A3A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 w:rsidR="00212946">
        <w:rPr>
          <w:color w:val="000000" w:themeColor="text1"/>
          <w:sz w:val="22"/>
          <w:szCs w:val="22"/>
        </w:rPr>
        <w:t xml:space="preserve">                         </w:t>
      </w:r>
      <w:r w:rsidR="00212946" w:rsidRPr="00E90A3A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212946">
        <w:rPr>
          <w:color w:val="000000" w:themeColor="text1"/>
          <w:sz w:val="22"/>
          <w:szCs w:val="22"/>
        </w:rPr>
        <w:t>Проект-Центр</w:t>
      </w:r>
      <w:r w:rsidR="00212946" w:rsidRPr="00E90A3A">
        <w:rPr>
          <w:color w:val="000000" w:themeColor="text1"/>
          <w:sz w:val="22"/>
          <w:szCs w:val="22"/>
        </w:rPr>
        <w:t>» (сокращенное наименование:</w:t>
      </w:r>
      <w:proofErr w:type="gramEnd"/>
      <w:r w:rsidR="00212946" w:rsidRPr="00E90A3A">
        <w:rPr>
          <w:color w:val="000000" w:themeColor="text1"/>
          <w:sz w:val="22"/>
          <w:szCs w:val="22"/>
        </w:rPr>
        <w:t xml:space="preserve"> ООО «</w:t>
      </w:r>
      <w:r w:rsidR="00212946">
        <w:rPr>
          <w:color w:val="000000" w:themeColor="text1"/>
          <w:sz w:val="22"/>
          <w:szCs w:val="22"/>
        </w:rPr>
        <w:t>Проект-Центр</w:t>
      </w:r>
      <w:r w:rsidR="00212946" w:rsidRPr="00E90A3A">
        <w:rPr>
          <w:color w:val="000000" w:themeColor="text1"/>
          <w:sz w:val="22"/>
          <w:szCs w:val="22"/>
        </w:rPr>
        <w:t xml:space="preserve">», </w:t>
      </w:r>
      <w:r w:rsidR="00212946">
        <w:rPr>
          <w:color w:val="000000" w:themeColor="text1"/>
          <w:sz w:val="22"/>
          <w:szCs w:val="22"/>
        </w:rPr>
        <w:t xml:space="preserve">                            </w:t>
      </w:r>
      <w:r w:rsidR="00212946" w:rsidRPr="00E90A3A">
        <w:rPr>
          <w:color w:val="000000" w:themeColor="text1"/>
          <w:sz w:val="22"/>
          <w:szCs w:val="22"/>
        </w:rPr>
        <w:t xml:space="preserve">ОГРН: </w:t>
      </w:r>
      <w:r w:rsidR="00212946">
        <w:rPr>
          <w:color w:val="000000" w:themeColor="text1"/>
          <w:sz w:val="22"/>
          <w:szCs w:val="22"/>
        </w:rPr>
        <w:t>1127746582633</w:t>
      </w:r>
      <w:r w:rsidR="00212946" w:rsidRPr="00E90A3A">
        <w:rPr>
          <w:color w:val="000000" w:themeColor="text1"/>
          <w:sz w:val="22"/>
          <w:szCs w:val="22"/>
        </w:rPr>
        <w:t xml:space="preserve">, ИНН: </w:t>
      </w:r>
      <w:r w:rsidR="00212946">
        <w:rPr>
          <w:color w:val="000000" w:themeColor="text1"/>
          <w:sz w:val="22"/>
          <w:szCs w:val="22"/>
        </w:rPr>
        <w:t>7743860263</w:t>
      </w:r>
      <w:r w:rsidR="00212946" w:rsidRPr="00E90A3A">
        <w:rPr>
          <w:color w:val="000000" w:themeColor="text1"/>
          <w:sz w:val="22"/>
          <w:szCs w:val="22"/>
        </w:rPr>
        <w:t>)</w:t>
      </w:r>
      <w:r w:rsidR="00212946">
        <w:rPr>
          <w:color w:val="000000" w:themeColor="text1"/>
          <w:sz w:val="22"/>
          <w:szCs w:val="22"/>
        </w:rPr>
        <w:t xml:space="preserve">. </w:t>
      </w:r>
    </w:p>
    <w:p w:rsidR="00E57CA1" w:rsidRPr="00E57CA1" w:rsidRDefault="00B37110" w:rsidP="00E57CA1">
      <w:pPr>
        <w:spacing w:line="276" w:lineRule="auto"/>
        <w:jc w:val="both"/>
        <w:rPr>
          <w:color w:val="000000" w:themeColor="text1"/>
          <w:sz w:val="22"/>
          <w:szCs w:val="22"/>
        </w:rPr>
      </w:pPr>
      <w:proofErr w:type="gramStart"/>
      <w:r>
        <w:rPr>
          <w:rStyle w:val="a3"/>
          <w:b w:val="0"/>
          <w:color w:val="000000"/>
          <w:sz w:val="22"/>
          <w:szCs w:val="22"/>
        </w:rPr>
        <w:t>РЕШИЛИ</w:t>
      </w:r>
      <w:r w:rsidR="00FA1E7C" w:rsidRPr="009F5581">
        <w:rPr>
          <w:rStyle w:val="a3"/>
          <w:b w:val="0"/>
          <w:color w:val="000000"/>
          <w:sz w:val="22"/>
          <w:szCs w:val="22"/>
        </w:rPr>
        <w:t xml:space="preserve">: </w:t>
      </w:r>
      <w:r w:rsidRPr="00E57CA1">
        <w:rPr>
          <w:color w:val="000000" w:themeColor="text1"/>
          <w:sz w:val="22"/>
          <w:szCs w:val="22"/>
        </w:rPr>
        <w:t>принять в состав членов СРО «СОЮЗАТОМСТРОЙ» Общество с ограниченной ответственностью «Проект-Центр» (сокращенное наименование:</w:t>
      </w:r>
      <w:proofErr w:type="gramEnd"/>
      <w:r w:rsidRPr="00E57CA1">
        <w:rPr>
          <w:color w:val="000000" w:themeColor="text1"/>
          <w:sz w:val="22"/>
          <w:szCs w:val="22"/>
        </w:rPr>
        <w:t xml:space="preserve"> ООО «Проект-Центр», ОГРН: 1127746582633, ИНН: 7743860263)</w:t>
      </w:r>
      <w:r w:rsidR="00FA1E7C" w:rsidRPr="00E57CA1">
        <w:rPr>
          <w:color w:val="000000" w:themeColor="text1"/>
          <w:sz w:val="22"/>
          <w:szCs w:val="22"/>
        </w:rPr>
        <w:t>.</w:t>
      </w:r>
    </w:p>
    <w:p w:rsidR="00E57CA1" w:rsidRPr="00E57CA1" w:rsidRDefault="00B37110" w:rsidP="00E57CA1">
      <w:pPr>
        <w:jc w:val="both"/>
        <w:textAlignment w:val="top"/>
        <w:rPr>
          <w:bCs/>
          <w:sz w:val="22"/>
          <w:szCs w:val="22"/>
        </w:rPr>
      </w:pPr>
      <w:r w:rsidRPr="00E57CA1">
        <w:rPr>
          <w:color w:val="000000" w:themeColor="text1"/>
          <w:sz w:val="22"/>
          <w:szCs w:val="22"/>
        </w:rPr>
        <w:t xml:space="preserve">Решение о приеме ООО «Проект-Центр» в члены СРО «СОЮЗАТОМСТРОЙ» вступает в силу со дня уплаты </w:t>
      </w:r>
      <w:r w:rsidR="00E57CA1">
        <w:rPr>
          <w:color w:val="000000" w:themeColor="text1"/>
          <w:sz w:val="22"/>
          <w:szCs w:val="22"/>
        </w:rPr>
        <w:t xml:space="preserve">                   </w:t>
      </w:r>
      <w:r w:rsidR="00E57CA1" w:rsidRPr="00E57CA1">
        <w:rPr>
          <w:color w:val="000000" w:themeColor="text1"/>
          <w:sz w:val="22"/>
          <w:szCs w:val="22"/>
        </w:rPr>
        <w:t>ООО «Проект-Центр»</w:t>
      </w:r>
      <w:r w:rsidR="00E57CA1">
        <w:rPr>
          <w:color w:val="000000" w:themeColor="text1"/>
          <w:sz w:val="22"/>
          <w:szCs w:val="22"/>
        </w:rPr>
        <w:t xml:space="preserve"> </w:t>
      </w:r>
      <w:r w:rsidRPr="00E57CA1">
        <w:rPr>
          <w:color w:val="000000" w:themeColor="text1"/>
          <w:sz w:val="22"/>
          <w:szCs w:val="22"/>
        </w:rPr>
        <w:t xml:space="preserve">в полном объеме взноса (взносов) в компенсационный фонд (компенсационные фонды) </w:t>
      </w:r>
      <w:r w:rsidR="00E57CA1">
        <w:rPr>
          <w:color w:val="000000" w:themeColor="text1"/>
          <w:sz w:val="22"/>
          <w:szCs w:val="22"/>
        </w:rPr>
        <w:t xml:space="preserve">                   </w:t>
      </w:r>
      <w:r w:rsidRPr="00E57CA1">
        <w:rPr>
          <w:color w:val="000000" w:themeColor="text1"/>
          <w:sz w:val="22"/>
          <w:szCs w:val="22"/>
        </w:rPr>
        <w:t xml:space="preserve">СРО «СОЮЗАТОМСТРОЙ», а также </w:t>
      </w:r>
      <w:r w:rsidR="00E91D9E" w:rsidRPr="00E57CA1">
        <w:rPr>
          <w:color w:val="000000" w:themeColor="text1"/>
          <w:sz w:val="22"/>
          <w:szCs w:val="22"/>
        </w:rPr>
        <w:t xml:space="preserve">вступительного взноса в </w:t>
      </w:r>
      <w:r w:rsidRPr="00E57CA1">
        <w:rPr>
          <w:color w:val="000000" w:themeColor="text1"/>
          <w:sz w:val="22"/>
          <w:szCs w:val="22"/>
        </w:rPr>
        <w:t>СРО «СОЮЗАТОМСТРОЙ»</w:t>
      </w:r>
      <w:r w:rsidR="00E57CA1">
        <w:rPr>
          <w:color w:val="000000" w:themeColor="text1"/>
          <w:sz w:val="22"/>
          <w:szCs w:val="22"/>
        </w:rPr>
        <w:t>,</w:t>
      </w:r>
      <w:r w:rsidRPr="00E57CA1">
        <w:rPr>
          <w:color w:val="000000" w:themeColor="text1"/>
          <w:sz w:val="22"/>
          <w:szCs w:val="22"/>
        </w:rPr>
        <w:t xml:space="preserve"> в </w:t>
      </w:r>
      <w:r w:rsidR="00E91D9E" w:rsidRPr="00E57CA1">
        <w:rPr>
          <w:color w:val="000000" w:themeColor="text1"/>
          <w:sz w:val="22"/>
          <w:szCs w:val="22"/>
        </w:rPr>
        <w:t xml:space="preserve">соответствии с </w:t>
      </w:r>
      <w:r w:rsidR="00E57CA1" w:rsidRPr="00E57CA1">
        <w:rPr>
          <w:bCs/>
          <w:sz w:val="22"/>
          <w:szCs w:val="22"/>
        </w:rPr>
        <w:t xml:space="preserve">Положением о членстве, утвержденным </w:t>
      </w:r>
      <w:r w:rsidR="00E57CA1">
        <w:rPr>
          <w:bCs/>
          <w:sz w:val="22"/>
          <w:szCs w:val="22"/>
        </w:rPr>
        <w:t xml:space="preserve">в </w:t>
      </w:r>
      <w:r w:rsidR="00E57CA1" w:rsidRPr="00E57CA1">
        <w:rPr>
          <w:bCs/>
          <w:sz w:val="22"/>
          <w:szCs w:val="22"/>
        </w:rPr>
        <w:t>Организаци</w:t>
      </w:r>
      <w:r w:rsidR="00E57CA1">
        <w:rPr>
          <w:bCs/>
          <w:sz w:val="22"/>
          <w:szCs w:val="22"/>
        </w:rPr>
        <w:t>и</w:t>
      </w:r>
      <w:r w:rsidR="00E57CA1" w:rsidRPr="00E57CA1">
        <w:rPr>
          <w:bCs/>
          <w:sz w:val="22"/>
          <w:szCs w:val="22"/>
        </w:rPr>
        <w:t xml:space="preserve">.  </w:t>
      </w:r>
    </w:p>
    <w:p w:rsidR="00B37110" w:rsidRPr="00E57CA1" w:rsidRDefault="00B37110" w:rsidP="00E57CA1">
      <w:pPr>
        <w:spacing w:line="276" w:lineRule="auto"/>
        <w:jc w:val="both"/>
        <w:rPr>
          <w:sz w:val="22"/>
          <w:szCs w:val="22"/>
        </w:rPr>
      </w:pPr>
    </w:p>
    <w:p w:rsidR="00E57CA1" w:rsidRPr="00FA1E7C" w:rsidRDefault="00AA6732" w:rsidP="00E57CA1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Решение принято </w:t>
      </w:r>
      <w:r w:rsidR="00E57CA1" w:rsidRPr="00FA1E7C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82608C" w:rsidRDefault="0082608C" w:rsidP="00F53D2F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</w:p>
    <w:p w:rsidR="001E173B" w:rsidRPr="00AA6732" w:rsidRDefault="00AA6732" w:rsidP="005F67C3">
      <w:pPr>
        <w:pStyle w:val="a4"/>
        <w:spacing w:before="0" w:beforeAutospacing="0" w:after="0" w:afterAutospacing="0"/>
        <w:rPr>
          <w:bCs/>
        </w:rPr>
      </w:pPr>
      <w:r w:rsidRPr="00AA6732">
        <w:rPr>
          <w:rStyle w:val="a3"/>
          <w:color w:val="000000"/>
          <w:sz w:val="22"/>
          <w:szCs w:val="22"/>
          <w:u w:val="single"/>
        </w:rPr>
        <w:t xml:space="preserve">По </w:t>
      </w:r>
      <w:r>
        <w:rPr>
          <w:rStyle w:val="a3"/>
          <w:color w:val="000000"/>
          <w:sz w:val="22"/>
          <w:szCs w:val="22"/>
          <w:u w:val="single"/>
        </w:rPr>
        <w:t>четвертому</w:t>
      </w:r>
      <w:r w:rsidRPr="00AA6732">
        <w:rPr>
          <w:rStyle w:val="a3"/>
          <w:color w:val="000000"/>
          <w:sz w:val="22"/>
          <w:szCs w:val="22"/>
          <w:u w:val="single"/>
        </w:rPr>
        <w:t xml:space="preserve"> вопросу повестки дня</w:t>
      </w:r>
      <w:r w:rsidRPr="00AA6732">
        <w:rPr>
          <w:rStyle w:val="a3"/>
          <w:color w:val="000000"/>
          <w:sz w:val="22"/>
          <w:szCs w:val="22"/>
        </w:rPr>
        <w:t xml:space="preserve"> -  </w:t>
      </w:r>
      <w:r w:rsidRPr="00AA6732">
        <w:rPr>
          <w:bCs/>
          <w:color w:val="000000" w:themeColor="text1"/>
          <w:sz w:val="22"/>
          <w:szCs w:val="22"/>
        </w:rPr>
        <w:t>п</w:t>
      </w:r>
      <w:r w:rsidRPr="00AA6732">
        <w:rPr>
          <w:color w:val="000000" w:themeColor="text1"/>
          <w:sz w:val="22"/>
          <w:szCs w:val="22"/>
        </w:rPr>
        <w:t>рекращение полномочий членов действующей контрольной комиссии Организации и утверждение нового состава членов контрольной комиссии</w:t>
      </w:r>
    </w:p>
    <w:p w:rsidR="00FF7425" w:rsidRPr="00FF7425" w:rsidRDefault="00FF7425" w:rsidP="00FF7425">
      <w:pPr>
        <w:tabs>
          <w:tab w:val="left" w:pos="426"/>
          <w:tab w:val="left" w:pos="567"/>
        </w:tabs>
        <w:jc w:val="both"/>
        <w:rPr>
          <w:bCs/>
          <w:color w:val="000000" w:themeColor="text1"/>
          <w:sz w:val="22"/>
          <w:szCs w:val="22"/>
        </w:rPr>
      </w:pPr>
      <w:r>
        <w:rPr>
          <w:rStyle w:val="a3"/>
          <w:b w:val="0"/>
        </w:rPr>
        <w:t xml:space="preserve">СЛУШАЛИ: </w:t>
      </w:r>
      <w:proofErr w:type="spellStart"/>
      <w:r w:rsidRPr="00FF7425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FF7425">
        <w:rPr>
          <w:bCs/>
          <w:color w:val="000000" w:themeColor="text1"/>
          <w:sz w:val="22"/>
          <w:szCs w:val="22"/>
        </w:rPr>
        <w:t xml:space="preserve"> В.С., предложившего прекратить полномочия членов действующей контрольной комиссии </w:t>
      </w:r>
      <w:r>
        <w:rPr>
          <w:bCs/>
          <w:color w:val="000000" w:themeColor="text1"/>
          <w:sz w:val="22"/>
          <w:szCs w:val="22"/>
        </w:rPr>
        <w:t xml:space="preserve">Организации </w:t>
      </w:r>
      <w:r w:rsidRPr="00FF7425">
        <w:rPr>
          <w:bCs/>
          <w:color w:val="000000" w:themeColor="text1"/>
          <w:sz w:val="22"/>
          <w:szCs w:val="22"/>
        </w:rPr>
        <w:t xml:space="preserve">и утвердить </w:t>
      </w:r>
      <w:r w:rsidR="00D5302C">
        <w:rPr>
          <w:bCs/>
          <w:color w:val="000000" w:themeColor="text1"/>
          <w:sz w:val="22"/>
          <w:szCs w:val="22"/>
        </w:rPr>
        <w:t>в следующем</w:t>
      </w:r>
      <w:r w:rsidRPr="00FF7425">
        <w:rPr>
          <w:bCs/>
          <w:color w:val="000000" w:themeColor="text1"/>
          <w:sz w:val="22"/>
          <w:szCs w:val="22"/>
        </w:rPr>
        <w:t xml:space="preserve"> состав</w:t>
      </w:r>
      <w:r w:rsidR="00D5302C">
        <w:rPr>
          <w:bCs/>
          <w:color w:val="000000" w:themeColor="text1"/>
          <w:sz w:val="22"/>
          <w:szCs w:val="22"/>
        </w:rPr>
        <w:t>е</w:t>
      </w:r>
      <w:r w:rsidRPr="00FF7425">
        <w:rPr>
          <w:bCs/>
          <w:color w:val="000000" w:themeColor="text1"/>
          <w:sz w:val="22"/>
          <w:szCs w:val="22"/>
        </w:rPr>
        <w:t xml:space="preserve"> </w:t>
      </w:r>
      <w:r w:rsidR="00D5302C">
        <w:rPr>
          <w:bCs/>
          <w:color w:val="000000" w:themeColor="text1"/>
          <w:sz w:val="22"/>
          <w:szCs w:val="22"/>
        </w:rPr>
        <w:t xml:space="preserve">новую </w:t>
      </w:r>
      <w:r w:rsidRPr="00FF7425">
        <w:rPr>
          <w:bCs/>
          <w:color w:val="000000" w:themeColor="text1"/>
          <w:sz w:val="22"/>
          <w:szCs w:val="22"/>
        </w:rPr>
        <w:t>контрольн</w:t>
      </w:r>
      <w:r w:rsidR="00D5302C">
        <w:rPr>
          <w:bCs/>
          <w:color w:val="000000" w:themeColor="text1"/>
          <w:sz w:val="22"/>
          <w:szCs w:val="22"/>
        </w:rPr>
        <w:t>ую</w:t>
      </w:r>
      <w:r w:rsidRPr="00FF7425">
        <w:rPr>
          <w:bCs/>
          <w:color w:val="000000" w:themeColor="text1"/>
          <w:sz w:val="22"/>
          <w:szCs w:val="22"/>
        </w:rPr>
        <w:t xml:space="preserve"> комисси</w:t>
      </w:r>
      <w:r w:rsidR="00D5302C">
        <w:rPr>
          <w:bCs/>
          <w:color w:val="000000" w:themeColor="text1"/>
          <w:sz w:val="22"/>
          <w:szCs w:val="22"/>
        </w:rPr>
        <w:t>ю</w:t>
      </w:r>
      <w:r w:rsidRPr="00FF7425">
        <w:rPr>
          <w:bCs/>
          <w:color w:val="000000" w:themeColor="text1"/>
          <w:sz w:val="22"/>
          <w:szCs w:val="22"/>
        </w:rPr>
        <w:t xml:space="preserve"> сроком </w:t>
      </w:r>
      <w:r w:rsidRPr="00D5302C">
        <w:rPr>
          <w:b/>
          <w:bCs/>
          <w:color w:val="000000" w:themeColor="text1"/>
          <w:sz w:val="22"/>
          <w:szCs w:val="22"/>
        </w:rPr>
        <w:t>на 5 лет</w:t>
      </w:r>
      <w:r w:rsidRPr="00FF7425">
        <w:rPr>
          <w:bCs/>
          <w:color w:val="000000" w:themeColor="text1"/>
          <w:sz w:val="22"/>
          <w:szCs w:val="22"/>
        </w:rPr>
        <w:t>:</w:t>
      </w:r>
      <w:r w:rsidR="00D5302C">
        <w:rPr>
          <w:bCs/>
          <w:color w:val="000000" w:themeColor="text1"/>
          <w:sz w:val="22"/>
          <w:szCs w:val="22"/>
        </w:rPr>
        <w:t xml:space="preserve"> </w:t>
      </w:r>
    </w:p>
    <w:p w:rsidR="00FF7425" w:rsidRPr="00FF7425" w:rsidRDefault="00FF7425" w:rsidP="006F273A">
      <w:pPr>
        <w:pStyle w:val="a5"/>
        <w:numPr>
          <w:ilvl w:val="0"/>
          <w:numId w:val="17"/>
        </w:numPr>
        <w:tabs>
          <w:tab w:val="left" w:pos="426"/>
          <w:tab w:val="left" w:pos="567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FF7425">
        <w:rPr>
          <w:bCs/>
          <w:color w:val="000000" w:themeColor="text1"/>
          <w:sz w:val="22"/>
          <w:szCs w:val="22"/>
        </w:rPr>
        <w:t xml:space="preserve"> Шишков Владимир Николаевич (заместитель технического директора – начальник отдела технического надзора СРО «СОЮЗАТОМСТРОЙ») – председатель контрольной комиссии СРО «СОЮЗАТОМСТРОЙ»;</w:t>
      </w:r>
    </w:p>
    <w:p w:rsidR="00FF7425" w:rsidRPr="00FF7425" w:rsidRDefault="00FF7425" w:rsidP="00FF7425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FF7425">
        <w:rPr>
          <w:bCs/>
          <w:color w:val="000000" w:themeColor="text1"/>
          <w:sz w:val="22"/>
          <w:szCs w:val="22"/>
        </w:rPr>
        <w:t xml:space="preserve"> Борисов Юрий Дмитриевич (первый заместитель начальника отдела технического надзора </w:t>
      </w:r>
      <w:r w:rsidR="00D5302C">
        <w:rPr>
          <w:bCs/>
          <w:color w:val="000000" w:themeColor="text1"/>
          <w:sz w:val="22"/>
          <w:szCs w:val="22"/>
        </w:rPr>
        <w:t xml:space="preserve">                                  </w:t>
      </w:r>
      <w:r w:rsidRPr="00FF7425">
        <w:rPr>
          <w:bCs/>
          <w:color w:val="000000" w:themeColor="text1"/>
          <w:sz w:val="22"/>
          <w:szCs w:val="22"/>
        </w:rPr>
        <w:t>СРО «СОЮЗАТОМСТРОЙ»);</w:t>
      </w:r>
    </w:p>
    <w:p w:rsidR="00FF7425" w:rsidRPr="00FF7425" w:rsidRDefault="00FF7425" w:rsidP="00FF7425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FF742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FF7425">
        <w:rPr>
          <w:bCs/>
          <w:color w:val="000000" w:themeColor="text1"/>
          <w:sz w:val="22"/>
          <w:szCs w:val="22"/>
        </w:rPr>
        <w:t>Кадников</w:t>
      </w:r>
      <w:proofErr w:type="spellEnd"/>
      <w:r w:rsidRPr="00FF7425">
        <w:rPr>
          <w:bCs/>
          <w:color w:val="000000" w:themeColor="text1"/>
          <w:sz w:val="22"/>
          <w:szCs w:val="22"/>
        </w:rPr>
        <w:t xml:space="preserve"> Александр Анатольевич (заместитель начальника отдела технического надзора </w:t>
      </w:r>
      <w:r w:rsidR="00D5302C">
        <w:rPr>
          <w:bCs/>
          <w:color w:val="000000" w:themeColor="text1"/>
          <w:sz w:val="22"/>
          <w:szCs w:val="22"/>
        </w:rPr>
        <w:t xml:space="preserve">                                           </w:t>
      </w:r>
      <w:r w:rsidRPr="00FF7425">
        <w:rPr>
          <w:bCs/>
          <w:color w:val="000000" w:themeColor="text1"/>
          <w:sz w:val="22"/>
          <w:szCs w:val="22"/>
        </w:rPr>
        <w:t>СРО «СОЮЗАТОМСТРОЙ»);</w:t>
      </w:r>
    </w:p>
    <w:p w:rsidR="00FF7425" w:rsidRPr="00FF7425" w:rsidRDefault="00FF7425" w:rsidP="00FF7425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FF7425">
        <w:rPr>
          <w:bCs/>
          <w:color w:val="000000" w:themeColor="text1"/>
          <w:sz w:val="22"/>
          <w:szCs w:val="22"/>
        </w:rPr>
        <w:t>Глушанков</w:t>
      </w:r>
      <w:proofErr w:type="spellEnd"/>
      <w:r w:rsidRPr="00FF7425">
        <w:rPr>
          <w:bCs/>
          <w:color w:val="000000" w:themeColor="text1"/>
          <w:sz w:val="22"/>
          <w:szCs w:val="22"/>
        </w:rPr>
        <w:t xml:space="preserve"> Сергей Васильевич (главный специалист </w:t>
      </w:r>
      <w:r w:rsidR="00A611F9">
        <w:rPr>
          <w:bCs/>
          <w:color w:val="000000" w:themeColor="text1"/>
          <w:sz w:val="22"/>
          <w:szCs w:val="22"/>
        </w:rPr>
        <w:t xml:space="preserve">отдела технического надзора                                                                </w:t>
      </w:r>
      <w:r w:rsidRPr="00FF7425">
        <w:rPr>
          <w:bCs/>
          <w:color w:val="000000" w:themeColor="text1"/>
          <w:sz w:val="22"/>
          <w:szCs w:val="22"/>
        </w:rPr>
        <w:t>СРО «СОЮЗАТОМСТРОЙ»);</w:t>
      </w:r>
    </w:p>
    <w:p w:rsidR="00FF7425" w:rsidRPr="00FF7425" w:rsidRDefault="00FF7425" w:rsidP="00FF7425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FF7425">
        <w:rPr>
          <w:bCs/>
          <w:color w:val="000000" w:themeColor="text1"/>
          <w:sz w:val="22"/>
          <w:szCs w:val="22"/>
        </w:rPr>
        <w:t>Тихомиров Владимир Сергеевич (</w:t>
      </w:r>
      <w:r w:rsidR="00A611F9" w:rsidRPr="00A611F9">
        <w:rPr>
          <w:bCs/>
          <w:color w:val="000000" w:themeColor="text1"/>
          <w:sz w:val="22"/>
          <w:szCs w:val="22"/>
        </w:rPr>
        <w:t>заместитель технического директора - начальник отдела</w:t>
      </w:r>
      <w:r w:rsidR="00A611F9">
        <w:rPr>
          <w:bCs/>
          <w:color w:val="000000" w:themeColor="text1"/>
          <w:sz w:val="22"/>
          <w:szCs w:val="22"/>
        </w:rPr>
        <w:t xml:space="preserve"> технических нормативов ООО «ЦТКАО»</w:t>
      </w:r>
      <w:r w:rsidRPr="00FF7425">
        <w:rPr>
          <w:bCs/>
          <w:color w:val="000000" w:themeColor="text1"/>
          <w:sz w:val="22"/>
          <w:szCs w:val="22"/>
        </w:rPr>
        <w:t>).</w:t>
      </w:r>
    </w:p>
    <w:p w:rsidR="00D5302C" w:rsidRPr="00FF7425" w:rsidRDefault="00D5302C" w:rsidP="006554F2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>
        <w:rPr>
          <w:rStyle w:val="a3"/>
          <w:b w:val="0"/>
          <w:color w:val="000000"/>
          <w:sz w:val="22"/>
          <w:szCs w:val="22"/>
        </w:rPr>
        <w:t>РЕШИЛИ</w:t>
      </w:r>
      <w:r w:rsidRPr="009F5581">
        <w:rPr>
          <w:rStyle w:val="a3"/>
          <w:b w:val="0"/>
          <w:color w:val="000000"/>
          <w:sz w:val="22"/>
          <w:szCs w:val="22"/>
        </w:rPr>
        <w:t>:</w:t>
      </w:r>
      <w:r>
        <w:rPr>
          <w:rStyle w:val="a3"/>
          <w:b w:val="0"/>
          <w:color w:val="000000"/>
          <w:sz w:val="22"/>
          <w:szCs w:val="22"/>
        </w:rPr>
        <w:t xml:space="preserve"> </w:t>
      </w:r>
      <w:r w:rsidRPr="00FF7425">
        <w:rPr>
          <w:bCs/>
          <w:color w:val="000000" w:themeColor="text1"/>
          <w:sz w:val="22"/>
          <w:szCs w:val="22"/>
        </w:rPr>
        <w:t xml:space="preserve">прекратить полномочия членов действующей контрольной комиссии </w:t>
      </w:r>
      <w:r>
        <w:rPr>
          <w:bCs/>
          <w:color w:val="000000" w:themeColor="text1"/>
          <w:sz w:val="22"/>
          <w:szCs w:val="22"/>
        </w:rPr>
        <w:t xml:space="preserve">Организации </w:t>
      </w:r>
      <w:r w:rsidRPr="00FF7425">
        <w:rPr>
          <w:bCs/>
          <w:color w:val="000000" w:themeColor="text1"/>
          <w:sz w:val="22"/>
          <w:szCs w:val="22"/>
        </w:rPr>
        <w:t xml:space="preserve">и утвердить </w:t>
      </w:r>
      <w:r>
        <w:rPr>
          <w:bCs/>
          <w:color w:val="000000" w:themeColor="text1"/>
          <w:sz w:val="22"/>
          <w:szCs w:val="22"/>
        </w:rPr>
        <w:t>в следующем</w:t>
      </w:r>
      <w:r w:rsidRPr="00FF7425">
        <w:rPr>
          <w:bCs/>
          <w:color w:val="000000" w:themeColor="text1"/>
          <w:sz w:val="22"/>
          <w:szCs w:val="22"/>
        </w:rPr>
        <w:t xml:space="preserve"> состав</w:t>
      </w:r>
      <w:r>
        <w:rPr>
          <w:bCs/>
          <w:color w:val="000000" w:themeColor="text1"/>
          <w:sz w:val="22"/>
          <w:szCs w:val="22"/>
        </w:rPr>
        <w:t>е</w:t>
      </w:r>
      <w:r w:rsidRPr="00FF7425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новую </w:t>
      </w:r>
      <w:r w:rsidRPr="00FF7425">
        <w:rPr>
          <w:bCs/>
          <w:color w:val="000000" w:themeColor="text1"/>
          <w:sz w:val="22"/>
          <w:szCs w:val="22"/>
        </w:rPr>
        <w:t>контрольн</w:t>
      </w:r>
      <w:r>
        <w:rPr>
          <w:bCs/>
          <w:color w:val="000000" w:themeColor="text1"/>
          <w:sz w:val="22"/>
          <w:szCs w:val="22"/>
        </w:rPr>
        <w:t>ую</w:t>
      </w:r>
      <w:r w:rsidRPr="00FF7425">
        <w:rPr>
          <w:bCs/>
          <w:color w:val="000000" w:themeColor="text1"/>
          <w:sz w:val="22"/>
          <w:szCs w:val="22"/>
        </w:rPr>
        <w:t xml:space="preserve"> комисси</w:t>
      </w:r>
      <w:r>
        <w:rPr>
          <w:bCs/>
          <w:color w:val="000000" w:themeColor="text1"/>
          <w:sz w:val="22"/>
          <w:szCs w:val="22"/>
        </w:rPr>
        <w:t>ю</w:t>
      </w:r>
      <w:r w:rsidRPr="00FF7425">
        <w:rPr>
          <w:bCs/>
          <w:color w:val="000000" w:themeColor="text1"/>
          <w:sz w:val="22"/>
          <w:szCs w:val="22"/>
        </w:rPr>
        <w:t xml:space="preserve"> сроком </w:t>
      </w:r>
      <w:r w:rsidRPr="00D5302C">
        <w:rPr>
          <w:b/>
          <w:bCs/>
          <w:color w:val="000000" w:themeColor="text1"/>
          <w:sz w:val="22"/>
          <w:szCs w:val="22"/>
        </w:rPr>
        <w:t>на 5 лет</w:t>
      </w:r>
      <w:r w:rsidRPr="00FF7425">
        <w:rPr>
          <w:bCs/>
          <w:color w:val="000000" w:themeColor="text1"/>
          <w:sz w:val="22"/>
          <w:szCs w:val="22"/>
        </w:rPr>
        <w:t>:</w:t>
      </w:r>
      <w:r>
        <w:rPr>
          <w:bCs/>
          <w:color w:val="000000" w:themeColor="text1"/>
          <w:sz w:val="22"/>
          <w:szCs w:val="22"/>
        </w:rPr>
        <w:t xml:space="preserve"> </w:t>
      </w:r>
    </w:p>
    <w:p w:rsidR="00D5302C" w:rsidRPr="00FF7425" w:rsidRDefault="00D5302C" w:rsidP="00D5302C">
      <w:pPr>
        <w:pStyle w:val="a5"/>
        <w:numPr>
          <w:ilvl w:val="0"/>
          <w:numId w:val="18"/>
        </w:numPr>
        <w:tabs>
          <w:tab w:val="left" w:pos="426"/>
          <w:tab w:val="left" w:pos="567"/>
        </w:tabs>
        <w:jc w:val="both"/>
        <w:rPr>
          <w:bCs/>
          <w:color w:val="000000" w:themeColor="text1"/>
          <w:sz w:val="22"/>
          <w:szCs w:val="22"/>
        </w:rPr>
      </w:pPr>
      <w:r w:rsidRPr="00FF7425">
        <w:rPr>
          <w:bCs/>
          <w:color w:val="000000" w:themeColor="text1"/>
          <w:sz w:val="22"/>
          <w:szCs w:val="22"/>
        </w:rPr>
        <w:t xml:space="preserve"> Шишков Владимир Николаевич (заместитель технического директора – начальник отдела технического надзора СРО «СОЮЗАТОМСТРОЙ») – председатель контрольной комиссии СРО «СОЮЗАТОМСТРОЙ»;</w:t>
      </w:r>
    </w:p>
    <w:p w:rsidR="00D5302C" w:rsidRPr="00FF7425" w:rsidRDefault="00D5302C" w:rsidP="00D5302C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FF7425">
        <w:rPr>
          <w:bCs/>
          <w:color w:val="000000" w:themeColor="text1"/>
          <w:sz w:val="22"/>
          <w:szCs w:val="22"/>
        </w:rPr>
        <w:t xml:space="preserve"> Борисов Юрий Дмитриевич (первый заместитель начальника отдела технического надзора </w:t>
      </w:r>
      <w:r>
        <w:rPr>
          <w:bCs/>
          <w:color w:val="000000" w:themeColor="text1"/>
          <w:sz w:val="22"/>
          <w:szCs w:val="22"/>
        </w:rPr>
        <w:t xml:space="preserve">                                    </w:t>
      </w:r>
      <w:r w:rsidRPr="00FF7425">
        <w:rPr>
          <w:bCs/>
          <w:color w:val="000000" w:themeColor="text1"/>
          <w:sz w:val="22"/>
          <w:szCs w:val="22"/>
        </w:rPr>
        <w:t>СРО «СОЮЗАТОМСТРОЙ»);</w:t>
      </w:r>
    </w:p>
    <w:p w:rsidR="00D5302C" w:rsidRPr="00FF7425" w:rsidRDefault="00D5302C" w:rsidP="00D5302C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FF742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FF7425">
        <w:rPr>
          <w:bCs/>
          <w:color w:val="000000" w:themeColor="text1"/>
          <w:sz w:val="22"/>
          <w:szCs w:val="22"/>
        </w:rPr>
        <w:t>Кадников</w:t>
      </w:r>
      <w:proofErr w:type="spellEnd"/>
      <w:r w:rsidRPr="00FF7425">
        <w:rPr>
          <w:bCs/>
          <w:color w:val="000000" w:themeColor="text1"/>
          <w:sz w:val="22"/>
          <w:szCs w:val="22"/>
        </w:rPr>
        <w:t xml:space="preserve"> Александр Анатольевич (заместитель начальника отдела технического надзора </w:t>
      </w:r>
      <w:r>
        <w:rPr>
          <w:bCs/>
          <w:color w:val="000000" w:themeColor="text1"/>
          <w:sz w:val="22"/>
          <w:szCs w:val="22"/>
        </w:rPr>
        <w:t xml:space="preserve">                                      </w:t>
      </w:r>
      <w:r w:rsidRPr="00FF7425">
        <w:rPr>
          <w:bCs/>
          <w:color w:val="000000" w:themeColor="text1"/>
          <w:sz w:val="22"/>
          <w:szCs w:val="22"/>
        </w:rPr>
        <w:t>СРО «СОЮЗАТОМСТРОЙ»);</w:t>
      </w:r>
    </w:p>
    <w:p w:rsidR="00D5302C" w:rsidRPr="00FF7425" w:rsidRDefault="00D5302C" w:rsidP="00D5302C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FF7425">
        <w:rPr>
          <w:bCs/>
          <w:color w:val="000000" w:themeColor="text1"/>
          <w:sz w:val="22"/>
          <w:szCs w:val="22"/>
        </w:rPr>
        <w:t>Глушанков</w:t>
      </w:r>
      <w:proofErr w:type="spellEnd"/>
      <w:r w:rsidRPr="00FF7425">
        <w:rPr>
          <w:bCs/>
          <w:color w:val="000000" w:themeColor="text1"/>
          <w:sz w:val="22"/>
          <w:szCs w:val="22"/>
        </w:rPr>
        <w:t xml:space="preserve"> Сергей Васильевич (</w:t>
      </w:r>
      <w:r w:rsidR="006554F2" w:rsidRPr="00FF7425">
        <w:rPr>
          <w:bCs/>
          <w:color w:val="000000" w:themeColor="text1"/>
          <w:sz w:val="22"/>
          <w:szCs w:val="22"/>
        </w:rPr>
        <w:t xml:space="preserve">главный специалист </w:t>
      </w:r>
      <w:r w:rsidR="006554F2">
        <w:rPr>
          <w:bCs/>
          <w:color w:val="000000" w:themeColor="text1"/>
          <w:sz w:val="22"/>
          <w:szCs w:val="22"/>
        </w:rPr>
        <w:t xml:space="preserve">отдела технического надзора                                                                </w:t>
      </w:r>
      <w:r w:rsidR="006554F2" w:rsidRPr="00FF7425">
        <w:rPr>
          <w:bCs/>
          <w:color w:val="000000" w:themeColor="text1"/>
          <w:sz w:val="22"/>
          <w:szCs w:val="22"/>
        </w:rPr>
        <w:t>СРО «СОЮЗАТОМСТРОЙ»</w:t>
      </w:r>
      <w:r w:rsidRPr="00FF7425">
        <w:rPr>
          <w:bCs/>
          <w:color w:val="000000" w:themeColor="text1"/>
          <w:sz w:val="22"/>
          <w:szCs w:val="22"/>
        </w:rPr>
        <w:t>);</w:t>
      </w:r>
    </w:p>
    <w:p w:rsidR="00D5302C" w:rsidRPr="00FF7425" w:rsidRDefault="00D5302C" w:rsidP="00D5302C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FF7425">
        <w:rPr>
          <w:bCs/>
          <w:color w:val="000000" w:themeColor="text1"/>
          <w:sz w:val="22"/>
          <w:szCs w:val="22"/>
        </w:rPr>
        <w:t>Тихомиров Владимир Сергеевич (</w:t>
      </w:r>
      <w:r w:rsidR="006554F2" w:rsidRPr="00A611F9">
        <w:rPr>
          <w:bCs/>
          <w:color w:val="000000" w:themeColor="text1"/>
          <w:sz w:val="22"/>
          <w:szCs w:val="22"/>
        </w:rPr>
        <w:t>заместитель технического директора - начальник отдела</w:t>
      </w:r>
      <w:r w:rsidR="006554F2">
        <w:rPr>
          <w:bCs/>
          <w:color w:val="000000" w:themeColor="text1"/>
          <w:sz w:val="22"/>
          <w:szCs w:val="22"/>
        </w:rPr>
        <w:t xml:space="preserve"> технических нормативов ООО «ЦТКАО»</w:t>
      </w:r>
      <w:r w:rsidRPr="00FF7425">
        <w:rPr>
          <w:bCs/>
          <w:color w:val="000000" w:themeColor="text1"/>
          <w:sz w:val="22"/>
          <w:szCs w:val="22"/>
        </w:rPr>
        <w:t>).</w:t>
      </w:r>
    </w:p>
    <w:p w:rsidR="00083CDC" w:rsidRDefault="00083CDC" w:rsidP="00083CDC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p w:rsidR="00083CDC" w:rsidRPr="00FA1E7C" w:rsidRDefault="00083CDC" w:rsidP="00083CDC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Решение принято </w:t>
      </w:r>
      <w:r w:rsidRPr="00FA1E7C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8F149E" w:rsidRDefault="008F149E" w:rsidP="00083CDC">
      <w:pPr>
        <w:pStyle w:val="a4"/>
        <w:spacing w:before="0" w:beforeAutospacing="0" w:after="0" w:afterAutospacing="0"/>
        <w:rPr>
          <w:rStyle w:val="a3"/>
          <w:color w:val="000000"/>
          <w:sz w:val="22"/>
          <w:szCs w:val="22"/>
          <w:u w:val="single"/>
        </w:rPr>
      </w:pPr>
    </w:p>
    <w:p w:rsidR="001313D6" w:rsidRDefault="001313D6" w:rsidP="00083CDC">
      <w:pPr>
        <w:pStyle w:val="a4"/>
        <w:spacing w:before="0" w:beforeAutospacing="0" w:after="0" w:afterAutospacing="0"/>
        <w:rPr>
          <w:rStyle w:val="a3"/>
          <w:color w:val="000000"/>
          <w:sz w:val="22"/>
          <w:szCs w:val="22"/>
          <w:u w:val="single"/>
        </w:rPr>
      </w:pPr>
    </w:p>
    <w:p w:rsidR="001313D6" w:rsidRDefault="001313D6" w:rsidP="00083CDC">
      <w:pPr>
        <w:pStyle w:val="a4"/>
        <w:spacing w:before="0" w:beforeAutospacing="0" w:after="0" w:afterAutospacing="0"/>
        <w:rPr>
          <w:rStyle w:val="a3"/>
          <w:color w:val="000000"/>
          <w:sz w:val="22"/>
          <w:szCs w:val="22"/>
          <w:u w:val="single"/>
        </w:rPr>
      </w:pPr>
    </w:p>
    <w:p w:rsidR="001313D6" w:rsidRDefault="001313D6" w:rsidP="00083CDC">
      <w:pPr>
        <w:pStyle w:val="a4"/>
        <w:spacing w:before="0" w:beforeAutospacing="0" w:after="0" w:afterAutospacing="0"/>
        <w:rPr>
          <w:rStyle w:val="a3"/>
          <w:color w:val="000000"/>
          <w:sz w:val="22"/>
          <w:szCs w:val="22"/>
          <w:u w:val="single"/>
        </w:rPr>
      </w:pPr>
    </w:p>
    <w:p w:rsidR="00083CDC" w:rsidRPr="0052535C" w:rsidRDefault="00BA03F9" w:rsidP="00083CDC">
      <w:pPr>
        <w:pStyle w:val="a4"/>
        <w:spacing w:before="0" w:beforeAutospacing="0" w:after="0" w:afterAutospacing="0"/>
        <w:rPr>
          <w:bCs/>
          <w:sz w:val="22"/>
          <w:szCs w:val="22"/>
        </w:rPr>
      </w:pPr>
      <w:r w:rsidRPr="0052535C">
        <w:rPr>
          <w:rStyle w:val="a3"/>
          <w:color w:val="000000"/>
          <w:sz w:val="22"/>
          <w:szCs w:val="22"/>
          <w:u w:val="single"/>
        </w:rPr>
        <w:t xml:space="preserve">По </w:t>
      </w:r>
      <w:r w:rsidR="0052535C">
        <w:rPr>
          <w:rStyle w:val="a3"/>
          <w:color w:val="000000"/>
          <w:sz w:val="22"/>
          <w:szCs w:val="22"/>
          <w:u w:val="single"/>
        </w:rPr>
        <w:t>пятому</w:t>
      </w:r>
      <w:r w:rsidRPr="0052535C">
        <w:rPr>
          <w:rStyle w:val="a3"/>
          <w:color w:val="000000"/>
          <w:sz w:val="22"/>
          <w:szCs w:val="22"/>
          <w:u w:val="single"/>
        </w:rPr>
        <w:t xml:space="preserve"> вопросу повестки дня</w:t>
      </w:r>
      <w:r w:rsidRPr="0052535C">
        <w:rPr>
          <w:rStyle w:val="a3"/>
          <w:color w:val="000000"/>
          <w:sz w:val="22"/>
          <w:szCs w:val="22"/>
        </w:rPr>
        <w:t xml:space="preserve"> -  </w:t>
      </w:r>
      <w:r w:rsidR="00083CDC" w:rsidRPr="0052535C">
        <w:rPr>
          <w:bCs/>
          <w:color w:val="000000" w:themeColor="text1"/>
          <w:sz w:val="22"/>
          <w:szCs w:val="22"/>
        </w:rPr>
        <w:t>п</w:t>
      </w:r>
      <w:r w:rsidR="00083CDC" w:rsidRPr="0052535C">
        <w:rPr>
          <w:color w:val="000000" w:themeColor="text1"/>
          <w:sz w:val="22"/>
          <w:szCs w:val="22"/>
        </w:rPr>
        <w:t>рекращение полномочий членов действующей дисциплинарной комиссии Организации и утверждение нового состава членов дисциплинарной комиссии.</w:t>
      </w:r>
    </w:p>
    <w:p w:rsidR="00083CDC" w:rsidRPr="0052535C" w:rsidRDefault="00083CDC" w:rsidP="00083CDC">
      <w:pPr>
        <w:tabs>
          <w:tab w:val="left" w:pos="426"/>
          <w:tab w:val="left" w:pos="567"/>
        </w:tabs>
        <w:jc w:val="both"/>
        <w:rPr>
          <w:bCs/>
          <w:color w:val="000000" w:themeColor="text1"/>
          <w:sz w:val="22"/>
          <w:szCs w:val="22"/>
        </w:rPr>
      </w:pPr>
      <w:r w:rsidRPr="0052535C">
        <w:rPr>
          <w:rStyle w:val="a3"/>
          <w:b w:val="0"/>
          <w:sz w:val="22"/>
          <w:szCs w:val="22"/>
        </w:rPr>
        <w:t xml:space="preserve">СЛУШАЛИ: </w:t>
      </w:r>
      <w:proofErr w:type="spellStart"/>
      <w:r w:rsidRPr="0052535C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52535C">
        <w:rPr>
          <w:bCs/>
          <w:color w:val="000000" w:themeColor="text1"/>
          <w:sz w:val="22"/>
          <w:szCs w:val="22"/>
        </w:rPr>
        <w:t xml:space="preserve"> В.С., предложившего прекратить полномочия членов действующей </w:t>
      </w:r>
      <w:r w:rsidRPr="0052535C">
        <w:rPr>
          <w:color w:val="000000" w:themeColor="text1"/>
          <w:sz w:val="22"/>
          <w:szCs w:val="22"/>
        </w:rPr>
        <w:t>дисциплинарной</w:t>
      </w:r>
      <w:r w:rsidRPr="0052535C">
        <w:rPr>
          <w:bCs/>
          <w:color w:val="000000" w:themeColor="text1"/>
          <w:sz w:val="22"/>
          <w:szCs w:val="22"/>
        </w:rPr>
        <w:t xml:space="preserve"> комиссии Организации и утвердить в следующем составе новую </w:t>
      </w:r>
      <w:r w:rsidRPr="0052535C">
        <w:rPr>
          <w:color w:val="000000" w:themeColor="text1"/>
          <w:sz w:val="22"/>
          <w:szCs w:val="22"/>
        </w:rPr>
        <w:t>дисциплинарную</w:t>
      </w:r>
      <w:r w:rsidRPr="0052535C">
        <w:rPr>
          <w:bCs/>
          <w:color w:val="000000" w:themeColor="text1"/>
          <w:sz w:val="22"/>
          <w:szCs w:val="22"/>
        </w:rPr>
        <w:t xml:space="preserve"> комиссию сроком </w:t>
      </w:r>
      <w:r w:rsidRPr="0052535C">
        <w:rPr>
          <w:b/>
          <w:bCs/>
          <w:color w:val="000000" w:themeColor="text1"/>
          <w:sz w:val="22"/>
          <w:szCs w:val="22"/>
        </w:rPr>
        <w:t>на 5 лет</w:t>
      </w:r>
      <w:r w:rsidRPr="0052535C">
        <w:rPr>
          <w:bCs/>
          <w:color w:val="000000" w:themeColor="text1"/>
          <w:sz w:val="22"/>
          <w:szCs w:val="22"/>
        </w:rPr>
        <w:t xml:space="preserve">: </w:t>
      </w:r>
    </w:p>
    <w:p w:rsidR="0052535C" w:rsidRPr="0052535C" w:rsidRDefault="0052535C" w:rsidP="0052535C">
      <w:pPr>
        <w:pStyle w:val="a5"/>
        <w:numPr>
          <w:ilvl w:val="0"/>
          <w:numId w:val="19"/>
        </w:numPr>
        <w:tabs>
          <w:tab w:val="left" w:pos="426"/>
          <w:tab w:val="left" w:pos="567"/>
        </w:tabs>
        <w:ind w:left="0" w:firstLine="426"/>
        <w:jc w:val="both"/>
        <w:rPr>
          <w:sz w:val="22"/>
          <w:szCs w:val="22"/>
        </w:rPr>
      </w:pPr>
      <w:r w:rsidRPr="0052535C">
        <w:rPr>
          <w:color w:val="000000"/>
          <w:sz w:val="22"/>
          <w:szCs w:val="22"/>
        </w:rPr>
        <w:t>Малинин Серге</w:t>
      </w:r>
      <w:r w:rsidR="00092821">
        <w:rPr>
          <w:color w:val="000000"/>
          <w:sz w:val="22"/>
          <w:szCs w:val="22"/>
        </w:rPr>
        <w:t>й</w:t>
      </w:r>
      <w:r w:rsidRPr="0052535C">
        <w:rPr>
          <w:color w:val="000000"/>
          <w:sz w:val="22"/>
          <w:szCs w:val="22"/>
        </w:rPr>
        <w:t xml:space="preserve"> Михайлович (технический директор СРО «СОЮЗАТОМСТРОЙ») – председатель </w:t>
      </w:r>
      <w:r w:rsidRPr="0052535C">
        <w:rPr>
          <w:sz w:val="22"/>
          <w:szCs w:val="22"/>
        </w:rPr>
        <w:t>дисциплинарной</w:t>
      </w:r>
      <w:r w:rsidRPr="0052535C">
        <w:rPr>
          <w:color w:val="000000"/>
          <w:sz w:val="22"/>
          <w:szCs w:val="22"/>
        </w:rPr>
        <w:t xml:space="preserve"> комиссии СРО «СОЮЗАТОМСТРОЙ»;</w:t>
      </w:r>
    </w:p>
    <w:p w:rsidR="0052535C" w:rsidRPr="0052535C" w:rsidRDefault="0052535C" w:rsidP="0052535C">
      <w:pPr>
        <w:pStyle w:val="a5"/>
        <w:numPr>
          <w:ilvl w:val="0"/>
          <w:numId w:val="19"/>
        </w:numPr>
        <w:ind w:left="0" w:firstLine="426"/>
        <w:jc w:val="both"/>
        <w:rPr>
          <w:sz w:val="22"/>
          <w:szCs w:val="22"/>
        </w:rPr>
      </w:pPr>
      <w:r w:rsidRPr="0052535C">
        <w:rPr>
          <w:color w:val="000000"/>
          <w:sz w:val="22"/>
          <w:szCs w:val="22"/>
        </w:rPr>
        <w:t>Кузнецов Сергей Леонидович (директор по развитию - начальник отдела организационного развития и координации СРО</w:t>
      </w:r>
      <w:r w:rsidRPr="0052535C">
        <w:rPr>
          <w:sz w:val="22"/>
          <w:szCs w:val="22"/>
        </w:rPr>
        <w:t xml:space="preserve"> «СОЮЗАТОМСТРОЙ»);</w:t>
      </w:r>
    </w:p>
    <w:p w:rsidR="0052535C" w:rsidRPr="0052535C" w:rsidRDefault="0052535C" w:rsidP="0052535C">
      <w:pPr>
        <w:pStyle w:val="a5"/>
        <w:numPr>
          <w:ilvl w:val="0"/>
          <w:numId w:val="19"/>
        </w:numPr>
        <w:ind w:left="0" w:firstLine="426"/>
        <w:jc w:val="both"/>
        <w:rPr>
          <w:color w:val="000000"/>
          <w:sz w:val="22"/>
          <w:szCs w:val="22"/>
        </w:rPr>
      </w:pPr>
      <w:r w:rsidRPr="0052535C">
        <w:rPr>
          <w:sz w:val="22"/>
          <w:szCs w:val="22"/>
        </w:rPr>
        <w:t xml:space="preserve">Шишков Владимир Николаевич (заместитель технического директора – начальник </w:t>
      </w:r>
      <w:r w:rsidRPr="0052535C">
        <w:rPr>
          <w:color w:val="000000"/>
          <w:sz w:val="22"/>
          <w:szCs w:val="22"/>
        </w:rPr>
        <w:t>отдела технического надзора СРО «СОЮЗАТОМСТРОЙ»);</w:t>
      </w:r>
    </w:p>
    <w:p w:rsidR="0052535C" w:rsidRPr="0052535C" w:rsidRDefault="0052535C" w:rsidP="0052535C">
      <w:pPr>
        <w:pStyle w:val="a5"/>
        <w:numPr>
          <w:ilvl w:val="0"/>
          <w:numId w:val="19"/>
        </w:numPr>
        <w:ind w:left="0" w:firstLine="426"/>
        <w:jc w:val="both"/>
        <w:rPr>
          <w:color w:val="000000"/>
          <w:sz w:val="22"/>
          <w:szCs w:val="22"/>
        </w:rPr>
      </w:pPr>
      <w:r w:rsidRPr="0052535C">
        <w:rPr>
          <w:color w:val="000000"/>
          <w:sz w:val="22"/>
          <w:szCs w:val="22"/>
        </w:rPr>
        <w:t xml:space="preserve"> Доценко Лариса Александровна (начальник отдела по правовой работе и специальным проектам </w:t>
      </w:r>
      <w:r>
        <w:rPr>
          <w:color w:val="000000"/>
          <w:sz w:val="22"/>
          <w:szCs w:val="22"/>
        </w:rPr>
        <w:t xml:space="preserve">                          </w:t>
      </w:r>
      <w:r w:rsidRPr="0052535C">
        <w:rPr>
          <w:color w:val="000000"/>
          <w:sz w:val="22"/>
          <w:szCs w:val="22"/>
        </w:rPr>
        <w:t>СРО «СОЮЗАТОМСТРОЙ);</w:t>
      </w:r>
    </w:p>
    <w:p w:rsidR="0052535C" w:rsidRPr="0052535C" w:rsidRDefault="0052535C" w:rsidP="0052535C">
      <w:pPr>
        <w:pStyle w:val="a5"/>
        <w:numPr>
          <w:ilvl w:val="0"/>
          <w:numId w:val="19"/>
        </w:numPr>
        <w:ind w:left="0" w:firstLine="426"/>
        <w:jc w:val="both"/>
        <w:rPr>
          <w:color w:val="000000"/>
          <w:sz w:val="22"/>
          <w:szCs w:val="22"/>
        </w:rPr>
      </w:pPr>
      <w:r w:rsidRPr="0052535C">
        <w:rPr>
          <w:color w:val="000000"/>
          <w:sz w:val="22"/>
          <w:szCs w:val="22"/>
        </w:rPr>
        <w:t>Яковлев Роман</w:t>
      </w:r>
      <w:r w:rsidR="00092821">
        <w:rPr>
          <w:color w:val="000000"/>
          <w:sz w:val="22"/>
          <w:szCs w:val="22"/>
        </w:rPr>
        <w:t xml:space="preserve"> Олегович</w:t>
      </w:r>
      <w:r w:rsidRPr="0052535C">
        <w:rPr>
          <w:color w:val="000000"/>
          <w:sz w:val="22"/>
          <w:szCs w:val="22"/>
        </w:rPr>
        <w:t xml:space="preserve"> (начальник отдела по информационной политике и коммуникациям </w:t>
      </w:r>
      <w:r>
        <w:rPr>
          <w:color w:val="000000"/>
          <w:sz w:val="22"/>
          <w:szCs w:val="22"/>
        </w:rPr>
        <w:t xml:space="preserve">                           </w:t>
      </w:r>
      <w:r w:rsidRPr="0052535C">
        <w:rPr>
          <w:color w:val="000000"/>
          <w:sz w:val="22"/>
          <w:szCs w:val="22"/>
        </w:rPr>
        <w:t>СРО «СОЮЗАТОМСТРОЙ»).</w:t>
      </w:r>
    </w:p>
    <w:p w:rsidR="0052535C" w:rsidRPr="0052535C" w:rsidRDefault="0052535C" w:rsidP="0052535C">
      <w:pPr>
        <w:tabs>
          <w:tab w:val="left" w:pos="426"/>
          <w:tab w:val="left" w:pos="567"/>
        </w:tabs>
        <w:jc w:val="both"/>
        <w:rPr>
          <w:bCs/>
          <w:color w:val="000000" w:themeColor="text1"/>
          <w:sz w:val="22"/>
          <w:szCs w:val="22"/>
        </w:rPr>
      </w:pPr>
      <w:r>
        <w:rPr>
          <w:rStyle w:val="a3"/>
          <w:b w:val="0"/>
          <w:color w:val="000000"/>
          <w:sz w:val="22"/>
          <w:szCs w:val="22"/>
        </w:rPr>
        <w:t xml:space="preserve">РЕШИЛИ: </w:t>
      </w:r>
      <w:r w:rsidRPr="0052535C">
        <w:rPr>
          <w:bCs/>
          <w:color w:val="000000" w:themeColor="text1"/>
          <w:sz w:val="22"/>
          <w:szCs w:val="22"/>
        </w:rPr>
        <w:t xml:space="preserve">прекратить полномочия членов действующей </w:t>
      </w:r>
      <w:r w:rsidRPr="0052535C">
        <w:rPr>
          <w:color w:val="000000" w:themeColor="text1"/>
          <w:sz w:val="22"/>
          <w:szCs w:val="22"/>
        </w:rPr>
        <w:t>дисциплинарной</w:t>
      </w:r>
      <w:r w:rsidRPr="0052535C">
        <w:rPr>
          <w:bCs/>
          <w:color w:val="000000" w:themeColor="text1"/>
          <w:sz w:val="22"/>
          <w:szCs w:val="22"/>
        </w:rPr>
        <w:t xml:space="preserve"> комиссии Организации и утвердить </w:t>
      </w:r>
      <w:r>
        <w:rPr>
          <w:bCs/>
          <w:color w:val="000000" w:themeColor="text1"/>
          <w:sz w:val="22"/>
          <w:szCs w:val="22"/>
        </w:rPr>
        <w:t xml:space="preserve">                     </w:t>
      </w:r>
      <w:r w:rsidRPr="0052535C">
        <w:rPr>
          <w:bCs/>
          <w:color w:val="000000" w:themeColor="text1"/>
          <w:sz w:val="22"/>
          <w:szCs w:val="22"/>
        </w:rPr>
        <w:t xml:space="preserve">в следующем составе новую </w:t>
      </w:r>
      <w:r w:rsidRPr="0052535C">
        <w:rPr>
          <w:color w:val="000000" w:themeColor="text1"/>
          <w:sz w:val="22"/>
          <w:szCs w:val="22"/>
        </w:rPr>
        <w:t>дисциплинарную</w:t>
      </w:r>
      <w:r w:rsidRPr="0052535C">
        <w:rPr>
          <w:bCs/>
          <w:color w:val="000000" w:themeColor="text1"/>
          <w:sz w:val="22"/>
          <w:szCs w:val="22"/>
        </w:rPr>
        <w:t xml:space="preserve"> комиссию сроком </w:t>
      </w:r>
      <w:r w:rsidRPr="0052535C">
        <w:rPr>
          <w:b/>
          <w:bCs/>
          <w:color w:val="000000" w:themeColor="text1"/>
          <w:sz w:val="22"/>
          <w:szCs w:val="22"/>
        </w:rPr>
        <w:t>на 5 лет</w:t>
      </w:r>
      <w:r w:rsidRPr="0052535C">
        <w:rPr>
          <w:bCs/>
          <w:color w:val="000000" w:themeColor="text1"/>
          <w:sz w:val="22"/>
          <w:szCs w:val="22"/>
        </w:rPr>
        <w:t xml:space="preserve">: </w:t>
      </w:r>
    </w:p>
    <w:p w:rsidR="0052535C" w:rsidRPr="0052535C" w:rsidRDefault="0052535C" w:rsidP="006C141A">
      <w:pPr>
        <w:pStyle w:val="a5"/>
        <w:numPr>
          <w:ilvl w:val="0"/>
          <w:numId w:val="20"/>
        </w:numPr>
        <w:tabs>
          <w:tab w:val="left" w:pos="426"/>
          <w:tab w:val="left" w:pos="567"/>
        </w:tabs>
        <w:ind w:left="0" w:firstLine="426"/>
        <w:jc w:val="both"/>
        <w:rPr>
          <w:sz w:val="22"/>
          <w:szCs w:val="22"/>
        </w:rPr>
      </w:pPr>
      <w:r w:rsidRPr="0052535C">
        <w:rPr>
          <w:color w:val="000000"/>
          <w:sz w:val="22"/>
          <w:szCs w:val="22"/>
        </w:rPr>
        <w:t xml:space="preserve">Малинин Сергей Михайлович (технический директор СРО «СОЮЗАТОМСТРОЙ») – председатель </w:t>
      </w:r>
      <w:r w:rsidRPr="0052535C">
        <w:rPr>
          <w:sz w:val="22"/>
          <w:szCs w:val="22"/>
        </w:rPr>
        <w:t>дисциплинарной</w:t>
      </w:r>
      <w:r w:rsidRPr="0052535C">
        <w:rPr>
          <w:color w:val="000000"/>
          <w:sz w:val="22"/>
          <w:szCs w:val="22"/>
        </w:rPr>
        <w:t xml:space="preserve"> комиссии СРО «СОЮЗАТОМСТРОЙ»;</w:t>
      </w:r>
    </w:p>
    <w:p w:rsidR="0052535C" w:rsidRPr="0052535C" w:rsidRDefault="0052535C" w:rsidP="0052535C">
      <w:pPr>
        <w:pStyle w:val="a5"/>
        <w:numPr>
          <w:ilvl w:val="0"/>
          <w:numId w:val="20"/>
        </w:numPr>
        <w:ind w:left="0" w:firstLine="426"/>
        <w:jc w:val="both"/>
        <w:rPr>
          <w:sz w:val="22"/>
          <w:szCs w:val="22"/>
        </w:rPr>
      </w:pPr>
      <w:r w:rsidRPr="0052535C">
        <w:rPr>
          <w:color w:val="000000"/>
          <w:sz w:val="22"/>
          <w:szCs w:val="22"/>
        </w:rPr>
        <w:t xml:space="preserve">Кузнецов Сергей Леонидович (директор по развитию - начальник отдела организационного развития </w:t>
      </w:r>
      <w:r>
        <w:rPr>
          <w:color w:val="000000"/>
          <w:sz w:val="22"/>
          <w:szCs w:val="22"/>
        </w:rPr>
        <w:t xml:space="preserve">                        </w:t>
      </w:r>
      <w:r w:rsidRPr="0052535C">
        <w:rPr>
          <w:color w:val="000000"/>
          <w:sz w:val="22"/>
          <w:szCs w:val="22"/>
        </w:rPr>
        <w:t>и координации СРО</w:t>
      </w:r>
      <w:r w:rsidRPr="0052535C">
        <w:rPr>
          <w:sz w:val="22"/>
          <w:szCs w:val="22"/>
        </w:rPr>
        <w:t xml:space="preserve"> «СОЮЗАТОМСТРОЙ»);</w:t>
      </w:r>
    </w:p>
    <w:p w:rsidR="0052535C" w:rsidRPr="0052535C" w:rsidRDefault="0052535C" w:rsidP="0052535C">
      <w:pPr>
        <w:pStyle w:val="a5"/>
        <w:numPr>
          <w:ilvl w:val="0"/>
          <w:numId w:val="20"/>
        </w:numPr>
        <w:ind w:left="0" w:firstLine="426"/>
        <w:jc w:val="both"/>
        <w:rPr>
          <w:color w:val="000000"/>
          <w:sz w:val="22"/>
          <w:szCs w:val="22"/>
        </w:rPr>
      </w:pPr>
      <w:r w:rsidRPr="0052535C">
        <w:rPr>
          <w:sz w:val="22"/>
          <w:szCs w:val="22"/>
        </w:rPr>
        <w:t xml:space="preserve">Шишков Владимир Николаевич (заместитель технического директора – начальник </w:t>
      </w:r>
      <w:r w:rsidRPr="0052535C">
        <w:rPr>
          <w:color w:val="000000"/>
          <w:sz w:val="22"/>
          <w:szCs w:val="22"/>
        </w:rPr>
        <w:t>отдела технического надзора СРО «СОЮЗАТОМСТРОЙ»);</w:t>
      </w:r>
    </w:p>
    <w:p w:rsidR="0052535C" w:rsidRPr="0052535C" w:rsidRDefault="0052535C" w:rsidP="0052535C">
      <w:pPr>
        <w:pStyle w:val="a5"/>
        <w:numPr>
          <w:ilvl w:val="0"/>
          <w:numId w:val="20"/>
        </w:numPr>
        <w:ind w:left="0" w:firstLine="426"/>
        <w:jc w:val="both"/>
        <w:rPr>
          <w:color w:val="000000"/>
          <w:sz w:val="22"/>
          <w:szCs w:val="22"/>
        </w:rPr>
      </w:pPr>
      <w:r w:rsidRPr="0052535C">
        <w:rPr>
          <w:color w:val="000000"/>
          <w:sz w:val="22"/>
          <w:szCs w:val="22"/>
        </w:rPr>
        <w:t xml:space="preserve"> Доценко Лариса Александровна (начальник отдела по правовой работе и специальным проектам </w:t>
      </w:r>
      <w:r>
        <w:rPr>
          <w:color w:val="000000"/>
          <w:sz w:val="22"/>
          <w:szCs w:val="22"/>
        </w:rPr>
        <w:t xml:space="preserve">                       </w:t>
      </w:r>
      <w:r w:rsidRPr="0052535C">
        <w:rPr>
          <w:color w:val="000000"/>
          <w:sz w:val="22"/>
          <w:szCs w:val="22"/>
        </w:rPr>
        <w:t>СРО «СОЮЗАТОМСТРОЙ);</w:t>
      </w:r>
    </w:p>
    <w:p w:rsidR="0052535C" w:rsidRDefault="0052535C" w:rsidP="0052535C">
      <w:pPr>
        <w:pStyle w:val="a5"/>
        <w:numPr>
          <w:ilvl w:val="0"/>
          <w:numId w:val="20"/>
        </w:numPr>
        <w:ind w:left="0" w:firstLine="426"/>
        <w:jc w:val="both"/>
        <w:rPr>
          <w:color w:val="000000"/>
          <w:sz w:val="22"/>
          <w:szCs w:val="22"/>
        </w:rPr>
      </w:pPr>
      <w:r w:rsidRPr="0052535C">
        <w:rPr>
          <w:color w:val="000000"/>
          <w:sz w:val="22"/>
          <w:szCs w:val="22"/>
        </w:rPr>
        <w:t xml:space="preserve">Яковлев Роман Олегович (начальник отдела по информационной политике и коммуникациям </w:t>
      </w:r>
      <w:r>
        <w:rPr>
          <w:color w:val="000000"/>
          <w:sz w:val="22"/>
          <w:szCs w:val="22"/>
        </w:rPr>
        <w:t xml:space="preserve">                            </w:t>
      </w:r>
      <w:r w:rsidRPr="0052535C">
        <w:rPr>
          <w:color w:val="000000"/>
          <w:sz w:val="22"/>
          <w:szCs w:val="22"/>
        </w:rPr>
        <w:t>СРО «СОЮЗАТОМСТРОЙ»).</w:t>
      </w:r>
    </w:p>
    <w:p w:rsidR="005F22E4" w:rsidRDefault="005F22E4" w:rsidP="005F22E4">
      <w:pPr>
        <w:jc w:val="both"/>
        <w:rPr>
          <w:color w:val="000000"/>
          <w:sz w:val="22"/>
          <w:szCs w:val="22"/>
        </w:rPr>
      </w:pPr>
    </w:p>
    <w:p w:rsidR="005F22E4" w:rsidRPr="00FA1E7C" w:rsidRDefault="005F22E4" w:rsidP="005F22E4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Решение принято </w:t>
      </w:r>
      <w:r w:rsidRPr="00FA1E7C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5F22E4" w:rsidRDefault="005F22E4" w:rsidP="005F22E4">
      <w:pPr>
        <w:jc w:val="both"/>
        <w:rPr>
          <w:color w:val="000000"/>
          <w:sz w:val="22"/>
          <w:szCs w:val="22"/>
        </w:rPr>
      </w:pPr>
    </w:p>
    <w:p w:rsidR="00AA6732" w:rsidRPr="0052535C" w:rsidRDefault="00AA6732" w:rsidP="005F67C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B202F4" w:rsidRPr="0052535C" w:rsidRDefault="001A4014" w:rsidP="005F67C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52535C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52535C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52535C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52535C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52535C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52535C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52535C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52535C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52535C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52535C">
        <w:rPr>
          <w:rStyle w:val="a3"/>
          <w:b w:val="0"/>
          <w:color w:val="000000" w:themeColor="text1"/>
          <w:sz w:val="22"/>
          <w:szCs w:val="22"/>
        </w:rPr>
        <w:t>В.С.</w:t>
      </w:r>
      <w:r w:rsidRPr="0052535C">
        <w:rPr>
          <w:color w:val="000000" w:themeColor="text1"/>
          <w:sz w:val="22"/>
          <w:szCs w:val="22"/>
        </w:rPr>
        <w:t xml:space="preserve">   </w:t>
      </w:r>
      <w:r w:rsidRPr="0052535C">
        <w:rPr>
          <w:color w:val="000000" w:themeColor="text1"/>
          <w:sz w:val="22"/>
          <w:szCs w:val="22"/>
        </w:rPr>
        <w:tab/>
      </w:r>
    </w:p>
    <w:p w:rsidR="005F67C3" w:rsidRPr="0052535C" w:rsidRDefault="005F67C3" w:rsidP="005F67C3">
      <w:pPr>
        <w:rPr>
          <w:rStyle w:val="a3"/>
          <w:b w:val="0"/>
          <w:color w:val="000000" w:themeColor="text1"/>
          <w:sz w:val="22"/>
          <w:szCs w:val="22"/>
        </w:rPr>
      </w:pPr>
    </w:p>
    <w:p w:rsidR="006518D0" w:rsidRDefault="006518D0" w:rsidP="005F67C3">
      <w:pPr>
        <w:rPr>
          <w:rStyle w:val="a3"/>
          <w:b w:val="0"/>
          <w:color w:val="000000" w:themeColor="text1"/>
          <w:sz w:val="22"/>
          <w:szCs w:val="22"/>
        </w:rPr>
      </w:pPr>
    </w:p>
    <w:p w:rsidR="0059506A" w:rsidRPr="0052535C" w:rsidRDefault="001A4014" w:rsidP="005F67C3">
      <w:pPr>
        <w:rPr>
          <w:sz w:val="22"/>
          <w:szCs w:val="22"/>
        </w:rPr>
      </w:pPr>
      <w:r w:rsidRPr="0052535C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52535C">
        <w:rPr>
          <w:color w:val="000000" w:themeColor="text1"/>
          <w:sz w:val="22"/>
          <w:szCs w:val="22"/>
        </w:rPr>
        <w:t xml:space="preserve">                             </w:t>
      </w:r>
      <w:r w:rsidR="007A5D7B" w:rsidRPr="0052535C">
        <w:rPr>
          <w:color w:val="000000" w:themeColor="text1"/>
          <w:sz w:val="22"/>
          <w:szCs w:val="22"/>
        </w:rPr>
        <w:t xml:space="preserve">                </w:t>
      </w:r>
      <w:r w:rsidRPr="0052535C">
        <w:rPr>
          <w:color w:val="000000" w:themeColor="text1"/>
          <w:sz w:val="22"/>
          <w:szCs w:val="22"/>
        </w:rPr>
        <w:t xml:space="preserve">        </w:t>
      </w:r>
      <w:r w:rsidRPr="0052535C">
        <w:rPr>
          <w:color w:val="000000" w:themeColor="text1"/>
          <w:sz w:val="22"/>
          <w:szCs w:val="22"/>
        </w:rPr>
        <w:tab/>
        <w:t xml:space="preserve">  </w:t>
      </w:r>
      <w:r w:rsidR="00D404EE" w:rsidRPr="0052535C">
        <w:rPr>
          <w:color w:val="000000" w:themeColor="text1"/>
          <w:sz w:val="22"/>
          <w:szCs w:val="22"/>
        </w:rPr>
        <w:t xml:space="preserve"> </w:t>
      </w:r>
      <w:r w:rsidR="0059506A" w:rsidRPr="0052535C">
        <w:rPr>
          <w:color w:val="000000" w:themeColor="text1"/>
          <w:sz w:val="22"/>
          <w:szCs w:val="22"/>
        </w:rPr>
        <w:t xml:space="preserve">                  </w:t>
      </w:r>
      <w:r w:rsidR="00B55813" w:rsidRPr="0052535C">
        <w:rPr>
          <w:color w:val="000000" w:themeColor="text1"/>
          <w:sz w:val="22"/>
          <w:szCs w:val="22"/>
        </w:rPr>
        <w:t xml:space="preserve">    </w:t>
      </w:r>
      <w:r w:rsidR="007A5D7B" w:rsidRPr="0052535C">
        <w:rPr>
          <w:color w:val="000000" w:themeColor="text1"/>
          <w:sz w:val="22"/>
          <w:szCs w:val="22"/>
        </w:rPr>
        <w:t xml:space="preserve">         </w:t>
      </w:r>
      <w:r w:rsidR="00DF7EA1" w:rsidRPr="0052535C">
        <w:rPr>
          <w:color w:val="000000" w:themeColor="text1"/>
          <w:sz w:val="22"/>
          <w:szCs w:val="22"/>
        </w:rPr>
        <w:tab/>
      </w:r>
      <w:r w:rsidR="00DF7EA1" w:rsidRPr="0052535C">
        <w:rPr>
          <w:color w:val="000000" w:themeColor="text1"/>
          <w:sz w:val="22"/>
          <w:szCs w:val="22"/>
        </w:rPr>
        <w:tab/>
      </w:r>
      <w:proofErr w:type="spellStart"/>
      <w:r w:rsidR="007F679F" w:rsidRPr="0052535C">
        <w:rPr>
          <w:color w:val="000000" w:themeColor="text1"/>
          <w:sz w:val="22"/>
          <w:szCs w:val="22"/>
        </w:rPr>
        <w:t>Карина</w:t>
      </w:r>
      <w:proofErr w:type="spellEnd"/>
      <w:r w:rsidR="007F679F" w:rsidRPr="0052535C">
        <w:rPr>
          <w:color w:val="000000" w:themeColor="text1"/>
          <w:sz w:val="22"/>
          <w:szCs w:val="22"/>
        </w:rPr>
        <w:t xml:space="preserve"> В.И</w:t>
      </w:r>
      <w:r w:rsidRPr="0052535C">
        <w:rPr>
          <w:color w:val="000000" w:themeColor="text1"/>
          <w:sz w:val="22"/>
          <w:szCs w:val="22"/>
        </w:rPr>
        <w:t xml:space="preserve">.  </w:t>
      </w:r>
    </w:p>
    <w:sectPr w:rsidR="0059506A" w:rsidRPr="0052535C" w:rsidSect="001E173B">
      <w:pgSz w:w="11906" w:h="16838"/>
      <w:pgMar w:top="238" w:right="244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"/>
  </w:num>
  <w:num w:numId="7">
    <w:abstractNumId w:val="0"/>
  </w:num>
  <w:num w:numId="8">
    <w:abstractNumId w:val="12"/>
  </w:num>
  <w:num w:numId="9">
    <w:abstractNumId w:val="19"/>
  </w:num>
  <w:num w:numId="10">
    <w:abstractNumId w:val="15"/>
  </w:num>
  <w:num w:numId="11">
    <w:abstractNumId w:val="16"/>
  </w:num>
  <w:num w:numId="12">
    <w:abstractNumId w:val="2"/>
  </w:num>
  <w:num w:numId="13">
    <w:abstractNumId w:val="1"/>
  </w:num>
  <w:num w:numId="14">
    <w:abstractNumId w:val="13"/>
  </w:num>
  <w:num w:numId="15">
    <w:abstractNumId w:val="10"/>
  </w:num>
  <w:num w:numId="16">
    <w:abstractNumId w:val="8"/>
  </w:num>
  <w:num w:numId="17">
    <w:abstractNumId w:val="4"/>
  </w:num>
  <w:num w:numId="18">
    <w:abstractNumId w:val="11"/>
  </w:num>
  <w:num w:numId="19">
    <w:abstractNumId w:val="9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88C"/>
    <w:rsid w:val="00036008"/>
    <w:rsid w:val="000408DB"/>
    <w:rsid w:val="000454A3"/>
    <w:rsid w:val="00051571"/>
    <w:rsid w:val="00083CDC"/>
    <w:rsid w:val="00092821"/>
    <w:rsid w:val="000B011D"/>
    <w:rsid w:val="000C13A3"/>
    <w:rsid w:val="000D3356"/>
    <w:rsid w:val="000E10BF"/>
    <w:rsid w:val="000F0BAC"/>
    <w:rsid w:val="001055D3"/>
    <w:rsid w:val="00124BF8"/>
    <w:rsid w:val="00125AC3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347F9"/>
    <w:rsid w:val="00240EA4"/>
    <w:rsid w:val="00261F10"/>
    <w:rsid w:val="00265F46"/>
    <w:rsid w:val="002846FD"/>
    <w:rsid w:val="00286242"/>
    <w:rsid w:val="002A083F"/>
    <w:rsid w:val="002A1083"/>
    <w:rsid w:val="002A2A02"/>
    <w:rsid w:val="002A482B"/>
    <w:rsid w:val="002A50BD"/>
    <w:rsid w:val="002B48BC"/>
    <w:rsid w:val="002D0104"/>
    <w:rsid w:val="002D6511"/>
    <w:rsid w:val="002E4360"/>
    <w:rsid w:val="002F4A89"/>
    <w:rsid w:val="002F51EF"/>
    <w:rsid w:val="002F79B8"/>
    <w:rsid w:val="00315289"/>
    <w:rsid w:val="00322D2E"/>
    <w:rsid w:val="0033036E"/>
    <w:rsid w:val="0033321F"/>
    <w:rsid w:val="00333ABD"/>
    <w:rsid w:val="0033711B"/>
    <w:rsid w:val="00351D10"/>
    <w:rsid w:val="00367604"/>
    <w:rsid w:val="00376B7C"/>
    <w:rsid w:val="00376EDA"/>
    <w:rsid w:val="003801CA"/>
    <w:rsid w:val="003A55C0"/>
    <w:rsid w:val="003B20F2"/>
    <w:rsid w:val="003C6F0D"/>
    <w:rsid w:val="003D134E"/>
    <w:rsid w:val="003D4FAD"/>
    <w:rsid w:val="003E6660"/>
    <w:rsid w:val="0041011C"/>
    <w:rsid w:val="00413E61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3C3D"/>
    <w:rsid w:val="004B703E"/>
    <w:rsid w:val="004B7EF3"/>
    <w:rsid w:val="004C209C"/>
    <w:rsid w:val="004C2DEB"/>
    <w:rsid w:val="004E00F8"/>
    <w:rsid w:val="0052535C"/>
    <w:rsid w:val="00531B8D"/>
    <w:rsid w:val="00535D09"/>
    <w:rsid w:val="00540CE2"/>
    <w:rsid w:val="00555AA7"/>
    <w:rsid w:val="00581FEC"/>
    <w:rsid w:val="0059506A"/>
    <w:rsid w:val="005E2226"/>
    <w:rsid w:val="005F22E4"/>
    <w:rsid w:val="005F67C3"/>
    <w:rsid w:val="00602FB3"/>
    <w:rsid w:val="006101B5"/>
    <w:rsid w:val="006210A0"/>
    <w:rsid w:val="00623EAC"/>
    <w:rsid w:val="00635BD4"/>
    <w:rsid w:val="006518D0"/>
    <w:rsid w:val="0065402B"/>
    <w:rsid w:val="006554F2"/>
    <w:rsid w:val="00665287"/>
    <w:rsid w:val="00681875"/>
    <w:rsid w:val="00697866"/>
    <w:rsid w:val="006A1D11"/>
    <w:rsid w:val="006C141A"/>
    <w:rsid w:val="006D2525"/>
    <w:rsid w:val="006D5A7A"/>
    <w:rsid w:val="006E2906"/>
    <w:rsid w:val="006F273A"/>
    <w:rsid w:val="006F4176"/>
    <w:rsid w:val="00702607"/>
    <w:rsid w:val="00724AFE"/>
    <w:rsid w:val="00727D15"/>
    <w:rsid w:val="007322F3"/>
    <w:rsid w:val="00746F5D"/>
    <w:rsid w:val="0075327F"/>
    <w:rsid w:val="00771EF8"/>
    <w:rsid w:val="007838AC"/>
    <w:rsid w:val="007952BE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608C"/>
    <w:rsid w:val="00851AA0"/>
    <w:rsid w:val="0086118A"/>
    <w:rsid w:val="00871929"/>
    <w:rsid w:val="00872B34"/>
    <w:rsid w:val="00884F31"/>
    <w:rsid w:val="008923FC"/>
    <w:rsid w:val="00896BCD"/>
    <w:rsid w:val="008A201B"/>
    <w:rsid w:val="008A61A1"/>
    <w:rsid w:val="008B4978"/>
    <w:rsid w:val="008B63FA"/>
    <w:rsid w:val="008C72EE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47F0"/>
    <w:rsid w:val="009D017A"/>
    <w:rsid w:val="009D44E0"/>
    <w:rsid w:val="009D7F33"/>
    <w:rsid w:val="00A03AD1"/>
    <w:rsid w:val="00A16CC2"/>
    <w:rsid w:val="00A336C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F23CC"/>
    <w:rsid w:val="00B202F4"/>
    <w:rsid w:val="00B245BB"/>
    <w:rsid w:val="00B360D4"/>
    <w:rsid w:val="00B37110"/>
    <w:rsid w:val="00B41D73"/>
    <w:rsid w:val="00B508E9"/>
    <w:rsid w:val="00B55813"/>
    <w:rsid w:val="00B61B2B"/>
    <w:rsid w:val="00B71838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2269"/>
    <w:rsid w:val="00C10ACF"/>
    <w:rsid w:val="00C21B0D"/>
    <w:rsid w:val="00C21D61"/>
    <w:rsid w:val="00C51BA8"/>
    <w:rsid w:val="00C70C57"/>
    <w:rsid w:val="00C7794F"/>
    <w:rsid w:val="00C91C8B"/>
    <w:rsid w:val="00C97E9C"/>
    <w:rsid w:val="00CC1FFF"/>
    <w:rsid w:val="00CE37E2"/>
    <w:rsid w:val="00CF7D04"/>
    <w:rsid w:val="00D322D2"/>
    <w:rsid w:val="00D404EE"/>
    <w:rsid w:val="00D51A60"/>
    <w:rsid w:val="00D5302C"/>
    <w:rsid w:val="00D56A1F"/>
    <w:rsid w:val="00D73776"/>
    <w:rsid w:val="00D97974"/>
    <w:rsid w:val="00DB6332"/>
    <w:rsid w:val="00DE1BDC"/>
    <w:rsid w:val="00DE3A49"/>
    <w:rsid w:val="00DF7EA1"/>
    <w:rsid w:val="00E001EA"/>
    <w:rsid w:val="00E2016F"/>
    <w:rsid w:val="00E2094D"/>
    <w:rsid w:val="00E25C0F"/>
    <w:rsid w:val="00E324D2"/>
    <w:rsid w:val="00E35991"/>
    <w:rsid w:val="00E51C9F"/>
    <w:rsid w:val="00E57CA1"/>
    <w:rsid w:val="00E616C9"/>
    <w:rsid w:val="00E65119"/>
    <w:rsid w:val="00E80F14"/>
    <w:rsid w:val="00E90A3A"/>
    <w:rsid w:val="00E91D9E"/>
    <w:rsid w:val="00EA078D"/>
    <w:rsid w:val="00EA52BC"/>
    <w:rsid w:val="00EB2238"/>
    <w:rsid w:val="00EC5A3E"/>
    <w:rsid w:val="00EE0448"/>
    <w:rsid w:val="00EE589E"/>
    <w:rsid w:val="00F02756"/>
    <w:rsid w:val="00F20550"/>
    <w:rsid w:val="00F4342B"/>
    <w:rsid w:val="00F519D3"/>
    <w:rsid w:val="00F53D2F"/>
    <w:rsid w:val="00F766A8"/>
    <w:rsid w:val="00F8145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145</cp:revision>
  <cp:lastPrinted>2017-10-06T11:37:00Z</cp:lastPrinted>
  <dcterms:created xsi:type="dcterms:W3CDTF">2017-03-03T07:54:00Z</dcterms:created>
  <dcterms:modified xsi:type="dcterms:W3CDTF">2017-10-09T13:31:00Z</dcterms:modified>
</cp:coreProperties>
</file>