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EB1BD5">
        <w:rPr>
          <w:rStyle w:val="a3"/>
          <w:b w:val="0"/>
          <w:sz w:val="22"/>
          <w:szCs w:val="22"/>
        </w:rPr>
        <w:t>2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10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0F3858">
        <w:rPr>
          <w:color w:val="000000" w:themeColor="text1"/>
          <w:sz w:val="22"/>
          <w:szCs w:val="22"/>
        </w:rPr>
        <w:t>10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FB5193">
        <w:rPr>
          <w:color w:val="000000" w:themeColor="text1"/>
          <w:sz w:val="22"/>
          <w:szCs w:val="22"/>
        </w:rPr>
        <w:t>октяб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021944"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021944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</w:p>
    <w:p w:rsidR="00607A9B" w:rsidRPr="0039384F" w:rsidRDefault="00021944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Федеральное государственное унитарное предприятие Центр «Звездный».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021944" w:rsidRPr="0039384F" w:rsidRDefault="00933CFC" w:rsidP="00021944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021944">
        <w:rPr>
          <w:color w:val="000000" w:themeColor="text1"/>
          <w:sz w:val="23"/>
          <w:szCs w:val="23"/>
        </w:rPr>
        <w:t>Федеральное государственное унитарное предприятие Центр «Звездный».</w:t>
      </w:r>
    </w:p>
    <w:p w:rsidR="00607A9B" w:rsidRDefault="00607A9B" w:rsidP="00021944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021944" w:rsidRPr="0039384F" w:rsidRDefault="00021944" w:rsidP="00021944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020159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1944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82C7A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385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2DED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D6A84"/>
    <w:rsid w:val="00CE6D01"/>
    <w:rsid w:val="00CE79A3"/>
    <w:rsid w:val="00CF15D6"/>
    <w:rsid w:val="00CF4D41"/>
    <w:rsid w:val="00CF6347"/>
    <w:rsid w:val="00D032C3"/>
    <w:rsid w:val="00D04F81"/>
    <w:rsid w:val="00D1448C"/>
    <w:rsid w:val="00D27D9A"/>
    <w:rsid w:val="00D300BD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1BD5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B5193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5958-54BE-4DE4-8520-4B6C349B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88</cp:revision>
  <cp:lastPrinted>2016-10-03T13:53:00Z</cp:lastPrinted>
  <dcterms:created xsi:type="dcterms:W3CDTF">2015-03-03T13:24:00Z</dcterms:created>
  <dcterms:modified xsi:type="dcterms:W3CDTF">2016-10-10T14:16:00Z</dcterms:modified>
</cp:coreProperties>
</file>