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BF" w:rsidRDefault="00166EBF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166EBF" w:rsidRDefault="00166EBF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</w:t>
      </w:r>
      <w:proofErr w:type="gramStart"/>
      <w:r w:rsidRPr="000E6135">
        <w:rPr>
          <w:b/>
          <w:sz w:val="20"/>
          <w:szCs w:val="20"/>
        </w:rPr>
        <w:t>применении</w:t>
      </w:r>
      <w:proofErr w:type="gramEnd"/>
      <w:r w:rsidRPr="000E6135">
        <w:rPr>
          <w:b/>
          <w:sz w:val="20"/>
          <w:szCs w:val="20"/>
        </w:rPr>
        <w:t xml:space="preserve"> мер дисциплинарного воздействия </w:t>
      </w:r>
    </w:p>
    <w:p w:rsidR="005F615B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к член</w:t>
      </w:r>
      <w:r w:rsidR="00D612D7" w:rsidRPr="000E6135">
        <w:rPr>
          <w:b/>
          <w:sz w:val="20"/>
          <w:szCs w:val="20"/>
        </w:rPr>
        <w:t>ам СРО НП «СОЮЗАТОМСТРОЙ»</w:t>
      </w:r>
      <w:r w:rsidR="0008770D" w:rsidRPr="000E6135">
        <w:rPr>
          <w:b/>
          <w:sz w:val="20"/>
          <w:szCs w:val="20"/>
        </w:rPr>
        <w:t xml:space="preserve"> в 2016</w:t>
      </w:r>
      <w:r w:rsidR="00D612D7" w:rsidRPr="000E6135">
        <w:rPr>
          <w:b/>
          <w:sz w:val="20"/>
          <w:szCs w:val="20"/>
        </w:rPr>
        <w:t xml:space="preserve"> году</w:t>
      </w:r>
    </w:p>
    <w:p w:rsidR="008B6832" w:rsidRPr="000E6135" w:rsidRDefault="008B6832" w:rsidP="00807C30">
      <w:pPr>
        <w:jc w:val="center"/>
        <w:rPr>
          <w:sz w:val="20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833"/>
        <w:gridCol w:w="1476"/>
        <w:gridCol w:w="1579"/>
        <w:gridCol w:w="1454"/>
        <w:gridCol w:w="1433"/>
        <w:gridCol w:w="1612"/>
        <w:gridCol w:w="3270"/>
      </w:tblGrid>
      <w:tr w:rsidR="00DA23EB" w:rsidRPr="00166EBF" w:rsidTr="002C0A59">
        <w:trPr>
          <w:cantSplit/>
          <w:trHeight w:val="20"/>
          <w:tblHeader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 о проведении проверки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(акт)</w:t>
            </w:r>
          </w:p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 организации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(вынесенные меры дисциплинарного воздействия)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ООО "Управление механизации №88"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136с от 24.12.2015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sz w:val="20"/>
                <w:szCs w:val="20"/>
                <w:lang w:eastAsia="ru-RU"/>
              </w:rPr>
              <w:t>18.01-21.01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Организация исключена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на основании заявления о добровольном выходе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ФГУП "РАДОН"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eastAsia="Times New Roman" w:cs="Times New Roman"/>
                <w:sz w:val="20"/>
                <w:szCs w:val="20"/>
                <w:lang w:eastAsia="ru-RU"/>
              </w:rPr>
              <w:t>137с от 24.12.2015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6EBF">
              <w:rPr>
                <w:rFonts w:eastAsia="Times New Roman" w:cs="Times New Roman"/>
                <w:sz w:val="20"/>
                <w:szCs w:val="20"/>
                <w:lang w:eastAsia="ru-RU"/>
              </w:rPr>
              <w:t>19.01-21.01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001с от 29.01.2016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СРО-С-ПС-001 от 08.02.2016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Нарушения устранены 20.05.2016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ЗАО  "Кислородмонтаж"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03с от 15.01.2016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26.01-27.01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002с от 02.02.2016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СРО-С-ПС-002 от 10.02.2016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 xml:space="preserve">Вынесено предупреждение 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№ СРО-С-ПД-015 от 10.05.2015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ЗАО "Севзапэнергомонтаж"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04с от 15.01.2016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01.02-05.02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003с от 16.02.2016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СРО-С-ПС-004 от 24.02.2016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08.04.2016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"НИИЭФА"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05с 15.01.2016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01.02-05.02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004с от 16.02.2016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СРО-С-ПС-003 от 20.02.2016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Нарушения устранены 02.06.2016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Интертест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07с от 25.01.2016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09.02-11.02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005с от 17.02.2016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СРО-С-ПС-005 от 25.02.2016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Нарушения устранены 13.05.2016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«РСК «Панорама»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08с от 29.01.2016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15.02 – 19.02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011с от 08.04.2016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СРО-С-ПС-021  от 22.04.2016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02.06.2016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«ГК ЭНЕРГОТЕХСЕРВИС»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09с от 29.01.2016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15.02 – 19.02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012с от 08.04.2016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СРО-С-ПС-020  от 15.04.2016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11.05.2016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филиал АО «Концерн Росэнергоатом» «Нововоронежская атомная станция»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10с от 29.01.2016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15.02 – 19.02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014с от 08.04.2016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СРО-С-ПС-024  от 27.04.2016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16.08.2016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11с от 29.01.2016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15.02 – 19.02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013с от 08.04.2016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СРО-С-ПС-023  от 27.04.2016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16.08.2016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12с от 29.01.2016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15.02 – 19.02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010с от 08.04.2016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СРО-С-ПС-022  от 27.04.2016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11.07.2016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«ОЭК»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13с от 29.01.2016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15.02 – 19.02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009с от 08.04.2016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СРО-С-ПС-019  от 15.04.2016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31.09.2016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«НФ Атом-Строй»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18"/>
                <w:szCs w:val="18"/>
              </w:rPr>
            </w:pPr>
            <w:r w:rsidRPr="00166EBF">
              <w:rPr>
                <w:sz w:val="18"/>
                <w:szCs w:val="18"/>
              </w:rPr>
              <w:t>16с от 15.02.2016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29.02  - 03.03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006с от 11.03.2016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СРО-С-ПС-009 от 18.03.2016</w:t>
            </w:r>
          </w:p>
          <w:p w:rsidR="004E3DCA" w:rsidRPr="00166EBF" w:rsidRDefault="004E3DCA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4E3DCA">
              <w:rPr>
                <w:sz w:val="20"/>
                <w:szCs w:val="20"/>
              </w:rPr>
              <w:t xml:space="preserve">Членство в Организации прекращается с 08.11.2016 г. на основании ч. 6 ст. 3.3 Федерального закона от 29.12. 2004 г. № 191-ФЗ «О введении в действие </w:t>
            </w:r>
            <w:proofErr w:type="spellStart"/>
            <w:r w:rsidRPr="004E3DCA">
              <w:rPr>
                <w:sz w:val="20"/>
                <w:szCs w:val="20"/>
              </w:rPr>
              <w:t>Градосроительного</w:t>
            </w:r>
            <w:proofErr w:type="spellEnd"/>
            <w:r w:rsidRPr="004E3DCA">
              <w:rPr>
                <w:sz w:val="20"/>
                <w:szCs w:val="20"/>
              </w:rPr>
              <w:t xml:space="preserve"> кодекса Российской Федерации» (в редакции Федерального закона от 03.07.2016  N 372-ФЗ «О внесении изменений в Градостроительный кодекс Российской Федерации и отдельные законодательные акты Российской Федерации»), в соответствии с представленным уведомлением, предусмотренном п. 1 ч. 5</w:t>
            </w:r>
            <w:proofErr w:type="gramEnd"/>
            <w:r w:rsidRPr="004E3DCA">
              <w:rPr>
                <w:sz w:val="20"/>
                <w:szCs w:val="20"/>
              </w:rPr>
              <w:t xml:space="preserve"> ст. 3.3 Федерального закона от 29.12. 2004 г. № 191-ФЗ (в редакции Федерального закона от 03.07.2016  N 372-ФЗ) (решение Президента Организации № б/</w:t>
            </w:r>
            <w:proofErr w:type="spellStart"/>
            <w:proofErr w:type="gramStart"/>
            <w:r w:rsidRPr="004E3DCA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4E3DCA">
              <w:rPr>
                <w:sz w:val="20"/>
                <w:szCs w:val="20"/>
              </w:rPr>
              <w:t xml:space="preserve"> от 08.11.2016 г.).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«ЭККАРД»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18"/>
                <w:szCs w:val="18"/>
              </w:rPr>
              <w:t>17с от 20.02.2016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10.03 – 11.03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007с от 17.03.2016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СРО-С-ПС-017  от 06.04.2016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30.05.2016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18"/>
                <w:szCs w:val="18"/>
              </w:rPr>
              <w:t>18с от 20.02.2016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15.03 -16.03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008с от 28.03.2016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СРО-С-ПС-010 от 04.04.2016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22.06.2016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«Трест Севзапэнергомонтаж»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001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ФГУП «ВНИИА им. Н.Л. Духова»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002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«АЛГОНТ»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003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СРО-С-ПС-006 от 09.03.2016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28.04.2016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011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СРО-С-ПС-007 от 09.03.2016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13.05.2016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«Интеллектуальные 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004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005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ОЭК-Сервис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012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СРО-С-ПС-008 от 09.03.2016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СРО-С-ПД-014 от 11.04.2016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Организация исключена 29.06.2016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Решение о добровольном выходе.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«Следящие тест-системы»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006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 xml:space="preserve"> 029 </w:t>
            </w:r>
            <w:proofErr w:type="spellStart"/>
            <w:proofErr w:type="gramStart"/>
            <w:r w:rsidRPr="00166EB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66EBF">
              <w:rPr>
                <w:color w:val="000000"/>
                <w:sz w:val="20"/>
                <w:szCs w:val="20"/>
              </w:rPr>
              <w:t>/к от 20.05.2016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«Ремонтно-строительные услуги»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007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  <w:p w:rsidR="00937406" w:rsidRPr="00166EBF" w:rsidRDefault="00937406" w:rsidP="002C0A59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ФБУ «Войсковая часть 01228»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008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ФКУ «Войсковая часть 51473»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009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ФБУ «Войсковая часть 01855»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01с от 12.01.2016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010 с/к от 29.02.2016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ОАО «НИФХИ им. Л.Я. Карпова»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23с от 18.03.2016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05.04-06.04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015с от 08.04.2016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СРО-С-ПС-030  от 10.05.2016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26.09.2016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«НИТИ имени А.П. Александрова»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019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СРО-С-ПС-012 от 05.04.2016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07.06.2016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Центроэнергомонтаж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030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СРО-С-ПС-015  от 05.04.2016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 07.04.2016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«ЭнергомашКапитал»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020с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СРО-С-ПС-016 от 06.04.2016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06.07.2016</w:t>
            </w:r>
          </w:p>
        </w:tc>
      </w:tr>
      <w:tr w:rsidR="00DA23EB" w:rsidRPr="00166EBF" w:rsidTr="002C0A59">
        <w:trPr>
          <w:cantSplit/>
          <w:trHeight w:val="348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«Кольская электромонтажная компания «ГЭМ»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026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«ВМУ Гидромонтаж»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013 с/к от 25.03.2016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ПрофЭнергоРемСтрой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016 с/к от 25.03.2016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Стройинвест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031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РеконЭнерго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021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Строительная Компания «ВСБ»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022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«ФЦЯРБ»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032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ПКФ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Метэк-Энерго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029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«Адвент»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028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024с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СРО-С-ПС-013 от 05.04.2016</w:t>
            </w:r>
          </w:p>
          <w:p w:rsidR="004E3DCA" w:rsidRPr="00166EBF" w:rsidRDefault="004E3DCA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10.01.2017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</w:t>
            </w:r>
            <w:proofErr w:type="gramStart"/>
            <w:r w:rsidRPr="00166EBF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166EBF">
              <w:rPr>
                <w:color w:val="000000"/>
                <w:sz w:val="20"/>
                <w:szCs w:val="20"/>
              </w:rPr>
              <w:t xml:space="preserve"> «Изотоп»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023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«ЭНЕКС»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014 с/к от 25.03.2016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«АПРОМ»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027 с/к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МультиПласт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018с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СРО-С-ПС-011 от 05.04.2016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25.05.2016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«Базальт»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025с от 31.03.2016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СРО-С-ПС-014 от 05.04.2016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31.05.2016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«Спокойствие вашего дома»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033с/к от 12.04.2016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СРО-С-ПС-018  от 15.04.2016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07.07.2016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ФБУ «Войсковая часть 55026»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017 с/к от 25.03.2016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ФБУ «Войсковая часть 01662»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15с от 09.02.2016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015 с/к от 25.03.2016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 xml:space="preserve">АО «Радиевый институт имени 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В.Г.Хлопина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24с от 23.03.2016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11.04-15.04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016с от 27.04.2016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СРО-С-ПС-025  от 10.05.2016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20.10.2016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«Сан-Пластик»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25с от 23.03.2016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11.04-15.04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017с от 27.04.2016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СРО-С-ПС-026  от 27.04.2016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СРО-С-ПС-017  от 21.10.2016</w:t>
            </w:r>
          </w:p>
          <w:p w:rsidR="00DA23EB" w:rsidRPr="00166EBF" w:rsidRDefault="00E546A4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20.07.2017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филиал ОАО «Концерн Росэнергоатом» «ЛАЭС»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26с от 01.04.2016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18.04-22.04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019с от 04.05.2016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СРО-С-ПС-033  от 18.05.2016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07.11.2016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27с от 01.04.2016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18.04-22.04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018с от 04.05.2016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СРО-С-ПС-032  от 18.05.2016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07.11.2016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ПАО «СУС»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28с от 01.04.2016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18.04-22.04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024с от 26.05.2016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СРО-С-ПС-036 от 03.06.2016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08.09.2016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«Сосновоборэлектромонтаж»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29с от 01.04.2016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18.04-22.04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020с от 04.05.2016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СРО-С-ПС-034  от 18.05.2016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 28.07.2016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«ЕВРОСТРОЙСЕРВИС»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30с от 01.04.2016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18.04-22.04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021с от 04.05.2016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СРО-С-ПС-035  от 18.05.2016</w:t>
            </w:r>
          </w:p>
          <w:p w:rsidR="00E451CB" w:rsidRPr="00166EBF" w:rsidRDefault="00E451C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05.06.2017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«Комплексные системы безопасности»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31с от 01.04.2016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18.04-22.04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022с от 04.05.2016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СРО-С-ПС-031  от 12.05.2016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 28.07.2016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«СК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Энергомонтаж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34с от 20.04.2016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16.05-20.05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025с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СРО-С-ПС-037  от 09.06.2016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31.08.2016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«Уралстройэнерго»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35с от 20.04.2016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16.05-20.05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026с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СРО-С-ПС-038  от 09.06.2016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17.08.2016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Уралспецмонтаж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36с от 20.04.2016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16.05-20.05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027с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СРО-С-ПС-039  от 09.06.2016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05.09.2016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ФГУП «ПО «Маяк»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37с от 20.04.2016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16.05-20.05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028с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СРО-С-ПС-040  от 23.06.2016</w:t>
            </w:r>
          </w:p>
          <w:p w:rsidR="00044176" w:rsidRPr="00166EBF" w:rsidRDefault="0004417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01.03.2017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«Институт «Оргэнергострой»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051с/к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СРО-С-ПС-027  от 10.05.2016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30.05.2016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«ТСПК»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039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«Атомэнергоремонт»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037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«Трест Гидромонтаж»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048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«ЭНИЦ»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036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Поликор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050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«ЦеСИС НИКИРЭТ»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042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«Спецтеплохимстройремонт»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041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СФПСК «ЩИТ»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053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Белэнергоремналадка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044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038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«Челябинская строительная компания»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045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ФГУП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Атомфлот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043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«Ремонтно-строительная группа»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034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Феникс-А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039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«ПРОГРЕСС-ЭКОЛОГИЯ»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035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СРО-С-ПС-028  от 10.05.2016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11.07.2016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«ТВЭЛ»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040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Далур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046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Макротех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052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СРО-С-ПС-029  от 10.05.2016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01.06.2016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«КОМ»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047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«ТЭК Мосэнерго»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21с от 02.03.2016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049 с/к от 29.04.2016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ФГУП ПО "Север"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43с от 28.04.2016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23.05-27.05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029с от 06.06.2016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СРО-С-ПС-045  от 08.07.2016</w:t>
            </w:r>
          </w:p>
          <w:p w:rsidR="00DB4027" w:rsidRPr="00166EBF" w:rsidRDefault="00DB4027" w:rsidP="00DB402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Default="00DB4027" w:rsidP="00DB402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СРО-С-ПД-002 от 07.02</w:t>
            </w:r>
            <w:r w:rsidRPr="00166EBF">
              <w:rPr>
                <w:sz w:val="20"/>
                <w:szCs w:val="20"/>
              </w:rPr>
              <w:t>.2017</w:t>
            </w:r>
          </w:p>
          <w:p w:rsidR="00FC1C82" w:rsidRPr="00166EBF" w:rsidRDefault="00FC1C82" w:rsidP="00DB402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19.06.2017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ООО "РЕМЭЛ"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44с от 28.04.2016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23.05-27.05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030с от 06.06.2016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СРО-С-ПС-046  от 08.07.2016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СРО-С-ПД-001 от 13.01.2017</w:t>
            </w:r>
          </w:p>
          <w:p w:rsidR="00093211" w:rsidRPr="00166EBF" w:rsidRDefault="00093211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ООО "</w:t>
            </w:r>
            <w:proofErr w:type="spellStart"/>
            <w:r w:rsidRPr="00166EBF">
              <w:rPr>
                <w:sz w:val="20"/>
                <w:szCs w:val="20"/>
              </w:rPr>
              <w:t>ЮГСи</w:t>
            </w:r>
            <w:proofErr w:type="spellEnd"/>
            <w:r w:rsidRPr="00166EBF">
              <w:rPr>
                <w:sz w:val="20"/>
                <w:szCs w:val="20"/>
              </w:rPr>
              <w:t>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45с от 28.04.2016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23.05-27.05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031с от 06.06.2016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ООО "НЗХК-Энергия"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46с от 28.04.2016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23.05-27.05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032с от 06.06.2016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СРО-С-ПС-047 от 08.07.2016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06.12.2016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"УАТ НЗХК"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47с от 28.04.2016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23.05-27.05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033с от 06.06.2016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СРО-С-ПС-048  от 08.07.2016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26.12.2016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"ОКБ ГИДРОПРЕСС"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33с от 18.04.2016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11.05-12.05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023с от 23.05.2016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ФГУП «</w:t>
            </w:r>
            <w:proofErr w:type="spellStart"/>
            <w:r w:rsidRPr="00166EBF">
              <w:rPr>
                <w:sz w:val="20"/>
                <w:szCs w:val="20"/>
              </w:rPr>
              <w:t>РосРАО</w:t>
            </w:r>
            <w:proofErr w:type="spellEnd"/>
            <w:r w:rsidRPr="00166EBF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57с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01.06-03.06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034с от 16.06.2016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СРО-С-ПС-056  от 19.07.2016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14.11.2016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 xml:space="preserve">ФГУП «ФНПЦ НИИИС </w:t>
            </w:r>
          </w:p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им. Ю.Е. Седакова»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066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«ТАКТ»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056 с/к от 20.05.2016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«АЭХК»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058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«Прибор-Сервис»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067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Гидрострой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063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«Донремстрой-12»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062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ФГУП «УЭМЗ»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061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ОАО «Чепецкий механический завод»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069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Атомредметзолото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059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«Трест «СпецАтомЭнергоМонтаж»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055 с/к от 20.05.2016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Спецэнергомонтаж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054 с/к от 20.05.2016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 xml:space="preserve">ЗАО «Строительно-промышленная компания 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Промэнергоремонт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089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Саратовпромвентиляция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065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ОАО «Пятигорский завод «Импульс»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064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«ВПО «Точмаш»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068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Гиредмет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190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НТЦ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Центрэнерго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32с от 08.04.2016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май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060 с/к от 31.05.2016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«ОКБМ Африкантов»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074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«СМНУ № 70»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071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«МСУ № 74»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085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«Поиск»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081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«СМСУ-80 «ПРОМЭЛЕКТРОМОНТАЖ»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075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СервисМонтажИнтеграция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088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«РОТЭМ»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090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«СМСУ № 80»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086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«НПФ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Скад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078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04417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«ТехАтомСтрой»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073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Трансэнерго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072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«Машиностроительный завод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ЗиО-Подольск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077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ПАО «НЗХК»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087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«СМРП ГХК»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079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«РОСКОМПЛЕКТСЕРВИС»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070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Энергопром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084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«ПО «ЭХЗ»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080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Атомэнергомаш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082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«НПК «ИЗУРАН»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076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ФКУ «УЗКС МО РФ»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48с от 10.05.2016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июнь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083 с/к от 30.06.2016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487773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ИК  «АСЭ</w:t>
            </w:r>
            <w:r w:rsidR="00DA23EB" w:rsidRPr="00166EBF">
              <w:rPr>
                <w:rFonts w:cs="Times New Roman"/>
                <w:sz w:val="20"/>
                <w:szCs w:val="20"/>
              </w:rPr>
              <w:t xml:space="preserve">» «Дирекция Генерального подрядчика на </w:t>
            </w:r>
            <w:proofErr w:type="spellStart"/>
            <w:r w:rsidR="00DA23EB" w:rsidRPr="00166EBF">
              <w:rPr>
                <w:rFonts w:cs="Times New Roman"/>
                <w:sz w:val="20"/>
                <w:szCs w:val="20"/>
              </w:rPr>
              <w:t>РоАЭС</w:t>
            </w:r>
            <w:proofErr w:type="spellEnd"/>
            <w:r w:rsidR="00DA23EB"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50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040с от 21.06.2016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 xml:space="preserve">Вынесено предписание 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СРО-С-ПС-043 от 04.07.2016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26.09.2016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«Концерн Росэнергоатом»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РоАЭС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51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041с от 21.06.2016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 xml:space="preserve">Вынесено предписание 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СРО-С-ПС-044 от 04.07.2016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26.09.2016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«Трест Росспецэнергомонтаж»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52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035с от 21.06.2016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 xml:space="preserve">Вынесено предписание 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СРО-С-ПС-041 от 04.07.2016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СРО-С-ПД-016 от 12.09.2016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11.01.2017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«СМУ №1»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53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036с от 21.06.2016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 xml:space="preserve">Вынесено предписание 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СРО-С-ПС-042 от 04.07.2016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12.09.2016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«Строительная индустрия»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54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037с от 21.06.2016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СРО-С-ПС-049  от 08.07.2016</w:t>
            </w:r>
          </w:p>
          <w:p w:rsidR="00DA23EB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Донресурс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55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038с от 21.06.2016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СРО-С-ПС-050  от 08.07.2016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13.12.2016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760BB2" w:rsidRDefault="00DA23EB" w:rsidP="002C0A59">
            <w:pPr>
              <w:spacing w:line="276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0BB2">
              <w:rPr>
                <w:rFonts w:cs="Times New Roman"/>
                <w:color w:val="000000" w:themeColor="text1"/>
                <w:sz w:val="20"/>
                <w:szCs w:val="20"/>
              </w:rPr>
              <w:t>ООО «Монтажспецстрой»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760BB2" w:rsidRDefault="00DA23EB" w:rsidP="002C0A59">
            <w:pPr>
              <w:jc w:val="center"/>
              <w:rPr>
                <w:color w:val="000000" w:themeColor="text1"/>
              </w:rPr>
            </w:pPr>
            <w:r w:rsidRPr="00760BB2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760BB2" w:rsidRDefault="00DA23EB" w:rsidP="002C0A59">
            <w:pPr>
              <w:jc w:val="center"/>
              <w:rPr>
                <w:color w:val="000000" w:themeColor="text1"/>
              </w:rPr>
            </w:pPr>
            <w:r w:rsidRPr="00760BB2">
              <w:rPr>
                <w:rFonts w:cs="Times New Roman"/>
                <w:color w:val="000000" w:themeColor="text1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760BB2" w:rsidRDefault="00DA23EB" w:rsidP="002C0A59">
            <w:pPr>
              <w:jc w:val="center"/>
              <w:rPr>
                <w:color w:val="000000" w:themeColor="text1"/>
              </w:rPr>
            </w:pPr>
            <w:r w:rsidRPr="00760BB2">
              <w:rPr>
                <w:color w:val="000000" w:themeColor="text1"/>
                <w:sz w:val="20"/>
                <w:szCs w:val="20"/>
              </w:rPr>
              <w:t>56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760BB2" w:rsidRDefault="00DA23EB" w:rsidP="002C0A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0BB2">
              <w:rPr>
                <w:color w:val="000000" w:themeColor="text1"/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760BB2" w:rsidRDefault="00DA23EB" w:rsidP="002C0A5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0BB2">
              <w:rPr>
                <w:rFonts w:cs="Times New Roman"/>
                <w:color w:val="000000" w:themeColor="text1"/>
                <w:sz w:val="20"/>
                <w:szCs w:val="20"/>
              </w:rPr>
              <w:t>039с от 21.06.2016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760BB2" w:rsidP="002C0A59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ФГУП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РосРАО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57 с от 17.05.2016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06.06-10.06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034с от 16.06.2016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СРО-С-ПС-056  от 19.07.2016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ЗАО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Стройсервис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61с от 31.05.2016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15.06-17.06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042с от 29.06.2016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СРО-С-ПС-057  от 19.07.2016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62с от 31.05.2016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15.06-17.06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043с от 29.06.2016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СРО-С-ПС-058  от 19.07.2016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28.12.2016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63с от 03.06.2016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27.06-01.07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049с от 13.07.2106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СРО-С-ПС-054  от 20.07.2016</w:t>
            </w:r>
          </w:p>
          <w:p w:rsidR="00917E77" w:rsidRPr="00166EBF" w:rsidRDefault="00917E77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09.02.2017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«ОДЦ УГР»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64с от 03.06.2016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27.06-01.07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045с от 12.07.2016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СРО-С-ПС-059  от 19.07.2016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26.12.2016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«ЯВА 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65с от 03.06.2016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27.06-01.07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050с от 13.07.2106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СРО-С-ПС-055  от 19.07.2016</w:t>
            </w:r>
          </w:p>
          <w:p w:rsidR="00DA23EB" w:rsidRPr="00166EBF" w:rsidRDefault="004E3DCA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23.11.2016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«СМУ №10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Химстрой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66с от 03.06.2016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27.06-01.07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046с от 12.07.2016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СРО-С-ПС-052  от 19.07.2016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19.12.2016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ОАО «СТХМ»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67с от 03.06.2016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27.06-01.07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047с от 12.07.2016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СРО-С-ПС-053  от 19.07.2016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СРО-С-ПД-020 от 22.12.2016</w:t>
            </w:r>
          </w:p>
          <w:p w:rsidR="00093211" w:rsidRPr="00166EBF" w:rsidRDefault="00093211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«НПК «Дедал»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68с от 06.06.2016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28.06-29.06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048с от 12.07.2016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СРО-С-ПС-051  от 08.07.2016</w:t>
            </w:r>
          </w:p>
          <w:p w:rsidR="0017027B" w:rsidRPr="00166EBF" w:rsidRDefault="0017027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14.03.2017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«ТВП ГЭМ»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Проверка   в связи с произошедшим несчастным случаем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69с от 07.06.2016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14.06-17.06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044с от 29.06.2016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СРО-С-ПС-060  от 20.07.2016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14.11.2016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«Электроцентромонтаж»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70с от 22.06.2016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05.07-15.07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051с от 27.07.2016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СРО-С-ПС-061  от 02.08.2016</w:t>
            </w:r>
          </w:p>
          <w:p w:rsidR="00DA23EB" w:rsidRPr="00166EBF" w:rsidRDefault="001A788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20.04.2017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"ФЦНИВТ "СНПО "Элерон"</w:t>
            </w:r>
          </w:p>
          <w:p w:rsidR="00DA23EB" w:rsidRPr="00166EBF" w:rsidRDefault="00DA23EB" w:rsidP="002C0A5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71с от 23.06.2016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07.07-15.07</w:t>
            </w:r>
            <w:r w:rsidRPr="00166EBF">
              <w:rPr>
                <w:sz w:val="20"/>
                <w:szCs w:val="20"/>
              </w:rPr>
              <w:br/>
              <w:t>15.08-19.08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060с от 02.09.2016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СРО-С-ПС-067 от 07.09.2016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15.12.2016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72с от 24.06.2016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11.07-20.07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059с от 16.08.2016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СРО-С-ПС-063  от 30.08.2016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16.12.2016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«ГНЦ НИИАР»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73с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11.07-15.07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052с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СРО-С-ПС-062  от 15.08.2016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«ЭЛЕКТРОЦЕНТРОНАЛАДКА»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75с от 06.07.2016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21.07-05.08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053с от 16.08.2016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ПАО «Энергоспецмонтаж»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76 с от 12.07.2016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25.07-05.08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054с от 16.08.2016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СРО-С-ПС-066  от 05.09.2016</w:t>
            </w:r>
          </w:p>
          <w:p w:rsidR="00B12FD3" w:rsidRPr="00166EBF" w:rsidRDefault="00B12FD3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25.01.2017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«НЭПТ»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77 с от 12.07.2016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01.08.-10.08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055с от 16.08.2016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СРО-С-ПС-065  от 30.08.2016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30.11.2016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ООО «Стройинжиниринг»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78 с от 12.07.2016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01.08-05.08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056с от 16.08.2016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СРО-С-ПС-064  от 30.08.2016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16.12.2016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66EBF">
              <w:rPr>
                <w:sz w:val="20"/>
                <w:szCs w:val="20"/>
              </w:rPr>
              <w:t>Членство в Организации прекращено с 01.12.2016 г. на основании ч. 6 ст. 3.3 Федерального закона от 29.12. 2004 г. № 191-ФЗ (в редакции ФЗ от 03.07.2016  N 372-ФЗ «О внесении изменений в Градостроительный кодекс Российской Федерации и отдельные законодательные акты Российской Федерации»), в соответствии с представленным уведомлением, предусмотренном п. 1 ч. 5 ст. 3.3 ФЗ от 29.12. 2004 г. № 191-ФЗ (в</w:t>
            </w:r>
            <w:proofErr w:type="gramEnd"/>
            <w:r w:rsidRPr="00166EBF">
              <w:rPr>
                <w:sz w:val="20"/>
                <w:szCs w:val="20"/>
              </w:rPr>
              <w:t xml:space="preserve"> редакции ФЗ от 03.07.2016  N 372-ФЗ) (решение Президента Организации № б/</w:t>
            </w:r>
            <w:proofErr w:type="spellStart"/>
            <w:proofErr w:type="gramStart"/>
            <w:r w:rsidRPr="00166EBF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166EBF">
              <w:rPr>
                <w:sz w:val="20"/>
                <w:szCs w:val="20"/>
              </w:rPr>
              <w:t xml:space="preserve"> от 18.11.2016 г.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Проверка устранения нарушений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79 с от 12.07.2016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01.08-05.08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057с от 16.08.2016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устранены, 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филиал АО «Концерн Росэнергоатом» «Нововоронежская атомная станция»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Проверка устранения нарушений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80 с от 12.07.2016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01.08-05.08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058с от 16.08.2016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устранены, 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760BB2" w:rsidRDefault="00DA23EB" w:rsidP="002C0A59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0BB2">
              <w:rPr>
                <w:rFonts w:cs="Times New Roman"/>
                <w:color w:val="000000" w:themeColor="text1"/>
                <w:sz w:val="20"/>
                <w:szCs w:val="20"/>
              </w:rPr>
              <w:t>АО «Промэлектромонтаж-СТН»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82с от 22.07.2016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11.08-19.08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061с от 02.09.2016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760BB2" w:rsidP="002C0A59">
            <w:pPr>
              <w:spacing w:line="240" w:lineRule="auto"/>
              <w:jc w:val="left"/>
              <w:rPr>
                <w:b/>
                <w:color w:val="C00000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«ТВЭЛ – 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104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Атомтехэнерго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112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«НИИТФА»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092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«Гидротехника»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097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ФНПЦ «ПО «Старт» им. М.В. Проценко»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096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«МСУ № 76 «Электрон»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100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 xml:space="preserve">ФГУП «РФЯЦ – ВНИИТФ 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 xml:space="preserve">им. 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академ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 xml:space="preserve">. Е. И. 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Забабахина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111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«Экспедиция № 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106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487773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«ЭМУ №3»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487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109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СРО-С-ПС-083 от 16.11.2016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СРО-П-ПД-019 от 06.12.2016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«Квант»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101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МСУ-30 «ПЭМ-Д»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103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«Приборостроительный завод»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094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«Профиль»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102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«НИИ НПО «ЛУЧ»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АтомЭнергоСбыт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110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«Искра»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105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частное учреждение Госкорпорации «Росатом» «ОЦКС»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091 с/к от 15.07.2016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ПМСП «Электрон»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108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«СКЦ Росатома»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099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«ИЗОТЕМП»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098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937406" w:rsidRDefault="00937406" w:rsidP="0093740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Членство  Организации прекращается с 31.01.2017 г. на основании ч. 6 ст. 3.3 Федерального закона от 29.12. 2004 г. № 191-ФЗ «О введении в действие </w:t>
            </w:r>
            <w:proofErr w:type="spellStart"/>
            <w:r>
              <w:rPr>
                <w:sz w:val="16"/>
                <w:szCs w:val="16"/>
              </w:rPr>
              <w:t>Градосроительного</w:t>
            </w:r>
            <w:proofErr w:type="spellEnd"/>
            <w:r>
              <w:rPr>
                <w:sz w:val="16"/>
                <w:szCs w:val="16"/>
              </w:rPr>
              <w:t xml:space="preserve"> кодекса Российской Федерации» (в редакции Федерального закона от 03.07.2016  N 372-ФЗ «О внесении изменений в Градостроительный кодекс Российской Федерации и отдельные законодательные акты Российской Федерации»), в соответствии с представленным уведомлением, предусмотренном п. 1 ч. 5 ст</w:t>
            </w:r>
            <w:proofErr w:type="gramEnd"/>
            <w:r>
              <w:rPr>
                <w:sz w:val="16"/>
                <w:szCs w:val="16"/>
              </w:rPr>
              <w:t>. 3.3 Федерального закона от 29.12. 2004 г. № 191-ФЗ (в редакции Федерального закона от 03.07.2016  N 372-ФЗ) (решение Президента Организации                    № б/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31.01.2017 г.).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«Горизонтально-направленное бурение»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093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Хиагда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60с от 27.05.2016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июль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095 с/к от 29.07.2016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83с от 25.07.2016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15.08 – 19.08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062с от 02.09.2016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СРО-С-ПС-068 от 07.09.2016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11.01.2016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84с от 27.07.2016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23.08 – 26.08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063с от 06.09.2016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СРО-С-ПС-069 от 12.09.2016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15.12.2016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«ГНЦ РФ – ФЭИ»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86с от 03.08.2016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30.08 – 31.08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064с от 12.09.2016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СРО-С-ПС-070 от 20.09.201</w:t>
            </w:r>
            <w:r w:rsidR="00487773">
              <w:rPr>
                <w:sz w:val="20"/>
                <w:szCs w:val="20"/>
              </w:rPr>
              <w:t>6</w:t>
            </w:r>
          </w:p>
          <w:p w:rsidR="00487773" w:rsidRPr="00166EBF" w:rsidRDefault="00487773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16.12.2016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НИЯУ МИФИ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87с от 22.08.2016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07.09 – 09.09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065с от 16.09.2016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СРО-С-ПС-071 от 22.09.2016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20.12.2016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ВдМУ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88с от 23.08.2016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12.09 – 16.09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066с от 26.09.2016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СРО-С-ПС-072 от 05.10.2016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30.11.2016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«Сезам»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89с от 23.08.2016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12.09 – 16.09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067с от 26.09.2016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СРО-С-ПС-075 от 20.10.2016</w:t>
            </w:r>
          </w:p>
          <w:p w:rsidR="007A5AE0" w:rsidRPr="00166EBF" w:rsidRDefault="007A5AE0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10.03.2017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«Югэлектро-4»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90с от 23.08.2016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12.09 – 16.09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068с от 26.09.2016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СРО-С-ПС-073 от 10.10.2016</w:t>
            </w:r>
          </w:p>
          <w:p w:rsidR="00044176" w:rsidRPr="00166EBF" w:rsidRDefault="0004417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02.03.2017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«МУ № 4 Корпорации «ЭСКМ»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91с от 23.08.2016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12.09 – 16.09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069с от 26.09.2016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СРО-С-ПС-074 от 10.10.2016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16.12.2016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«Импульс»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92с от 23.08.2016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12.09 – 16.09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080с от 07.11.2016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СРО-С-ПС-084 от 18.11.2016</w:t>
            </w:r>
          </w:p>
          <w:p w:rsidR="00454765" w:rsidRPr="00166EBF" w:rsidRDefault="00454765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07.03.2017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филиал АО «Концерн Росэнергоатом» «Ростовская атомная станция»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Проверка устранения нарушений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93с от 25.08.2016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12.09 – 16.09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070с от 26.09.2016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устранены, 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 xml:space="preserve">АО «НИАЭП» «Дирекция Генерального подрядчика на 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РоАЭС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Проверка устранения нарушений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94с от 25.08.2016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12.09 – 16.09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071с от 26.09.2016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устранены, 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ЭлектроСтройМонтаж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131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Промстройконтракт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129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«ДСР»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118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116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«ЭМУ №7»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130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«Центртрансстрой»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117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«Наладочное управление Корпорации АК Электросевкавмонтаж»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126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«МНУ-1 Корпорации АК «ЭСКМ»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115 с/к от 23.08.2016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«МСУ № 78»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128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Исключено на основании п. 1. ч. 1 ст. 55.7 Градостроительного кодекса РФ, действие свидетельства прекращено в соответствии с п. 5 ч. 15 ст. 55.8 Градостроительного кодекса РФ (решение Президента Организации № б/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17.01.2017 г. принято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основании заявления о добровольном выходе).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ДонПромАльп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113 с/к от 23.08.2016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  <w:p w:rsidR="00937406" w:rsidRPr="00937406" w:rsidRDefault="00937406" w:rsidP="0093740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Членство  Организации прекращается с 10.01.2017 г. на основании ч. 6 ст. 3.3 Федерального закона от 29.12. 2004 г. № 191-ФЗ «О введении в действие </w:t>
            </w:r>
            <w:proofErr w:type="spellStart"/>
            <w:r>
              <w:rPr>
                <w:sz w:val="16"/>
                <w:szCs w:val="16"/>
              </w:rPr>
              <w:t>Градосроительного</w:t>
            </w:r>
            <w:proofErr w:type="spellEnd"/>
            <w:r>
              <w:rPr>
                <w:sz w:val="16"/>
                <w:szCs w:val="16"/>
              </w:rPr>
              <w:t xml:space="preserve"> кодекса Российской Федерации» (в редакции Федерального закона от 03.07.2016  N 372-ФЗ «О внесении изменений в Градостроительный кодекс Российской Федерации и отдельные законодательные акты Российской Федерации»), в соответствии с представленным уведомлением, предусмотренном п. 1 ч. 5 ст</w:t>
            </w:r>
            <w:proofErr w:type="gramEnd"/>
            <w:r>
              <w:rPr>
                <w:sz w:val="16"/>
                <w:szCs w:val="16"/>
              </w:rPr>
              <w:t>. 3.3 Федерального закона от 29.12. 2004 г. № 191-ФЗ (в редакции Федерального закона от 03.07.2016  N 372-ФЗ) (решение Президента Организации                    № б/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10.01.2017 г.).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«НПО «ЦНИИТМАШ»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114 с/к от 23.08.2016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«НО РАО»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125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Спецтепломонтаж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 xml:space="preserve"> Корпорации «Электросевкавмонтаж»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124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«Производственно-строительная компания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Ремпуть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127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«Высотка ПромГрупп»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132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Федеральное бюджетное учреждение – войсковая часть 33149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121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Федеральное бюджетное учреждение – войсковая часть 61207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120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Федеральное бюджетное учреждение – войсковая часть 83497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119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Федеральное бюджетное учреждение – войсковая часть 03415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123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Федеральное бюджетное учреждение – войсковая часть 45505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74с от 30.06.2016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август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122 с/к от 31.08.2016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 xml:space="preserve">АО «ВНИИНМ» им. академика А.А. 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Бочвара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96с от  05.09.2016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21.09-23.09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072с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СРО-С-ПС-077 от 24.10.2016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 19.01.2017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"ГНЦ РФ ТРИНИТИ"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98с от 13.09.2016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27.09-28.09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073с от 07.10.2016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СРО-С-ПС-076 от 20.10.2016</w:t>
            </w:r>
          </w:p>
          <w:p w:rsidR="004D7A65" w:rsidRPr="00166EBF" w:rsidRDefault="004D7A65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02.02.2017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"Красная Звезда"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99с от 13.09.2016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04.10-05.10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074с от 14.10.2016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СРО-С-ПС-078 от 27.10.2016</w:t>
            </w:r>
          </w:p>
          <w:p w:rsidR="0035479D" w:rsidRPr="00166EBF" w:rsidRDefault="0035479D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08.02.2017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ООО «АФ «</w:t>
            </w:r>
            <w:proofErr w:type="spellStart"/>
            <w:r w:rsidRPr="00166EBF">
              <w:rPr>
                <w:sz w:val="20"/>
                <w:szCs w:val="20"/>
              </w:rPr>
              <w:t>Аквад</w:t>
            </w:r>
            <w:proofErr w:type="spellEnd"/>
            <w:r w:rsidRPr="00166EBF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100 с от 14.09.2016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10.10-14.10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075с от 21.10.2016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СРО-С-ПС-082 от 02.11.2016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предупреждение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СРО-С-ПД-018 от 18.11.2016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уведомление о приостановке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СРО-С-УВ-003 от 08.12.2016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Организация исключена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66EBF">
              <w:rPr>
                <w:sz w:val="20"/>
                <w:szCs w:val="20"/>
              </w:rPr>
              <w:t xml:space="preserve">Действие свидетельства прекращено в соответствии с п. 3 ч. 15 ст. 55.8 Градостроительного кодекса РФ, организация исключена на основании ч. 3 ст. 55.7 Градостроительного кодекса РФ (Протокол заседания Совета </w:t>
            </w:r>
            <w:proofErr w:type="gramEnd"/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66EBF">
              <w:rPr>
                <w:sz w:val="20"/>
                <w:szCs w:val="20"/>
              </w:rPr>
              <w:t>№ 38/12-2016 от  26.12.2016 г.)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ЗАО «</w:t>
            </w:r>
            <w:proofErr w:type="spellStart"/>
            <w:r w:rsidRPr="00166EBF">
              <w:rPr>
                <w:sz w:val="20"/>
                <w:szCs w:val="20"/>
              </w:rPr>
              <w:t>Комплексстрой</w:t>
            </w:r>
            <w:proofErr w:type="spellEnd"/>
            <w:r w:rsidRPr="00166EBF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101 с от 14.09.2016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10.10-14.10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076с от 21.10.2016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СРО-С-ПС-079 от 02.11.2016</w:t>
            </w:r>
          </w:p>
          <w:p w:rsidR="004A1AFE" w:rsidRPr="00166EBF" w:rsidRDefault="004A1AFE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18.05.2017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ООО «НПП «Измерительные технологии»»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102 с от 14.09.2016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10.10-14.10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077с от 21.10.2016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ЗАО «</w:t>
            </w:r>
            <w:proofErr w:type="spellStart"/>
            <w:r w:rsidRPr="00166EBF">
              <w:rPr>
                <w:sz w:val="20"/>
                <w:szCs w:val="20"/>
              </w:rPr>
              <w:t>СаровГидроМонтаж</w:t>
            </w:r>
            <w:proofErr w:type="spellEnd"/>
            <w:r w:rsidRPr="00166EBF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103 с от 14.09.2016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10.10-14.10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078с от 21.10.2016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СРО-С-ПС-080 от 02.11.2016</w:t>
            </w:r>
          </w:p>
          <w:p w:rsidR="00B07FBD" w:rsidRPr="00166EBF" w:rsidRDefault="00B07FBD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20.03.2017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ФГУП «РФЯЦ – ВНИИЭЯФ»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104 с от 14.09.2016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10.10-14.10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079с от 21.10.2016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СРО-С-ПС-081 от 02.11.2016</w:t>
            </w:r>
          </w:p>
          <w:p w:rsidR="00EC211A" w:rsidRPr="00166EBF" w:rsidRDefault="00EC211A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29.06.2017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филиал АО "Концерн Росэнергоатом" "ЛАЭС"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Проверка устранения нарушений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178с от 06.10.2016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24.10-28.10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085с от 07.11.2016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устранены, 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"Концерн Титан-2"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Проверка устранения нарушений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179с от 06.10.2016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24.10-28.10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086с от 07.11.2016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Нарушения устранены, 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АО "МСУ-90"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174с от 06.10.2016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24.10-28.10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081с от 07.11.2016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СРО-С-ПС-088 от 18.11.2016</w:t>
            </w:r>
          </w:p>
          <w:p w:rsidR="00044176" w:rsidRPr="00166EBF" w:rsidRDefault="0004417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01.03.2017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ОАО "УАТ"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175с от 06.10.2016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24.10-28.10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082с от 07.11.2016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СРО-С-ПС-085 от 18.11.2016</w:t>
            </w:r>
          </w:p>
          <w:p w:rsidR="00093211" w:rsidRPr="00166EBF" w:rsidRDefault="00093211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ЗАО "Агентство эксплуатации недвижимости"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176с от 06.10.2016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24.10-28.10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083с от 07.11.2016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СРО-С-ПС-086 от 18.11.2016</w:t>
            </w:r>
          </w:p>
          <w:p w:rsidR="00044176" w:rsidRPr="00166EBF" w:rsidRDefault="0004417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06.03.2017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ОАО "Метрострой"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177с от 06.10.2016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24.10-28.10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084с от 07.11.2016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СРО-С-ПС-087 от 18.11.2016</w:t>
            </w:r>
          </w:p>
          <w:p w:rsidR="00DA23EB" w:rsidRPr="00166EBF" w:rsidRDefault="0004417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13</w:t>
            </w:r>
            <w:r w:rsidR="00DA23EB" w:rsidRPr="00166EBF">
              <w:rPr>
                <w:sz w:val="20"/>
                <w:szCs w:val="20"/>
              </w:rPr>
              <w:t>.01.2017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«Е4-Центрэнергомонтаж»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135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«МСУ-75»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148 с/к от 07.10.2016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«ТИТАНЭНЕРГОНАЛАДКА»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142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«Фирма Энергозащита»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140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ФГБУ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Гидроспецгеология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149 с/к от 07.10.2016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«Волгоградское монтажное управление Гидромонтаж»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145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Югэлектро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144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«ГОЛДЕНБЕРГ»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175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«Южная строительная компания»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137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«Альянс-Гамма»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136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«Теплоэнергомонтаж»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138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«ТЕХИНВЕСТ»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141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«ВНИИХТ»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139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 xml:space="preserve">ООО «МПК 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МосЭнергоСтрой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143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СРО-С-ПС-097 от 22.12.2016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Штрабаг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133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«Инженер»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134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Совасатом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147 с/к от 07.10.2016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ЭкспоСтрой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85с от 29.07.2016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сентябрь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146 с/к от 05.10.2016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«КПД «Удомля-1»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110с от 24.10.2016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08.11-25.11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087с от 07.12.2016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СРО-С-ПС-089 от 16.12.2016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«Тверское предприятие «Гидроэлектромонтаж»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111с от 24.10.2016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08.11-25.11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088с от 07.12.2016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СРО-С-ПС-090 от 16.12.2016</w:t>
            </w:r>
          </w:p>
          <w:p w:rsidR="00766C6F" w:rsidRDefault="00766C6F" w:rsidP="00766C6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Членство  Организации прекращается с 28.02.2017 г. на основании ч. 6 ст. 3.3 Федерального закона от 29.12. 2004 г. № 191-ФЗ «О введении в действие </w:t>
            </w:r>
            <w:proofErr w:type="spellStart"/>
            <w:r>
              <w:rPr>
                <w:sz w:val="16"/>
                <w:szCs w:val="16"/>
              </w:rPr>
              <w:t>Градосроительного</w:t>
            </w:r>
            <w:proofErr w:type="spellEnd"/>
            <w:r>
              <w:rPr>
                <w:sz w:val="16"/>
                <w:szCs w:val="16"/>
              </w:rPr>
              <w:t xml:space="preserve"> кодекса Российской Федерации» (в редакции Федерального закона от 03.07.2016  N 372-ФЗ «О внесении изменений в Градостроительный кодекс Российской Федерации и отдельные законодательные акты Российской Федерации»), в соответствии с представленным уведомлением, предусмотренном п. 1 ч. 5 ст</w:t>
            </w:r>
            <w:proofErr w:type="gramEnd"/>
            <w:r>
              <w:rPr>
                <w:sz w:val="16"/>
                <w:szCs w:val="16"/>
              </w:rPr>
              <w:t>. 3.3 Федерального закона от 29.12. 2004 г. № 191-ФЗ (в редакции Федерального закона от 03.07.2016  N 372-ФЗ) (решение Президента Организации                    № б/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28.02.2017 г.).</w:t>
            </w:r>
          </w:p>
          <w:p w:rsidR="00766C6F" w:rsidRPr="00166EBF" w:rsidRDefault="00766C6F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ГидроПромСтрой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112с от 01.11.2016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16.11-25.11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089с от 07.12.2016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СРО-С-ПС-091 от 16.12.2016</w:t>
            </w:r>
          </w:p>
          <w:p w:rsidR="009D4DF8" w:rsidRPr="00166EBF" w:rsidRDefault="009D4DF8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05.04.2017</w:t>
            </w:r>
          </w:p>
        </w:tc>
      </w:tr>
      <w:tr w:rsidR="00DA23EB" w:rsidRPr="00166EBF" w:rsidTr="00487773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«Курчатовское СМУ»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113с от 01.11.2016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21.11-25.11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487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091с от 07.12.2016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66EBF">
              <w:rPr>
                <w:sz w:val="20"/>
                <w:szCs w:val="20"/>
              </w:rPr>
              <w:t>Членство в Организации прекращено с 18.11.2016 г. на основании ч. 6 ст. 3.3 Федерального закона от 29.12. 2004 г. № 191-ФЗ (в редакции ФЗ от 03.07.2016  N 372-ФЗ «О внесении изменений в Градостроительный кодекс Российской Федерации и отдельные законодательные акты Российской Федерации»), в соответствии с представленным уведомлением, предусмотренном п. 1 ч. 5 ст. 3.3 ФЗ от 29.12. 2004 г. № 191-ФЗ (в</w:t>
            </w:r>
            <w:proofErr w:type="gramEnd"/>
            <w:r w:rsidRPr="00166EBF">
              <w:rPr>
                <w:sz w:val="20"/>
                <w:szCs w:val="20"/>
              </w:rPr>
              <w:t xml:space="preserve"> редакции ФЗ от 03.07.2016  N 372-ФЗ) (решение Президента Организации № б/</w:t>
            </w:r>
            <w:proofErr w:type="spellStart"/>
            <w:proofErr w:type="gramStart"/>
            <w:r w:rsidRPr="00166EBF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166EBF">
              <w:rPr>
                <w:sz w:val="20"/>
                <w:szCs w:val="20"/>
              </w:rPr>
              <w:t xml:space="preserve"> от 18.11.2016 г.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 xml:space="preserve">АО «НИАЭП» «Дирекция Генерального подрядчика на 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КуАЭС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114с от 01.11.2016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21.11-25.11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090с от 07.12.2016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СРО-С-ПС-092 от 16.12.2016</w:t>
            </w:r>
          </w:p>
          <w:p w:rsidR="00093211" w:rsidRPr="00166EBF" w:rsidRDefault="00093211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филиал АО «Концерн Росэнергоатом» «Курская атомная станция»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115с от 01.11.2016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21.11-25.11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091с от 07.12.2016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СРО-С-ПС-093 от 16.12.2016</w:t>
            </w:r>
          </w:p>
          <w:p w:rsidR="00261AB4" w:rsidRPr="00166EBF" w:rsidRDefault="00261AB4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14.06.2017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АО «СНИИП»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116с от 14.11.2016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29.11 – 30.11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092с от 12.12.2016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СРО-С-ПС-108 от 23.12.2016</w:t>
            </w:r>
          </w:p>
          <w:p w:rsidR="00E21B49" w:rsidRPr="00166EBF" w:rsidRDefault="00E21B49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22.05.2017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sz w:val="20"/>
                <w:szCs w:val="20"/>
              </w:rPr>
              <w:t>Атомстрой</w:t>
            </w:r>
            <w:proofErr w:type="spellEnd"/>
            <w:r w:rsidRPr="00166EB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117с от 21.11.2016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06.12 – 08.12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093с от 15.12.2016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СРО-С-ПС-109 от 26.12.2016</w:t>
            </w:r>
          </w:p>
          <w:p w:rsidR="00191412" w:rsidRDefault="00191412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предупреждение</w:t>
            </w:r>
          </w:p>
          <w:p w:rsidR="00191412" w:rsidRDefault="00191412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СРО-П-ПД-005 от 11.04.2017</w:t>
            </w:r>
          </w:p>
          <w:p w:rsidR="00A61E55" w:rsidRPr="00166EBF" w:rsidRDefault="00A61E55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«Элемаш-ТЭК»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118с от 21.11.2016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06.12 – 08.12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094с от 15.12.2016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СРО-С-ПС-106 от 22.12.2016</w:t>
            </w:r>
          </w:p>
          <w:p w:rsidR="00520DB3" w:rsidRPr="00166EBF" w:rsidRDefault="00520DB3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28.06.2017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ПАО «Машиностроительный завод»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119с от 21.11.2016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06.12 – 08.12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095с от 15.12.2016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СРО-С-ПС-094 от 22.12.2016</w:t>
            </w:r>
          </w:p>
          <w:p w:rsidR="006A2984" w:rsidRPr="00166EBF" w:rsidRDefault="006A2984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15.05.2017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ООО «КАМА-МОНТАЖ»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120с от 21.11.2016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</w:pPr>
            <w:r w:rsidRPr="00166EBF">
              <w:rPr>
                <w:sz w:val="20"/>
                <w:szCs w:val="20"/>
              </w:rPr>
              <w:t>06.12 – 08.12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096с от 15.12.2016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СРО-С-ПС-107 от 22.12.2016</w:t>
            </w:r>
          </w:p>
          <w:p w:rsidR="007A5AE0" w:rsidRPr="00166EBF" w:rsidRDefault="007A5AE0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10.03.2017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2"/>
              </w:rPr>
            </w:pPr>
            <w:r w:rsidRPr="00166EBF">
              <w:rPr>
                <w:sz w:val="22"/>
              </w:rPr>
              <w:t>ОАО "Силовые машины"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121с от 30.11.2016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12.12 - 16.12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097с от 26.12.2016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СРО-С-ПС-111 от 29.12.2016</w:t>
            </w:r>
          </w:p>
          <w:p w:rsidR="000366E9" w:rsidRPr="00166EBF" w:rsidRDefault="000366E9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17.04.2017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2"/>
              </w:rPr>
            </w:pPr>
            <w:r w:rsidRPr="00166EBF">
              <w:rPr>
                <w:sz w:val="22"/>
              </w:rPr>
              <w:t>ОАО "НПО ЦКТИ"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122с от 30.11.2016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12.12 - 16.12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098с от 26.12.2016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left"/>
              <w:rPr>
                <w:sz w:val="22"/>
              </w:rPr>
            </w:pPr>
            <w:r w:rsidRPr="00166EBF">
              <w:rPr>
                <w:sz w:val="22"/>
              </w:rPr>
              <w:t>ОАО "ЗВЕЗДА-ЭНЕРГЕТИКА"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123с от 30.11.2016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12.12 - 16.12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099с от 26.12.2016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21472B" w:rsidRDefault="00DA23EB" w:rsidP="0021472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1472B">
              <w:rPr>
                <w:sz w:val="20"/>
                <w:szCs w:val="20"/>
              </w:rPr>
              <w:t>Вынесено предписание</w:t>
            </w:r>
          </w:p>
          <w:p w:rsidR="00DA23EB" w:rsidRPr="0021472B" w:rsidRDefault="00DA23EB" w:rsidP="0021472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1472B">
              <w:rPr>
                <w:sz w:val="20"/>
                <w:szCs w:val="20"/>
              </w:rPr>
              <w:t>№ СРО-С-ПС-110 от 29.12.2016</w:t>
            </w:r>
          </w:p>
          <w:p w:rsidR="0021472B" w:rsidRPr="0021472B" w:rsidRDefault="0021472B" w:rsidP="0021472B">
            <w:pPr>
              <w:spacing w:line="240" w:lineRule="auto"/>
              <w:rPr>
                <w:sz w:val="20"/>
                <w:szCs w:val="20"/>
              </w:rPr>
            </w:pPr>
            <w:r w:rsidRPr="0021472B">
              <w:rPr>
                <w:sz w:val="20"/>
                <w:szCs w:val="20"/>
              </w:rPr>
              <w:t>Вынесено предупреждение</w:t>
            </w:r>
          </w:p>
          <w:p w:rsidR="0021472B" w:rsidRDefault="0021472B" w:rsidP="0021472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1472B">
              <w:rPr>
                <w:sz w:val="20"/>
                <w:szCs w:val="20"/>
              </w:rPr>
              <w:t>№СРО-С-ПД-006 от 17.05.2017</w:t>
            </w:r>
          </w:p>
          <w:p w:rsidR="00093211" w:rsidRPr="0021472B" w:rsidRDefault="00093211" w:rsidP="0021472B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ЗАО «Атомстройэкспорт»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168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СРО-С-ПС-098 от 22.12.2016</w:t>
            </w:r>
          </w:p>
          <w:p w:rsidR="003903BB" w:rsidRPr="00166EBF" w:rsidRDefault="003903B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21.03.2017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166EBF">
              <w:rPr>
                <w:rFonts w:cs="Times New Roman"/>
                <w:color w:val="000000"/>
                <w:sz w:val="20"/>
                <w:szCs w:val="20"/>
              </w:rPr>
              <w:t>Спецхиммонтаж</w:t>
            </w:r>
            <w:proofErr w:type="spellEnd"/>
            <w:r w:rsidRPr="00166EBF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162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ФГБУ «ГНЦ РФ - ИФВЭ»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158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«СМНУ «КВАРС»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165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АО «МСУ № 71»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152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СРО-С-ПС-099 от 22.12.2016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Организация исключена на основании  п. 3 ч. 2 ст. 55.7 Градостроительного кодекса РФ, действие свидетельства прекращено в соответствии с п. 5 ч. 15 ст. 55.8 Градостроительного кодекса РФ (решение общего собрания членов Организации (Протокол общего собрания членов Организации  № 13  от 10.02.2017 г.).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«Высотник»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155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color w:val="000000"/>
                <w:sz w:val="20"/>
                <w:szCs w:val="20"/>
              </w:rPr>
              <w:t>Балаковский</w:t>
            </w:r>
            <w:proofErr w:type="spellEnd"/>
            <w:r w:rsidRPr="00166EBF">
              <w:rPr>
                <w:rFonts w:cs="Times New Roman"/>
                <w:color w:val="000000"/>
                <w:sz w:val="20"/>
                <w:szCs w:val="20"/>
              </w:rPr>
              <w:t xml:space="preserve"> Гидроэлектромонтаж»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161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«СК «</w:t>
            </w:r>
            <w:proofErr w:type="spellStart"/>
            <w:r w:rsidRPr="00166EBF">
              <w:rPr>
                <w:rFonts w:cs="Times New Roman"/>
                <w:color w:val="000000"/>
                <w:sz w:val="20"/>
                <w:szCs w:val="20"/>
              </w:rPr>
              <w:t>АтомСпецСтрой</w:t>
            </w:r>
            <w:proofErr w:type="spellEnd"/>
            <w:r w:rsidRPr="00166EBF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153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СРО-С-ПС-105 от 22.12.2016</w:t>
            </w:r>
          </w:p>
          <w:p w:rsidR="00C73E81" w:rsidRPr="00166EBF" w:rsidRDefault="00C73E81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22.03.2017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ФГУП «Аварийно-технический центр Минатома России»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160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НПП «РАДИКО»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157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«Центр энергоэффективности ИНТЕР РАО ЕЭС»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150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АО «НТЦ «</w:t>
            </w:r>
            <w:proofErr w:type="spellStart"/>
            <w:r w:rsidRPr="00166EBF">
              <w:rPr>
                <w:rFonts w:cs="Times New Roman"/>
                <w:color w:val="000000"/>
                <w:sz w:val="20"/>
                <w:szCs w:val="20"/>
              </w:rPr>
              <w:t>Диапром</w:t>
            </w:r>
            <w:proofErr w:type="spellEnd"/>
            <w:r w:rsidRPr="00166EBF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154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rFonts w:cs="Times New Roman"/>
                <w:color w:val="000000"/>
                <w:sz w:val="20"/>
                <w:szCs w:val="20"/>
              </w:rPr>
              <w:t>ДАРС-Строительство</w:t>
            </w:r>
            <w:proofErr w:type="spellEnd"/>
            <w:r w:rsidRPr="00166EBF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151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СРО-С-ПС-095 от 22.12.2016</w:t>
            </w:r>
          </w:p>
          <w:p w:rsidR="00C73E81" w:rsidRPr="00166EBF" w:rsidRDefault="00C73E81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22.03.2017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ЗАО «Мосфундаментстрой-6»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159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«ВАЛЬТЕР Констракшн»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163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 xml:space="preserve">ООО «А Плюс </w:t>
            </w:r>
            <w:proofErr w:type="spellStart"/>
            <w:r w:rsidRPr="00166EBF">
              <w:rPr>
                <w:rFonts w:cs="Times New Roman"/>
                <w:color w:val="000000"/>
                <w:sz w:val="20"/>
                <w:szCs w:val="20"/>
              </w:rPr>
              <w:t>Девелопмент</w:t>
            </w:r>
            <w:proofErr w:type="spellEnd"/>
            <w:r w:rsidRPr="00166EBF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174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СРО-С-ПС-096 от 22.12.2016</w:t>
            </w:r>
          </w:p>
          <w:p w:rsidR="00CA05E7" w:rsidRDefault="00CA05E7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Вынесено Предупреждение </w:t>
            </w:r>
          </w:p>
          <w:p w:rsidR="00CA05E7" w:rsidRDefault="00CA05E7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СРО-П-ПД-003 от 20.03.2017</w:t>
            </w:r>
          </w:p>
          <w:p w:rsidR="00093211" w:rsidRPr="00166EBF" w:rsidRDefault="00093211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ЗАО «СМУ №13 Метрострой»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167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АО «СМК Юг»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166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«Сибмонтаж»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164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СРО-С-ПС-104 от 22.12.2016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ЗАО «ВЭД-ИНВЕСТ»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178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АО ПО «Уралэнергомонтаж»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170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ООО «ЮСА»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95с от 02.09.2016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6EBF">
              <w:rPr>
                <w:rFonts w:cs="Times New Roman"/>
                <w:color w:val="000000"/>
                <w:sz w:val="20"/>
                <w:szCs w:val="20"/>
              </w:rPr>
              <w:t>156 с/к от 31.10.2016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169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«УЭХК»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187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«СКБ «Тензор»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184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Спецатомэнергомонтаж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183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«Приборный завод «Тензор»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185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«Сименс»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187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СпецЭнергоАтом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180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«Московский завод полиметаллов»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171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«ПРЭХ ГХК»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179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«Институт реакторных материалов»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176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СРО-С-ПС-103 от 22.12.2016</w:t>
            </w:r>
          </w:p>
          <w:p w:rsidR="00C042C4" w:rsidRPr="00166EBF" w:rsidRDefault="00C042C4" w:rsidP="002C0A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29.05.2017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«Комбинат благоустройства»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173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 xml:space="preserve">Вынесено уведомление о приостановке действия Свидетельства 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СРО-С-УВ-002 от 21.11.2016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Организация исключена</w:t>
            </w:r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66EBF">
              <w:rPr>
                <w:sz w:val="20"/>
                <w:szCs w:val="20"/>
              </w:rPr>
              <w:t xml:space="preserve">Действие свидетельства прекращено в соответствии с п. 3 ч. 15 ст. 55.8 Градостроительного кодекса РФ, организация исключена на основании ч. 3 ст. 55.7 Градостроительного кодекса РФ (Протокол заседания Совета </w:t>
            </w:r>
            <w:proofErr w:type="gramEnd"/>
          </w:p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166EBF">
              <w:rPr>
                <w:sz w:val="20"/>
                <w:szCs w:val="20"/>
              </w:rPr>
              <w:t>№ 38/12-2016 от  26.12.2016 г.)</w:t>
            </w:r>
            <w:proofErr w:type="gramEnd"/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Буреягэсстрой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186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СРО-С-ПС-102 от 22.12.2016</w:t>
            </w:r>
          </w:p>
          <w:p w:rsidR="00937406" w:rsidRPr="00166EBF" w:rsidRDefault="00937406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Исключено на основании п. 1. ч. 1 ст. 55.7 Градостроительного кодекса РФ, действие свидетельства прекращено в соответствии с п. 5 ч. 15 ст. 55.8 Градостроительного кодекса РФ (решение Президента Организации № б/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от 09.02.2017 г. принято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основании заявления о добровольном выходе).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Севкавэнергоналадка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177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СРО-С-ПС-101 от 22.12.2016</w:t>
            </w:r>
          </w:p>
          <w:p w:rsidR="00CA05E7" w:rsidRDefault="00CA05E7" w:rsidP="00CA05E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Вынесено Предупреждение </w:t>
            </w:r>
          </w:p>
          <w:p w:rsidR="00CA05E7" w:rsidRDefault="00CA05E7" w:rsidP="00CA05E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СРО-П-ПД-004 от 20.03.2017</w:t>
            </w:r>
          </w:p>
          <w:p w:rsidR="00093211" w:rsidRPr="00166EBF" w:rsidRDefault="00093211" w:rsidP="00CA05E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 xml:space="preserve">ФГУП «ГУССТ №3 при 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Спецстрое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 xml:space="preserve"> России»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182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СРО-С-ПС-100 от 22.12.2016</w:t>
            </w:r>
          </w:p>
          <w:p w:rsidR="00C73E81" w:rsidRPr="00166EBF" w:rsidRDefault="00C73E81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22.03.2017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Спецвысотэнергострой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188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ОАО «Юговостокэлектромонтаж-1»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181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«ВНИИАМ»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172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«Флагман 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191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166EBF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ООО «АГИС 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107с от 04.10.2016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192 с/к от 30.11.2016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Без нарушений</w:t>
            </w:r>
          </w:p>
        </w:tc>
      </w:tr>
      <w:tr w:rsidR="00DA23EB" w:rsidRPr="00A1665D" w:rsidTr="002C0A59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DA23EB" w:rsidRPr="00166EBF" w:rsidRDefault="00DA23EB" w:rsidP="002C0A5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166EBF">
              <w:rPr>
                <w:color w:val="000000"/>
                <w:sz w:val="20"/>
                <w:szCs w:val="20"/>
              </w:rPr>
              <w:t>НИИграфит</w:t>
            </w:r>
            <w:proofErr w:type="spellEnd"/>
            <w:r w:rsidRPr="00166EB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124с от 09.12.2016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A23EB" w:rsidRPr="00166EBF" w:rsidRDefault="00DA23EB" w:rsidP="002C0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6EBF">
              <w:rPr>
                <w:rFonts w:cs="Times New Roman"/>
                <w:sz w:val="20"/>
                <w:szCs w:val="20"/>
              </w:rPr>
              <w:t>20.12 – 21.12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EBF">
              <w:rPr>
                <w:color w:val="000000"/>
                <w:sz w:val="20"/>
                <w:szCs w:val="20"/>
              </w:rPr>
              <w:t>100с от 27.12.2016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DA23EB" w:rsidRPr="00166EBF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Вынесено предписание</w:t>
            </w:r>
          </w:p>
          <w:p w:rsidR="00DA23EB" w:rsidRPr="007D7E20" w:rsidRDefault="00DA23EB" w:rsidP="002C0A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66EBF">
              <w:rPr>
                <w:sz w:val="20"/>
                <w:szCs w:val="20"/>
              </w:rPr>
              <w:t>№ СРО-С-ПС-001 от 10.01.201</w:t>
            </w:r>
            <w:r w:rsidR="007A5AE0">
              <w:rPr>
                <w:sz w:val="20"/>
                <w:szCs w:val="20"/>
              </w:rPr>
              <w:t>7</w:t>
            </w:r>
          </w:p>
        </w:tc>
      </w:tr>
    </w:tbl>
    <w:p w:rsidR="00807C30" w:rsidRDefault="00807C30" w:rsidP="00BD1693"/>
    <w:p w:rsidR="006E40C3" w:rsidRDefault="006E40C3" w:rsidP="00BD1693"/>
    <w:sectPr w:rsidR="006E40C3" w:rsidSect="00166EBF">
      <w:headerReference w:type="default" r:id="rId8"/>
      <w:footerReference w:type="default" r:id="rId9"/>
      <w:pgSz w:w="16838" w:h="11906" w:orient="landscape"/>
      <w:pgMar w:top="142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26" w:rsidRDefault="009E3326" w:rsidP="0057066D">
      <w:pPr>
        <w:spacing w:line="240" w:lineRule="auto"/>
      </w:pPr>
      <w:r>
        <w:separator/>
      </w:r>
    </w:p>
  </w:endnote>
  <w:endnote w:type="continuationSeparator" w:id="0">
    <w:p w:rsidR="009E3326" w:rsidRDefault="009E3326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26" w:rsidRPr="00595138" w:rsidRDefault="009E3326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9E3326" w:rsidRPr="00595138" w:rsidRDefault="009E3326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9E3326" w:rsidRPr="006D626D" w:rsidRDefault="009E3326" w:rsidP="006D626D">
    <w:pPr>
      <w:spacing w:line="240" w:lineRule="auto"/>
      <w:rPr>
        <w:sz w:val="20"/>
        <w:szCs w:val="20"/>
      </w:rPr>
    </w:pPr>
    <w:proofErr w:type="gramStart"/>
    <w:r w:rsidRPr="00595138">
      <w:rPr>
        <w:b/>
        <w:sz w:val="20"/>
        <w:szCs w:val="20"/>
      </w:rPr>
      <w:t>К</w:t>
    </w:r>
    <w:proofErr w:type="gramEnd"/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26" w:rsidRDefault="009E3326" w:rsidP="0057066D">
      <w:pPr>
        <w:spacing w:line="240" w:lineRule="auto"/>
      </w:pPr>
      <w:r>
        <w:separator/>
      </w:r>
    </w:p>
  </w:footnote>
  <w:footnote w:type="continuationSeparator" w:id="0">
    <w:p w:rsidR="009E3326" w:rsidRDefault="009E3326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9E3326" w:rsidRDefault="00A04A0A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9E3326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093211">
          <w:rPr>
            <w:noProof/>
            <w:sz w:val="20"/>
            <w:szCs w:val="20"/>
          </w:rPr>
          <w:t>29</w:t>
        </w:r>
        <w:r w:rsidRPr="00595138">
          <w:rPr>
            <w:sz w:val="20"/>
            <w:szCs w:val="20"/>
          </w:rPr>
          <w:fldChar w:fldCharType="end"/>
        </w:r>
      </w:p>
    </w:sdtContent>
  </w:sdt>
  <w:p w:rsidR="009E3326" w:rsidRDefault="009E33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30"/>
    <w:rsid w:val="00000552"/>
    <w:rsid w:val="00000B9D"/>
    <w:rsid w:val="00001184"/>
    <w:rsid w:val="00001497"/>
    <w:rsid w:val="0000159B"/>
    <w:rsid w:val="00001FDD"/>
    <w:rsid w:val="00003F78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3E3"/>
    <w:rsid w:val="00014423"/>
    <w:rsid w:val="000144A4"/>
    <w:rsid w:val="000148F7"/>
    <w:rsid w:val="00015012"/>
    <w:rsid w:val="0001597C"/>
    <w:rsid w:val="00015A15"/>
    <w:rsid w:val="00016F41"/>
    <w:rsid w:val="000177B2"/>
    <w:rsid w:val="00017E6C"/>
    <w:rsid w:val="000214C5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23E"/>
    <w:rsid w:val="00027B29"/>
    <w:rsid w:val="00031609"/>
    <w:rsid w:val="00031675"/>
    <w:rsid w:val="000319BB"/>
    <w:rsid w:val="00034A42"/>
    <w:rsid w:val="000351A0"/>
    <w:rsid w:val="00035B9E"/>
    <w:rsid w:val="00036658"/>
    <w:rsid w:val="000366E9"/>
    <w:rsid w:val="00036DD2"/>
    <w:rsid w:val="00037207"/>
    <w:rsid w:val="0003778F"/>
    <w:rsid w:val="00037B91"/>
    <w:rsid w:val="00040DB6"/>
    <w:rsid w:val="00041179"/>
    <w:rsid w:val="0004120F"/>
    <w:rsid w:val="00041CC5"/>
    <w:rsid w:val="00041D9F"/>
    <w:rsid w:val="00042285"/>
    <w:rsid w:val="000430A5"/>
    <w:rsid w:val="000437A5"/>
    <w:rsid w:val="00044176"/>
    <w:rsid w:val="00044C66"/>
    <w:rsid w:val="00045C09"/>
    <w:rsid w:val="000460F2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E00"/>
    <w:rsid w:val="00057ED7"/>
    <w:rsid w:val="000602FA"/>
    <w:rsid w:val="00060558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681"/>
    <w:rsid w:val="00074A28"/>
    <w:rsid w:val="00074EE8"/>
    <w:rsid w:val="000754F2"/>
    <w:rsid w:val="0007565F"/>
    <w:rsid w:val="00076787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A69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DC2"/>
    <w:rsid w:val="00087E12"/>
    <w:rsid w:val="00091FA4"/>
    <w:rsid w:val="000928BB"/>
    <w:rsid w:val="0009290F"/>
    <w:rsid w:val="00093211"/>
    <w:rsid w:val="0009374E"/>
    <w:rsid w:val="00093A39"/>
    <w:rsid w:val="00093CAE"/>
    <w:rsid w:val="00093E33"/>
    <w:rsid w:val="000940F1"/>
    <w:rsid w:val="00094195"/>
    <w:rsid w:val="000950CF"/>
    <w:rsid w:val="0009659A"/>
    <w:rsid w:val="00096C10"/>
    <w:rsid w:val="00097DC8"/>
    <w:rsid w:val="000A058E"/>
    <w:rsid w:val="000A077E"/>
    <w:rsid w:val="000A0CF0"/>
    <w:rsid w:val="000A11E7"/>
    <w:rsid w:val="000A1457"/>
    <w:rsid w:val="000A1928"/>
    <w:rsid w:val="000A24B4"/>
    <w:rsid w:val="000A2829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1109"/>
    <w:rsid w:val="000B115C"/>
    <w:rsid w:val="000B14A0"/>
    <w:rsid w:val="000B171B"/>
    <w:rsid w:val="000B18BB"/>
    <w:rsid w:val="000B2AAF"/>
    <w:rsid w:val="000B2D7B"/>
    <w:rsid w:val="000B2EA7"/>
    <w:rsid w:val="000B3C11"/>
    <w:rsid w:val="000B477F"/>
    <w:rsid w:val="000B4824"/>
    <w:rsid w:val="000B548B"/>
    <w:rsid w:val="000B5D94"/>
    <w:rsid w:val="000B6E60"/>
    <w:rsid w:val="000B728F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1DC4"/>
    <w:rsid w:val="000D2E86"/>
    <w:rsid w:val="000D310A"/>
    <w:rsid w:val="000D34E2"/>
    <w:rsid w:val="000D3904"/>
    <w:rsid w:val="000D3EDC"/>
    <w:rsid w:val="000D3F2E"/>
    <w:rsid w:val="000D4F8F"/>
    <w:rsid w:val="000D58E9"/>
    <w:rsid w:val="000D5B8A"/>
    <w:rsid w:val="000D740B"/>
    <w:rsid w:val="000D76EB"/>
    <w:rsid w:val="000D78D1"/>
    <w:rsid w:val="000D79E9"/>
    <w:rsid w:val="000D7FC8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409"/>
    <w:rsid w:val="000F7787"/>
    <w:rsid w:val="001011F6"/>
    <w:rsid w:val="001024E6"/>
    <w:rsid w:val="001027FD"/>
    <w:rsid w:val="001029FD"/>
    <w:rsid w:val="001044DC"/>
    <w:rsid w:val="00104BAC"/>
    <w:rsid w:val="00106AC1"/>
    <w:rsid w:val="00106E11"/>
    <w:rsid w:val="00106F0E"/>
    <w:rsid w:val="00110157"/>
    <w:rsid w:val="00110A63"/>
    <w:rsid w:val="00110FBF"/>
    <w:rsid w:val="00111072"/>
    <w:rsid w:val="00111581"/>
    <w:rsid w:val="0011175A"/>
    <w:rsid w:val="00111CCF"/>
    <w:rsid w:val="001137F9"/>
    <w:rsid w:val="0011452C"/>
    <w:rsid w:val="00114613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24A4E"/>
    <w:rsid w:val="00125F58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DAE"/>
    <w:rsid w:val="00144FB2"/>
    <w:rsid w:val="00145A9D"/>
    <w:rsid w:val="00146B7D"/>
    <w:rsid w:val="00146D9D"/>
    <w:rsid w:val="00147E5A"/>
    <w:rsid w:val="00151F5C"/>
    <w:rsid w:val="00152022"/>
    <w:rsid w:val="001533FD"/>
    <w:rsid w:val="00153F90"/>
    <w:rsid w:val="00153FD3"/>
    <w:rsid w:val="00154BCC"/>
    <w:rsid w:val="00154ECF"/>
    <w:rsid w:val="00155D95"/>
    <w:rsid w:val="00156D1E"/>
    <w:rsid w:val="00156DE9"/>
    <w:rsid w:val="00157108"/>
    <w:rsid w:val="00157F57"/>
    <w:rsid w:val="00160434"/>
    <w:rsid w:val="00160CBA"/>
    <w:rsid w:val="00161369"/>
    <w:rsid w:val="0016360D"/>
    <w:rsid w:val="00163B03"/>
    <w:rsid w:val="001644FF"/>
    <w:rsid w:val="00166EBF"/>
    <w:rsid w:val="001671F5"/>
    <w:rsid w:val="00167B3A"/>
    <w:rsid w:val="0017027B"/>
    <w:rsid w:val="00170C13"/>
    <w:rsid w:val="00171D1B"/>
    <w:rsid w:val="0017324B"/>
    <w:rsid w:val="0017356D"/>
    <w:rsid w:val="00173602"/>
    <w:rsid w:val="001737EC"/>
    <w:rsid w:val="00173F9A"/>
    <w:rsid w:val="00174296"/>
    <w:rsid w:val="00174A5B"/>
    <w:rsid w:val="00174CD0"/>
    <w:rsid w:val="00174F8F"/>
    <w:rsid w:val="00176D29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A92"/>
    <w:rsid w:val="00190A16"/>
    <w:rsid w:val="00190B95"/>
    <w:rsid w:val="00191412"/>
    <w:rsid w:val="00191ACA"/>
    <w:rsid w:val="00191EFB"/>
    <w:rsid w:val="00192665"/>
    <w:rsid w:val="001932B5"/>
    <w:rsid w:val="0019361F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5F3"/>
    <w:rsid w:val="001A344A"/>
    <w:rsid w:val="001A3CFB"/>
    <w:rsid w:val="001A4096"/>
    <w:rsid w:val="001A5770"/>
    <w:rsid w:val="001A6E3A"/>
    <w:rsid w:val="001A7498"/>
    <w:rsid w:val="001A788B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2D86"/>
    <w:rsid w:val="001B3454"/>
    <w:rsid w:val="001B3F0F"/>
    <w:rsid w:val="001B4419"/>
    <w:rsid w:val="001B50CC"/>
    <w:rsid w:val="001B7568"/>
    <w:rsid w:val="001B78DC"/>
    <w:rsid w:val="001C05C0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C1D"/>
    <w:rsid w:val="001D1D74"/>
    <w:rsid w:val="001D2D90"/>
    <w:rsid w:val="001D2F81"/>
    <w:rsid w:val="001D30F4"/>
    <w:rsid w:val="001D37E8"/>
    <w:rsid w:val="001D4CA8"/>
    <w:rsid w:val="001D4E64"/>
    <w:rsid w:val="001D5634"/>
    <w:rsid w:val="001D56BD"/>
    <w:rsid w:val="001D5C76"/>
    <w:rsid w:val="001E0B43"/>
    <w:rsid w:val="001E0F25"/>
    <w:rsid w:val="001E1911"/>
    <w:rsid w:val="001E255A"/>
    <w:rsid w:val="001E2979"/>
    <w:rsid w:val="001E2D3D"/>
    <w:rsid w:val="001E2EAA"/>
    <w:rsid w:val="001E4FFA"/>
    <w:rsid w:val="001E6388"/>
    <w:rsid w:val="001E68E3"/>
    <w:rsid w:val="001E723D"/>
    <w:rsid w:val="001E7E88"/>
    <w:rsid w:val="001F01A6"/>
    <w:rsid w:val="001F06DF"/>
    <w:rsid w:val="001F0B0C"/>
    <w:rsid w:val="001F2E78"/>
    <w:rsid w:val="001F3776"/>
    <w:rsid w:val="001F3FD7"/>
    <w:rsid w:val="001F429D"/>
    <w:rsid w:val="001F45BB"/>
    <w:rsid w:val="001F45D8"/>
    <w:rsid w:val="001F505B"/>
    <w:rsid w:val="001F6681"/>
    <w:rsid w:val="001F6AAC"/>
    <w:rsid w:val="001F774E"/>
    <w:rsid w:val="0020065C"/>
    <w:rsid w:val="00200DC9"/>
    <w:rsid w:val="002016C0"/>
    <w:rsid w:val="002035A1"/>
    <w:rsid w:val="0020370B"/>
    <w:rsid w:val="002037A5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10CA0"/>
    <w:rsid w:val="00213B66"/>
    <w:rsid w:val="0021472B"/>
    <w:rsid w:val="00214AA2"/>
    <w:rsid w:val="00214B16"/>
    <w:rsid w:val="00214E19"/>
    <w:rsid w:val="0021500F"/>
    <w:rsid w:val="00216A24"/>
    <w:rsid w:val="00217A3F"/>
    <w:rsid w:val="00221895"/>
    <w:rsid w:val="002218B7"/>
    <w:rsid w:val="0022321C"/>
    <w:rsid w:val="00223A47"/>
    <w:rsid w:val="00224012"/>
    <w:rsid w:val="002247E4"/>
    <w:rsid w:val="002278E1"/>
    <w:rsid w:val="00227B52"/>
    <w:rsid w:val="00230328"/>
    <w:rsid w:val="00230B29"/>
    <w:rsid w:val="00230D92"/>
    <w:rsid w:val="0023104A"/>
    <w:rsid w:val="0023105E"/>
    <w:rsid w:val="0023541A"/>
    <w:rsid w:val="0023722A"/>
    <w:rsid w:val="002408BC"/>
    <w:rsid w:val="0024098C"/>
    <w:rsid w:val="00241A41"/>
    <w:rsid w:val="002425D8"/>
    <w:rsid w:val="00242C6B"/>
    <w:rsid w:val="00243C64"/>
    <w:rsid w:val="00244243"/>
    <w:rsid w:val="00245528"/>
    <w:rsid w:val="002460C8"/>
    <w:rsid w:val="00246196"/>
    <w:rsid w:val="0024782A"/>
    <w:rsid w:val="00247A15"/>
    <w:rsid w:val="00247F92"/>
    <w:rsid w:val="00250EF1"/>
    <w:rsid w:val="002529BF"/>
    <w:rsid w:val="0025333D"/>
    <w:rsid w:val="0025393A"/>
    <w:rsid w:val="0025522A"/>
    <w:rsid w:val="00255E41"/>
    <w:rsid w:val="00256C81"/>
    <w:rsid w:val="00257ADA"/>
    <w:rsid w:val="00260E56"/>
    <w:rsid w:val="00261025"/>
    <w:rsid w:val="00261AB4"/>
    <w:rsid w:val="00261B35"/>
    <w:rsid w:val="00263C01"/>
    <w:rsid w:val="00263E40"/>
    <w:rsid w:val="00264348"/>
    <w:rsid w:val="00265ED6"/>
    <w:rsid w:val="00266A31"/>
    <w:rsid w:val="00267C41"/>
    <w:rsid w:val="00267E27"/>
    <w:rsid w:val="002701D4"/>
    <w:rsid w:val="00271D8A"/>
    <w:rsid w:val="002724E8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7919"/>
    <w:rsid w:val="002779B2"/>
    <w:rsid w:val="002803C5"/>
    <w:rsid w:val="002804C8"/>
    <w:rsid w:val="002821E1"/>
    <w:rsid w:val="002827C1"/>
    <w:rsid w:val="002829A5"/>
    <w:rsid w:val="00282B49"/>
    <w:rsid w:val="00282BBE"/>
    <w:rsid w:val="00282C5A"/>
    <w:rsid w:val="00282D53"/>
    <w:rsid w:val="00282E05"/>
    <w:rsid w:val="002849BA"/>
    <w:rsid w:val="002855DA"/>
    <w:rsid w:val="00285719"/>
    <w:rsid w:val="0028589E"/>
    <w:rsid w:val="00286142"/>
    <w:rsid w:val="00286E56"/>
    <w:rsid w:val="002907BE"/>
    <w:rsid w:val="002907CB"/>
    <w:rsid w:val="00292962"/>
    <w:rsid w:val="002930E6"/>
    <w:rsid w:val="002932A2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2724"/>
    <w:rsid w:val="002A2C13"/>
    <w:rsid w:val="002A3730"/>
    <w:rsid w:val="002A48AD"/>
    <w:rsid w:val="002A5607"/>
    <w:rsid w:val="002A5C68"/>
    <w:rsid w:val="002A5F8F"/>
    <w:rsid w:val="002A62A6"/>
    <w:rsid w:val="002A7F44"/>
    <w:rsid w:val="002B1384"/>
    <w:rsid w:val="002B1AC6"/>
    <w:rsid w:val="002B245B"/>
    <w:rsid w:val="002B342E"/>
    <w:rsid w:val="002B4190"/>
    <w:rsid w:val="002B573D"/>
    <w:rsid w:val="002B66B7"/>
    <w:rsid w:val="002B687D"/>
    <w:rsid w:val="002B73EF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7255"/>
    <w:rsid w:val="002D1967"/>
    <w:rsid w:val="002D1C04"/>
    <w:rsid w:val="002D1FC0"/>
    <w:rsid w:val="002D3698"/>
    <w:rsid w:val="002D431A"/>
    <w:rsid w:val="002D4B71"/>
    <w:rsid w:val="002D5500"/>
    <w:rsid w:val="002D5B1E"/>
    <w:rsid w:val="002D6CD2"/>
    <w:rsid w:val="002D7A6E"/>
    <w:rsid w:val="002D7E4F"/>
    <w:rsid w:val="002E02E3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54F1"/>
    <w:rsid w:val="002E66D7"/>
    <w:rsid w:val="002E6988"/>
    <w:rsid w:val="002F015F"/>
    <w:rsid w:val="002F06C6"/>
    <w:rsid w:val="002F0F72"/>
    <w:rsid w:val="002F2249"/>
    <w:rsid w:val="002F32CF"/>
    <w:rsid w:val="002F38DD"/>
    <w:rsid w:val="002F4022"/>
    <w:rsid w:val="002F4FB9"/>
    <w:rsid w:val="002F5955"/>
    <w:rsid w:val="002F6C7C"/>
    <w:rsid w:val="002F7604"/>
    <w:rsid w:val="002F7BDE"/>
    <w:rsid w:val="002F7C3C"/>
    <w:rsid w:val="00300F94"/>
    <w:rsid w:val="00301094"/>
    <w:rsid w:val="00302C86"/>
    <w:rsid w:val="00302E32"/>
    <w:rsid w:val="00303318"/>
    <w:rsid w:val="003034B6"/>
    <w:rsid w:val="00303928"/>
    <w:rsid w:val="003040D6"/>
    <w:rsid w:val="003041BF"/>
    <w:rsid w:val="00304556"/>
    <w:rsid w:val="00304AC6"/>
    <w:rsid w:val="003053F4"/>
    <w:rsid w:val="00305439"/>
    <w:rsid w:val="00305D50"/>
    <w:rsid w:val="00307C48"/>
    <w:rsid w:val="00307F50"/>
    <w:rsid w:val="00310203"/>
    <w:rsid w:val="0031047C"/>
    <w:rsid w:val="00310744"/>
    <w:rsid w:val="0031074F"/>
    <w:rsid w:val="0031131B"/>
    <w:rsid w:val="0031147F"/>
    <w:rsid w:val="00311B92"/>
    <w:rsid w:val="003126B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504D"/>
    <w:rsid w:val="00325CDC"/>
    <w:rsid w:val="003262CE"/>
    <w:rsid w:val="0032638B"/>
    <w:rsid w:val="003265AC"/>
    <w:rsid w:val="003270C1"/>
    <w:rsid w:val="00327686"/>
    <w:rsid w:val="003277CE"/>
    <w:rsid w:val="003303B1"/>
    <w:rsid w:val="003313CD"/>
    <w:rsid w:val="0033148E"/>
    <w:rsid w:val="00332CA1"/>
    <w:rsid w:val="00334DCD"/>
    <w:rsid w:val="00337222"/>
    <w:rsid w:val="00337724"/>
    <w:rsid w:val="003379C2"/>
    <w:rsid w:val="00341173"/>
    <w:rsid w:val="00341820"/>
    <w:rsid w:val="00341952"/>
    <w:rsid w:val="00341A1B"/>
    <w:rsid w:val="00343C00"/>
    <w:rsid w:val="0034451B"/>
    <w:rsid w:val="00345E05"/>
    <w:rsid w:val="00347059"/>
    <w:rsid w:val="00347296"/>
    <w:rsid w:val="00350751"/>
    <w:rsid w:val="003507F0"/>
    <w:rsid w:val="003523D2"/>
    <w:rsid w:val="00352FE3"/>
    <w:rsid w:val="00353168"/>
    <w:rsid w:val="00353866"/>
    <w:rsid w:val="0035479D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BF5"/>
    <w:rsid w:val="00364924"/>
    <w:rsid w:val="00364F2E"/>
    <w:rsid w:val="003656CF"/>
    <w:rsid w:val="00366020"/>
    <w:rsid w:val="003720F5"/>
    <w:rsid w:val="003733C0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7005"/>
    <w:rsid w:val="00387923"/>
    <w:rsid w:val="003903BB"/>
    <w:rsid w:val="003908F3"/>
    <w:rsid w:val="00391F3D"/>
    <w:rsid w:val="00392BEE"/>
    <w:rsid w:val="00392CC9"/>
    <w:rsid w:val="00393182"/>
    <w:rsid w:val="003932DB"/>
    <w:rsid w:val="00393693"/>
    <w:rsid w:val="00393D79"/>
    <w:rsid w:val="00394EB5"/>
    <w:rsid w:val="00394F89"/>
    <w:rsid w:val="00395024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CBD"/>
    <w:rsid w:val="003A5E5A"/>
    <w:rsid w:val="003A6360"/>
    <w:rsid w:val="003A6C2C"/>
    <w:rsid w:val="003A6D34"/>
    <w:rsid w:val="003A7574"/>
    <w:rsid w:val="003A7BA6"/>
    <w:rsid w:val="003B0256"/>
    <w:rsid w:val="003B05F8"/>
    <w:rsid w:val="003B22D4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6D"/>
    <w:rsid w:val="003C2C90"/>
    <w:rsid w:val="003C3B71"/>
    <w:rsid w:val="003C52FC"/>
    <w:rsid w:val="003C5968"/>
    <w:rsid w:val="003C6648"/>
    <w:rsid w:val="003C7C3C"/>
    <w:rsid w:val="003D1685"/>
    <w:rsid w:val="003D174C"/>
    <w:rsid w:val="003D37CF"/>
    <w:rsid w:val="003D48C7"/>
    <w:rsid w:val="003D5A00"/>
    <w:rsid w:val="003D5F67"/>
    <w:rsid w:val="003D64C9"/>
    <w:rsid w:val="003E1474"/>
    <w:rsid w:val="003E1BF8"/>
    <w:rsid w:val="003E2BE3"/>
    <w:rsid w:val="003E3254"/>
    <w:rsid w:val="003E3679"/>
    <w:rsid w:val="003E39BE"/>
    <w:rsid w:val="003E48A7"/>
    <w:rsid w:val="003E4A81"/>
    <w:rsid w:val="003E5E99"/>
    <w:rsid w:val="003E63E5"/>
    <w:rsid w:val="003E6426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7B1E"/>
    <w:rsid w:val="00400A8B"/>
    <w:rsid w:val="00401295"/>
    <w:rsid w:val="0040176F"/>
    <w:rsid w:val="004018C1"/>
    <w:rsid w:val="00402B0F"/>
    <w:rsid w:val="00404262"/>
    <w:rsid w:val="00405172"/>
    <w:rsid w:val="00405B7E"/>
    <w:rsid w:val="0040619A"/>
    <w:rsid w:val="00407AF2"/>
    <w:rsid w:val="0041113B"/>
    <w:rsid w:val="00411414"/>
    <w:rsid w:val="0041183D"/>
    <w:rsid w:val="00411EF1"/>
    <w:rsid w:val="00412F87"/>
    <w:rsid w:val="00413563"/>
    <w:rsid w:val="00413F20"/>
    <w:rsid w:val="00414547"/>
    <w:rsid w:val="00414C5C"/>
    <w:rsid w:val="00415311"/>
    <w:rsid w:val="00415BD0"/>
    <w:rsid w:val="00415E01"/>
    <w:rsid w:val="004166F0"/>
    <w:rsid w:val="00416B86"/>
    <w:rsid w:val="00416B9E"/>
    <w:rsid w:val="0041729E"/>
    <w:rsid w:val="00417885"/>
    <w:rsid w:val="00417D20"/>
    <w:rsid w:val="00417E1E"/>
    <w:rsid w:val="00420113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621F"/>
    <w:rsid w:val="004268E1"/>
    <w:rsid w:val="00426FAB"/>
    <w:rsid w:val="00427281"/>
    <w:rsid w:val="004277E3"/>
    <w:rsid w:val="00430B41"/>
    <w:rsid w:val="00432826"/>
    <w:rsid w:val="004338E4"/>
    <w:rsid w:val="00433F3F"/>
    <w:rsid w:val="00434D22"/>
    <w:rsid w:val="004358F8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DCF"/>
    <w:rsid w:val="00447C0F"/>
    <w:rsid w:val="00450C69"/>
    <w:rsid w:val="00450DF0"/>
    <w:rsid w:val="00451056"/>
    <w:rsid w:val="0045143F"/>
    <w:rsid w:val="00452E98"/>
    <w:rsid w:val="00453302"/>
    <w:rsid w:val="004539FF"/>
    <w:rsid w:val="00453D65"/>
    <w:rsid w:val="00453E62"/>
    <w:rsid w:val="00454765"/>
    <w:rsid w:val="00454FB9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BF1"/>
    <w:rsid w:val="00463FFA"/>
    <w:rsid w:val="0046436F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20E2"/>
    <w:rsid w:val="00473047"/>
    <w:rsid w:val="00474285"/>
    <w:rsid w:val="00474779"/>
    <w:rsid w:val="004757F9"/>
    <w:rsid w:val="0047775A"/>
    <w:rsid w:val="00477D44"/>
    <w:rsid w:val="00480420"/>
    <w:rsid w:val="00480FAA"/>
    <w:rsid w:val="0048135D"/>
    <w:rsid w:val="004814D6"/>
    <w:rsid w:val="00481F80"/>
    <w:rsid w:val="00481FEE"/>
    <w:rsid w:val="00482316"/>
    <w:rsid w:val="00484242"/>
    <w:rsid w:val="00486565"/>
    <w:rsid w:val="004866E8"/>
    <w:rsid w:val="00486760"/>
    <w:rsid w:val="00487773"/>
    <w:rsid w:val="00487B55"/>
    <w:rsid w:val="004920C2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13C3"/>
    <w:rsid w:val="004A1AFE"/>
    <w:rsid w:val="004A1FD2"/>
    <w:rsid w:val="004A29BD"/>
    <w:rsid w:val="004A3395"/>
    <w:rsid w:val="004A3D2E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DB7"/>
    <w:rsid w:val="004B2D2C"/>
    <w:rsid w:val="004B2E79"/>
    <w:rsid w:val="004B35CE"/>
    <w:rsid w:val="004B3BCB"/>
    <w:rsid w:val="004B469F"/>
    <w:rsid w:val="004B573B"/>
    <w:rsid w:val="004B5F05"/>
    <w:rsid w:val="004B710F"/>
    <w:rsid w:val="004B764C"/>
    <w:rsid w:val="004C1FB4"/>
    <w:rsid w:val="004C2740"/>
    <w:rsid w:val="004C4EE6"/>
    <w:rsid w:val="004C68A9"/>
    <w:rsid w:val="004C6924"/>
    <w:rsid w:val="004C796C"/>
    <w:rsid w:val="004C79E2"/>
    <w:rsid w:val="004D085D"/>
    <w:rsid w:val="004D170E"/>
    <w:rsid w:val="004D317A"/>
    <w:rsid w:val="004D3FCC"/>
    <w:rsid w:val="004D4B44"/>
    <w:rsid w:val="004D4BC0"/>
    <w:rsid w:val="004D5C9A"/>
    <w:rsid w:val="004D617B"/>
    <w:rsid w:val="004D6DCA"/>
    <w:rsid w:val="004D7A65"/>
    <w:rsid w:val="004D7BB2"/>
    <w:rsid w:val="004E0433"/>
    <w:rsid w:val="004E063E"/>
    <w:rsid w:val="004E07E9"/>
    <w:rsid w:val="004E0A5D"/>
    <w:rsid w:val="004E10A7"/>
    <w:rsid w:val="004E15FC"/>
    <w:rsid w:val="004E1F60"/>
    <w:rsid w:val="004E258D"/>
    <w:rsid w:val="004E3A21"/>
    <w:rsid w:val="004E3DCA"/>
    <w:rsid w:val="004E3E5D"/>
    <w:rsid w:val="004E45C8"/>
    <w:rsid w:val="004E4BD8"/>
    <w:rsid w:val="004E533D"/>
    <w:rsid w:val="004E5340"/>
    <w:rsid w:val="004E559A"/>
    <w:rsid w:val="004E74CE"/>
    <w:rsid w:val="004E76D6"/>
    <w:rsid w:val="004E782B"/>
    <w:rsid w:val="004E7B85"/>
    <w:rsid w:val="004F0192"/>
    <w:rsid w:val="004F043D"/>
    <w:rsid w:val="004F07DB"/>
    <w:rsid w:val="004F1EDD"/>
    <w:rsid w:val="004F2BFA"/>
    <w:rsid w:val="004F2D60"/>
    <w:rsid w:val="004F3BD9"/>
    <w:rsid w:val="004F3D39"/>
    <w:rsid w:val="004F6796"/>
    <w:rsid w:val="004F795A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0DB3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2131"/>
    <w:rsid w:val="00542360"/>
    <w:rsid w:val="005427F8"/>
    <w:rsid w:val="00542C24"/>
    <w:rsid w:val="005434B1"/>
    <w:rsid w:val="005439C1"/>
    <w:rsid w:val="00544105"/>
    <w:rsid w:val="005441A2"/>
    <w:rsid w:val="0054533F"/>
    <w:rsid w:val="00545EBB"/>
    <w:rsid w:val="00545EC8"/>
    <w:rsid w:val="005465FC"/>
    <w:rsid w:val="00546BEC"/>
    <w:rsid w:val="00547878"/>
    <w:rsid w:val="005512BA"/>
    <w:rsid w:val="0055140C"/>
    <w:rsid w:val="0055150C"/>
    <w:rsid w:val="005515AE"/>
    <w:rsid w:val="005516D8"/>
    <w:rsid w:val="005528DD"/>
    <w:rsid w:val="005532BE"/>
    <w:rsid w:val="00553911"/>
    <w:rsid w:val="00554D08"/>
    <w:rsid w:val="005554F6"/>
    <w:rsid w:val="00555D70"/>
    <w:rsid w:val="005562C4"/>
    <w:rsid w:val="00556C35"/>
    <w:rsid w:val="00556C3E"/>
    <w:rsid w:val="005573BB"/>
    <w:rsid w:val="005576DB"/>
    <w:rsid w:val="00557E74"/>
    <w:rsid w:val="00560C31"/>
    <w:rsid w:val="00561A82"/>
    <w:rsid w:val="0056240A"/>
    <w:rsid w:val="00562537"/>
    <w:rsid w:val="005625F8"/>
    <w:rsid w:val="00564B41"/>
    <w:rsid w:val="005656D1"/>
    <w:rsid w:val="00566856"/>
    <w:rsid w:val="00566E96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C57"/>
    <w:rsid w:val="00580CA4"/>
    <w:rsid w:val="00581307"/>
    <w:rsid w:val="005815E8"/>
    <w:rsid w:val="005817D5"/>
    <w:rsid w:val="00581AB0"/>
    <w:rsid w:val="00581E62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153F"/>
    <w:rsid w:val="0059255F"/>
    <w:rsid w:val="00592600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53FF"/>
    <w:rsid w:val="005A6261"/>
    <w:rsid w:val="005A6D37"/>
    <w:rsid w:val="005A6E81"/>
    <w:rsid w:val="005B0427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7D49"/>
    <w:rsid w:val="005C1254"/>
    <w:rsid w:val="005C1EBA"/>
    <w:rsid w:val="005C25A9"/>
    <w:rsid w:val="005C2D83"/>
    <w:rsid w:val="005C6DDE"/>
    <w:rsid w:val="005C744D"/>
    <w:rsid w:val="005C7F1B"/>
    <w:rsid w:val="005D1A84"/>
    <w:rsid w:val="005D2D75"/>
    <w:rsid w:val="005D3303"/>
    <w:rsid w:val="005D3A58"/>
    <w:rsid w:val="005D3DEB"/>
    <w:rsid w:val="005D6178"/>
    <w:rsid w:val="005D6195"/>
    <w:rsid w:val="005E023D"/>
    <w:rsid w:val="005E05D4"/>
    <w:rsid w:val="005E1A53"/>
    <w:rsid w:val="005E2510"/>
    <w:rsid w:val="005E3C9C"/>
    <w:rsid w:val="005E5ACD"/>
    <w:rsid w:val="005E62B8"/>
    <w:rsid w:val="005E65E6"/>
    <w:rsid w:val="005E6B4D"/>
    <w:rsid w:val="005E6E57"/>
    <w:rsid w:val="005E723F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A7"/>
    <w:rsid w:val="005F615B"/>
    <w:rsid w:val="005F6A72"/>
    <w:rsid w:val="005F7774"/>
    <w:rsid w:val="005F7828"/>
    <w:rsid w:val="006009CE"/>
    <w:rsid w:val="00600AE4"/>
    <w:rsid w:val="00601089"/>
    <w:rsid w:val="006012E0"/>
    <w:rsid w:val="00601C8E"/>
    <w:rsid w:val="00602648"/>
    <w:rsid w:val="00604526"/>
    <w:rsid w:val="00604BB9"/>
    <w:rsid w:val="00604C08"/>
    <w:rsid w:val="00606AF4"/>
    <w:rsid w:val="00606C48"/>
    <w:rsid w:val="0061052C"/>
    <w:rsid w:val="006106D4"/>
    <w:rsid w:val="00611962"/>
    <w:rsid w:val="00612AF9"/>
    <w:rsid w:val="006144CA"/>
    <w:rsid w:val="00614634"/>
    <w:rsid w:val="00615111"/>
    <w:rsid w:val="00615873"/>
    <w:rsid w:val="00615A42"/>
    <w:rsid w:val="00616EE7"/>
    <w:rsid w:val="006173C5"/>
    <w:rsid w:val="0061783C"/>
    <w:rsid w:val="00620A30"/>
    <w:rsid w:val="00621393"/>
    <w:rsid w:val="00621B3A"/>
    <w:rsid w:val="0062203B"/>
    <w:rsid w:val="00623A9C"/>
    <w:rsid w:val="00624200"/>
    <w:rsid w:val="00624929"/>
    <w:rsid w:val="00624FF4"/>
    <w:rsid w:val="00625554"/>
    <w:rsid w:val="00626352"/>
    <w:rsid w:val="0062659A"/>
    <w:rsid w:val="00627DE7"/>
    <w:rsid w:val="00630512"/>
    <w:rsid w:val="00630747"/>
    <w:rsid w:val="0063171F"/>
    <w:rsid w:val="00632D06"/>
    <w:rsid w:val="00633296"/>
    <w:rsid w:val="00633E53"/>
    <w:rsid w:val="006353D4"/>
    <w:rsid w:val="00636C85"/>
    <w:rsid w:val="006378DB"/>
    <w:rsid w:val="00642B93"/>
    <w:rsid w:val="00643F6D"/>
    <w:rsid w:val="00644714"/>
    <w:rsid w:val="00646AF3"/>
    <w:rsid w:val="00647834"/>
    <w:rsid w:val="0065026A"/>
    <w:rsid w:val="006520CE"/>
    <w:rsid w:val="00653014"/>
    <w:rsid w:val="00654A09"/>
    <w:rsid w:val="006559C3"/>
    <w:rsid w:val="006560A9"/>
    <w:rsid w:val="00656B22"/>
    <w:rsid w:val="00656D94"/>
    <w:rsid w:val="0065705E"/>
    <w:rsid w:val="00657273"/>
    <w:rsid w:val="006578D0"/>
    <w:rsid w:val="00657EA4"/>
    <w:rsid w:val="00660405"/>
    <w:rsid w:val="00660BC1"/>
    <w:rsid w:val="00661AEE"/>
    <w:rsid w:val="00662805"/>
    <w:rsid w:val="00662AFB"/>
    <w:rsid w:val="00663F93"/>
    <w:rsid w:val="0066616A"/>
    <w:rsid w:val="006661FA"/>
    <w:rsid w:val="006668FA"/>
    <w:rsid w:val="006703E3"/>
    <w:rsid w:val="00670F0C"/>
    <w:rsid w:val="00671132"/>
    <w:rsid w:val="006712EC"/>
    <w:rsid w:val="00671FE1"/>
    <w:rsid w:val="0067227E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543"/>
    <w:rsid w:val="0068217F"/>
    <w:rsid w:val="0068257B"/>
    <w:rsid w:val="0068333D"/>
    <w:rsid w:val="0068447F"/>
    <w:rsid w:val="00685252"/>
    <w:rsid w:val="00685D15"/>
    <w:rsid w:val="00686869"/>
    <w:rsid w:val="0068691F"/>
    <w:rsid w:val="00686CCE"/>
    <w:rsid w:val="00687067"/>
    <w:rsid w:val="0069025F"/>
    <w:rsid w:val="00690420"/>
    <w:rsid w:val="00690786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DE"/>
    <w:rsid w:val="006A0234"/>
    <w:rsid w:val="006A0959"/>
    <w:rsid w:val="006A0E1C"/>
    <w:rsid w:val="006A1629"/>
    <w:rsid w:val="006A2984"/>
    <w:rsid w:val="006A2A10"/>
    <w:rsid w:val="006A2A97"/>
    <w:rsid w:val="006A33F6"/>
    <w:rsid w:val="006A4D54"/>
    <w:rsid w:val="006A5DAF"/>
    <w:rsid w:val="006A6C80"/>
    <w:rsid w:val="006B10DF"/>
    <w:rsid w:val="006B1EAE"/>
    <w:rsid w:val="006B1EFE"/>
    <w:rsid w:val="006B224A"/>
    <w:rsid w:val="006B26ED"/>
    <w:rsid w:val="006B316D"/>
    <w:rsid w:val="006B3D24"/>
    <w:rsid w:val="006B4A28"/>
    <w:rsid w:val="006B4EB0"/>
    <w:rsid w:val="006B57EF"/>
    <w:rsid w:val="006B584C"/>
    <w:rsid w:val="006B5AFE"/>
    <w:rsid w:val="006B5E86"/>
    <w:rsid w:val="006B6081"/>
    <w:rsid w:val="006B64E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4D4F"/>
    <w:rsid w:val="006C5080"/>
    <w:rsid w:val="006C5A4E"/>
    <w:rsid w:val="006C5E7E"/>
    <w:rsid w:val="006C610F"/>
    <w:rsid w:val="006C6853"/>
    <w:rsid w:val="006D02A1"/>
    <w:rsid w:val="006D0A82"/>
    <w:rsid w:val="006D0F71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AD5"/>
    <w:rsid w:val="006E2FB1"/>
    <w:rsid w:val="006E345E"/>
    <w:rsid w:val="006E3783"/>
    <w:rsid w:val="006E40C3"/>
    <w:rsid w:val="006E4C61"/>
    <w:rsid w:val="006E52F8"/>
    <w:rsid w:val="006E56BE"/>
    <w:rsid w:val="006E58FD"/>
    <w:rsid w:val="006E671F"/>
    <w:rsid w:val="006E7C6A"/>
    <w:rsid w:val="006E7CA2"/>
    <w:rsid w:val="006F1530"/>
    <w:rsid w:val="006F17F3"/>
    <w:rsid w:val="006F1869"/>
    <w:rsid w:val="006F2218"/>
    <w:rsid w:val="006F25A7"/>
    <w:rsid w:val="006F3A63"/>
    <w:rsid w:val="006F4D48"/>
    <w:rsid w:val="006F5085"/>
    <w:rsid w:val="006F5093"/>
    <w:rsid w:val="006F56B0"/>
    <w:rsid w:val="006F5A29"/>
    <w:rsid w:val="006F67B9"/>
    <w:rsid w:val="006F6C0F"/>
    <w:rsid w:val="006F742C"/>
    <w:rsid w:val="006F7A9D"/>
    <w:rsid w:val="007002CA"/>
    <w:rsid w:val="00701360"/>
    <w:rsid w:val="0070206B"/>
    <w:rsid w:val="00702972"/>
    <w:rsid w:val="00703855"/>
    <w:rsid w:val="007042A4"/>
    <w:rsid w:val="007046D4"/>
    <w:rsid w:val="0070665E"/>
    <w:rsid w:val="0070717B"/>
    <w:rsid w:val="007078ED"/>
    <w:rsid w:val="00707FE3"/>
    <w:rsid w:val="00710CD0"/>
    <w:rsid w:val="0071153C"/>
    <w:rsid w:val="0071237A"/>
    <w:rsid w:val="00712BEF"/>
    <w:rsid w:val="00712D2C"/>
    <w:rsid w:val="0071450A"/>
    <w:rsid w:val="00714E3D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408D"/>
    <w:rsid w:val="00735FE1"/>
    <w:rsid w:val="00736CEC"/>
    <w:rsid w:val="00737820"/>
    <w:rsid w:val="00737D51"/>
    <w:rsid w:val="00740803"/>
    <w:rsid w:val="00740C5F"/>
    <w:rsid w:val="00742885"/>
    <w:rsid w:val="007432E1"/>
    <w:rsid w:val="00743414"/>
    <w:rsid w:val="0074392D"/>
    <w:rsid w:val="00743B33"/>
    <w:rsid w:val="00743F18"/>
    <w:rsid w:val="00744457"/>
    <w:rsid w:val="007463C6"/>
    <w:rsid w:val="0074670A"/>
    <w:rsid w:val="00746CD9"/>
    <w:rsid w:val="00747290"/>
    <w:rsid w:val="00747B54"/>
    <w:rsid w:val="00750461"/>
    <w:rsid w:val="00750557"/>
    <w:rsid w:val="00751D52"/>
    <w:rsid w:val="0075460E"/>
    <w:rsid w:val="007546D0"/>
    <w:rsid w:val="007554A1"/>
    <w:rsid w:val="00755B56"/>
    <w:rsid w:val="00760413"/>
    <w:rsid w:val="00760BB2"/>
    <w:rsid w:val="007617F8"/>
    <w:rsid w:val="00761E38"/>
    <w:rsid w:val="00762175"/>
    <w:rsid w:val="0076272E"/>
    <w:rsid w:val="00762A6E"/>
    <w:rsid w:val="00762F15"/>
    <w:rsid w:val="007644CC"/>
    <w:rsid w:val="00764AE9"/>
    <w:rsid w:val="00764C89"/>
    <w:rsid w:val="00766C6F"/>
    <w:rsid w:val="00770068"/>
    <w:rsid w:val="00770493"/>
    <w:rsid w:val="00772370"/>
    <w:rsid w:val="007730B5"/>
    <w:rsid w:val="0077349D"/>
    <w:rsid w:val="0077392C"/>
    <w:rsid w:val="00773BDA"/>
    <w:rsid w:val="00773CC2"/>
    <w:rsid w:val="00773E2F"/>
    <w:rsid w:val="007746BF"/>
    <w:rsid w:val="0077472E"/>
    <w:rsid w:val="00775B9B"/>
    <w:rsid w:val="00776328"/>
    <w:rsid w:val="00776EAE"/>
    <w:rsid w:val="00777402"/>
    <w:rsid w:val="00780C71"/>
    <w:rsid w:val="007814FE"/>
    <w:rsid w:val="00781709"/>
    <w:rsid w:val="00781D5D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28D"/>
    <w:rsid w:val="007923EF"/>
    <w:rsid w:val="0079294E"/>
    <w:rsid w:val="007945F6"/>
    <w:rsid w:val="00796827"/>
    <w:rsid w:val="00797044"/>
    <w:rsid w:val="00797091"/>
    <w:rsid w:val="007975C7"/>
    <w:rsid w:val="00797C91"/>
    <w:rsid w:val="007A0796"/>
    <w:rsid w:val="007A0942"/>
    <w:rsid w:val="007A09E5"/>
    <w:rsid w:val="007A1947"/>
    <w:rsid w:val="007A19A5"/>
    <w:rsid w:val="007A22B9"/>
    <w:rsid w:val="007A2348"/>
    <w:rsid w:val="007A310A"/>
    <w:rsid w:val="007A35B5"/>
    <w:rsid w:val="007A38F0"/>
    <w:rsid w:val="007A3974"/>
    <w:rsid w:val="007A504C"/>
    <w:rsid w:val="007A5AE0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C38"/>
    <w:rsid w:val="007B42B5"/>
    <w:rsid w:val="007B4FEA"/>
    <w:rsid w:val="007B551C"/>
    <w:rsid w:val="007B5F45"/>
    <w:rsid w:val="007B70B5"/>
    <w:rsid w:val="007B7740"/>
    <w:rsid w:val="007B77BC"/>
    <w:rsid w:val="007C0230"/>
    <w:rsid w:val="007C1E3E"/>
    <w:rsid w:val="007C37EE"/>
    <w:rsid w:val="007C3F6F"/>
    <w:rsid w:val="007C54DF"/>
    <w:rsid w:val="007C5564"/>
    <w:rsid w:val="007C5D61"/>
    <w:rsid w:val="007C6837"/>
    <w:rsid w:val="007C728C"/>
    <w:rsid w:val="007C7AA2"/>
    <w:rsid w:val="007C7E64"/>
    <w:rsid w:val="007D00F7"/>
    <w:rsid w:val="007D0378"/>
    <w:rsid w:val="007D26F0"/>
    <w:rsid w:val="007D2AC5"/>
    <w:rsid w:val="007D3098"/>
    <w:rsid w:val="007D30E2"/>
    <w:rsid w:val="007D3197"/>
    <w:rsid w:val="007D3650"/>
    <w:rsid w:val="007D4088"/>
    <w:rsid w:val="007D4225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5832"/>
    <w:rsid w:val="007E652E"/>
    <w:rsid w:val="007E6D2A"/>
    <w:rsid w:val="007E7330"/>
    <w:rsid w:val="007E7425"/>
    <w:rsid w:val="007E7B2C"/>
    <w:rsid w:val="007E7EB0"/>
    <w:rsid w:val="007E7FC3"/>
    <w:rsid w:val="007F0210"/>
    <w:rsid w:val="007F031F"/>
    <w:rsid w:val="007F16AC"/>
    <w:rsid w:val="007F17E8"/>
    <w:rsid w:val="007F1EDE"/>
    <w:rsid w:val="007F2404"/>
    <w:rsid w:val="007F2EA2"/>
    <w:rsid w:val="007F5950"/>
    <w:rsid w:val="007F6AD7"/>
    <w:rsid w:val="007F6D6C"/>
    <w:rsid w:val="00801090"/>
    <w:rsid w:val="0080172D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10092"/>
    <w:rsid w:val="0081087D"/>
    <w:rsid w:val="00811804"/>
    <w:rsid w:val="008129F5"/>
    <w:rsid w:val="00812AE8"/>
    <w:rsid w:val="00813A95"/>
    <w:rsid w:val="008142EC"/>
    <w:rsid w:val="00814A62"/>
    <w:rsid w:val="008166E3"/>
    <w:rsid w:val="00816A94"/>
    <w:rsid w:val="008207E5"/>
    <w:rsid w:val="0082286F"/>
    <w:rsid w:val="00824EBD"/>
    <w:rsid w:val="00825677"/>
    <w:rsid w:val="008257E6"/>
    <w:rsid w:val="00826E27"/>
    <w:rsid w:val="0082705B"/>
    <w:rsid w:val="00827AF9"/>
    <w:rsid w:val="00830F22"/>
    <w:rsid w:val="00831666"/>
    <w:rsid w:val="00831C59"/>
    <w:rsid w:val="0083290C"/>
    <w:rsid w:val="00832A64"/>
    <w:rsid w:val="00832C10"/>
    <w:rsid w:val="00832FDA"/>
    <w:rsid w:val="00833D1E"/>
    <w:rsid w:val="00834307"/>
    <w:rsid w:val="00835FA2"/>
    <w:rsid w:val="00836C35"/>
    <w:rsid w:val="008417C5"/>
    <w:rsid w:val="00841EB2"/>
    <w:rsid w:val="008426B6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503AD"/>
    <w:rsid w:val="008507C3"/>
    <w:rsid w:val="00850930"/>
    <w:rsid w:val="00850A17"/>
    <w:rsid w:val="00851A5E"/>
    <w:rsid w:val="00853322"/>
    <w:rsid w:val="00853B43"/>
    <w:rsid w:val="008550D4"/>
    <w:rsid w:val="00855CB3"/>
    <w:rsid w:val="008561EF"/>
    <w:rsid w:val="00856269"/>
    <w:rsid w:val="00856AD8"/>
    <w:rsid w:val="0085769A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38B"/>
    <w:rsid w:val="008656CC"/>
    <w:rsid w:val="00866C3F"/>
    <w:rsid w:val="00866E93"/>
    <w:rsid w:val="00867035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86A"/>
    <w:rsid w:val="00880C4A"/>
    <w:rsid w:val="0088117F"/>
    <w:rsid w:val="00881590"/>
    <w:rsid w:val="0088174D"/>
    <w:rsid w:val="00881B34"/>
    <w:rsid w:val="008821C2"/>
    <w:rsid w:val="00884ED0"/>
    <w:rsid w:val="0088509E"/>
    <w:rsid w:val="008850B2"/>
    <w:rsid w:val="00885CDF"/>
    <w:rsid w:val="00885D57"/>
    <w:rsid w:val="0088646D"/>
    <w:rsid w:val="00887047"/>
    <w:rsid w:val="00887CB5"/>
    <w:rsid w:val="008907BE"/>
    <w:rsid w:val="00890A0B"/>
    <w:rsid w:val="00890E93"/>
    <w:rsid w:val="00891A58"/>
    <w:rsid w:val="00891D25"/>
    <w:rsid w:val="00892144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2107"/>
    <w:rsid w:val="008A217F"/>
    <w:rsid w:val="008A2D2A"/>
    <w:rsid w:val="008A4942"/>
    <w:rsid w:val="008A4D6E"/>
    <w:rsid w:val="008A52EF"/>
    <w:rsid w:val="008A54B5"/>
    <w:rsid w:val="008A5BF0"/>
    <w:rsid w:val="008A5EF4"/>
    <w:rsid w:val="008A6D63"/>
    <w:rsid w:val="008A6E1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4BBB"/>
    <w:rsid w:val="008E4CCD"/>
    <w:rsid w:val="008E4D26"/>
    <w:rsid w:val="008E5320"/>
    <w:rsid w:val="008E654B"/>
    <w:rsid w:val="008F141D"/>
    <w:rsid w:val="008F1904"/>
    <w:rsid w:val="008F2AAF"/>
    <w:rsid w:val="008F3B41"/>
    <w:rsid w:val="008F453B"/>
    <w:rsid w:val="008F5C27"/>
    <w:rsid w:val="008F7DEC"/>
    <w:rsid w:val="00902621"/>
    <w:rsid w:val="009028A4"/>
    <w:rsid w:val="00902BB1"/>
    <w:rsid w:val="00902BBB"/>
    <w:rsid w:val="00903E03"/>
    <w:rsid w:val="00906034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2099"/>
    <w:rsid w:val="00912F22"/>
    <w:rsid w:val="00914018"/>
    <w:rsid w:val="009143BF"/>
    <w:rsid w:val="00914D0A"/>
    <w:rsid w:val="00915817"/>
    <w:rsid w:val="00915FFD"/>
    <w:rsid w:val="00916341"/>
    <w:rsid w:val="00916D9F"/>
    <w:rsid w:val="00917B04"/>
    <w:rsid w:val="00917E77"/>
    <w:rsid w:val="00921BD0"/>
    <w:rsid w:val="00922260"/>
    <w:rsid w:val="00922F05"/>
    <w:rsid w:val="00923D04"/>
    <w:rsid w:val="00924C08"/>
    <w:rsid w:val="00924C93"/>
    <w:rsid w:val="00925239"/>
    <w:rsid w:val="00925332"/>
    <w:rsid w:val="009256C3"/>
    <w:rsid w:val="00926FA2"/>
    <w:rsid w:val="00927480"/>
    <w:rsid w:val="00927A06"/>
    <w:rsid w:val="009302DE"/>
    <w:rsid w:val="00930F4A"/>
    <w:rsid w:val="00931200"/>
    <w:rsid w:val="00931516"/>
    <w:rsid w:val="00933835"/>
    <w:rsid w:val="00933AC1"/>
    <w:rsid w:val="00934DA8"/>
    <w:rsid w:val="00935AD2"/>
    <w:rsid w:val="00935E0D"/>
    <w:rsid w:val="0093635F"/>
    <w:rsid w:val="00936979"/>
    <w:rsid w:val="00937395"/>
    <w:rsid w:val="00937406"/>
    <w:rsid w:val="0094024A"/>
    <w:rsid w:val="0094137B"/>
    <w:rsid w:val="009419AB"/>
    <w:rsid w:val="00941C9F"/>
    <w:rsid w:val="00941DAB"/>
    <w:rsid w:val="00942815"/>
    <w:rsid w:val="00942ACC"/>
    <w:rsid w:val="009445B6"/>
    <w:rsid w:val="0094488B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620EC"/>
    <w:rsid w:val="00962A0F"/>
    <w:rsid w:val="00962E57"/>
    <w:rsid w:val="00962E63"/>
    <w:rsid w:val="0096345C"/>
    <w:rsid w:val="009655AC"/>
    <w:rsid w:val="00966390"/>
    <w:rsid w:val="00967669"/>
    <w:rsid w:val="00967766"/>
    <w:rsid w:val="00967EE1"/>
    <w:rsid w:val="00970A47"/>
    <w:rsid w:val="00970C94"/>
    <w:rsid w:val="00970EE9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6020"/>
    <w:rsid w:val="009773F5"/>
    <w:rsid w:val="009809F8"/>
    <w:rsid w:val="00980BF3"/>
    <w:rsid w:val="00980C29"/>
    <w:rsid w:val="00981862"/>
    <w:rsid w:val="00981C91"/>
    <w:rsid w:val="0098272E"/>
    <w:rsid w:val="009834FE"/>
    <w:rsid w:val="00984107"/>
    <w:rsid w:val="00984917"/>
    <w:rsid w:val="00984C88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11F"/>
    <w:rsid w:val="009A53F3"/>
    <w:rsid w:val="009A5648"/>
    <w:rsid w:val="009A5975"/>
    <w:rsid w:val="009A71FD"/>
    <w:rsid w:val="009A74B9"/>
    <w:rsid w:val="009A7CC6"/>
    <w:rsid w:val="009B201E"/>
    <w:rsid w:val="009B202D"/>
    <w:rsid w:val="009B2B19"/>
    <w:rsid w:val="009B31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6197"/>
    <w:rsid w:val="009C6B98"/>
    <w:rsid w:val="009D0F63"/>
    <w:rsid w:val="009D301D"/>
    <w:rsid w:val="009D3692"/>
    <w:rsid w:val="009D36F2"/>
    <w:rsid w:val="009D36FB"/>
    <w:rsid w:val="009D4405"/>
    <w:rsid w:val="009D47EA"/>
    <w:rsid w:val="009D4DF8"/>
    <w:rsid w:val="009D6C18"/>
    <w:rsid w:val="009D6D7B"/>
    <w:rsid w:val="009D7121"/>
    <w:rsid w:val="009D744E"/>
    <w:rsid w:val="009E0A85"/>
    <w:rsid w:val="009E1460"/>
    <w:rsid w:val="009E15E1"/>
    <w:rsid w:val="009E296C"/>
    <w:rsid w:val="009E3326"/>
    <w:rsid w:val="009E39C4"/>
    <w:rsid w:val="009E3CC5"/>
    <w:rsid w:val="009E4AB1"/>
    <w:rsid w:val="009E5197"/>
    <w:rsid w:val="009E5AA2"/>
    <w:rsid w:val="009E6247"/>
    <w:rsid w:val="009E7BE4"/>
    <w:rsid w:val="009F26BC"/>
    <w:rsid w:val="009F27C6"/>
    <w:rsid w:val="009F30FE"/>
    <w:rsid w:val="009F3584"/>
    <w:rsid w:val="009F35CE"/>
    <w:rsid w:val="009F37D1"/>
    <w:rsid w:val="009F388B"/>
    <w:rsid w:val="009F44B9"/>
    <w:rsid w:val="009F4FA7"/>
    <w:rsid w:val="009F5500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40BD"/>
    <w:rsid w:val="00A04354"/>
    <w:rsid w:val="00A04638"/>
    <w:rsid w:val="00A04682"/>
    <w:rsid w:val="00A04A0A"/>
    <w:rsid w:val="00A04D8E"/>
    <w:rsid w:val="00A0525B"/>
    <w:rsid w:val="00A05917"/>
    <w:rsid w:val="00A06CD6"/>
    <w:rsid w:val="00A07603"/>
    <w:rsid w:val="00A07DB2"/>
    <w:rsid w:val="00A1081A"/>
    <w:rsid w:val="00A10C20"/>
    <w:rsid w:val="00A11694"/>
    <w:rsid w:val="00A12340"/>
    <w:rsid w:val="00A13802"/>
    <w:rsid w:val="00A13C13"/>
    <w:rsid w:val="00A13DE9"/>
    <w:rsid w:val="00A1453D"/>
    <w:rsid w:val="00A160CA"/>
    <w:rsid w:val="00A160E1"/>
    <w:rsid w:val="00A16597"/>
    <w:rsid w:val="00A1665D"/>
    <w:rsid w:val="00A16CD5"/>
    <w:rsid w:val="00A17138"/>
    <w:rsid w:val="00A20525"/>
    <w:rsid w:val="00A20CA5"/>
    <w:rsid w:val="00A20DB9"/>
    <w:rsid w:val="00A21CBE"/>
    <w:rsid w:val="00A242D2"/>
    <w:rsid w:val="00A24F53"/>
    <w:rsid w:val="00A25134"/>
    <w:rsid w:val="00A26B9D"/>
    <w:rsid w:val="00A30962"/>
    <w:rsid w:val="00A314FD"/>
    <w:rsid w:val="00A31625"/>
    <w:rsid w:val="00A32034"/>
    <w:rsid w:val="00A3285A"/>
    <w:rsid w:val="00A328C1"/>
    <w:rsid w:val="00A32E4E"/>
    <w:rsid w:val="00A3465C"/>
    <w:rsid w:val="00A34CB1"/>
    <w:rsid w:val="00A36024"/>
    <w:rsid w:val="00A372A6"/>
    <w:rsid w:val="00A37496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B12"/>
    <w:rsid w:val="00A530A4"/>
    <w:rsid w:val="00A536F4"/>
    <w:rsid w:val="00A53EFE"/>
    <w:rsid w:val="00A55871"/>
    <w:rsid w:val="00A602F1"/>
    <w:rsid w:val="00A60ADD"/>
    <w:rsid w:val="00A60D80"/>
    <w:rsid w:val="00A612B9"/>
    <w:rsid w:val="00A61E55"/>
    <w:rsid w:val="00A62ADA"/>
    <w:rsid w:val="00A6335F"/>
    <w:rsid w:val="00A63C31"/>
    <w:rsid w:val="00A64221"/>
    <w:rsid w:val="00A649DC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0DE9"/>
    <w:rsid w:val="00A815BA"/>
    <w:rsid w:val="00A821B2"/>
    <w:rsid w:val="00A83232"/>
    <w:rsid w:val="00A8355A"/>
    <w:rsid w:val="00A84492"/>
    <w:rsid w:val="00A847AC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D5"/>
    <w:rsid w:val="00A9418C"/>
    <w:rsid w:val="00A95FAE"/>
    <w:rsid w:val="00A96135"/>
    <w:rsid w:val="00A96445"/>
    <w:rsid w:val="00A96508"/>
    <w:rsid w:val="00A97494"/>
    <w:rsid w:val="00A97550"/>
    <w:rsid w:val="00A97B67"/>
    <w:rsid w:val="00AA1248"/>
    <w:rsid w:val="00AA13B2"/>
    <w:rsid w:val="00AA152E"/>
    <w:rsid w:val="00AA1C20"/>
    <w:rsid w:val="00AA2904"/>
    <w:rsid w:val="00AA2D7A"/>
    <w:rsid w:val="00AA315A"/>
    <w:rsid w:val="00AA723A"/>
    <w:rsid w:val="00AA795B"/>
    <w:rsid w:val="00AB026F"/>
    <w:rsid w:val="00AB06EC"/>
    <w:rsid w:val="00AB1EC0"/>
    <w:rsid w:val="00AB30FD"/>
    <w:rsid w:val="00AB37C9"/>
    <w:rsid w:val="00AB43E7"/>
    <w:rsid w:val="00AB459B"/>
    <w:rsid w:val="00AB606B"/>
    <w:rsid w:val="00AB6379"/>
    <w:rsid w:val="00AC02A1"/>
    <w:rsid w:val="00AC05A6"/>
    <w:rsid w:val="00AC0814"/>
    <w:rsid w:val="00AC12FB"/>
    <w:rsid w:val="00AC1324"/>
    <w:rsid w:val="00AC1D6D"/>
    <w:rsid w:val="00AC1DCE"/>
    <w:rsid w:val="00AC1E99"/>
    <w:rsid w:val="00AC21CE"/>
    <w:rsid w:val="00AC294E"/>
    <w:rsid w:val="00AC2BE3"/>
    <w:rsid w:val="00AC3903"/>
    <w:rsid w:val="00AC39B0"/>
    <w:rsid w:val="00AC4D59"/>
    <w:rsid w:val="00AC5089"/>
    <w:rsid w:val="00AC57F4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520"/>
    <w:rsid w:val="00AD198E"/>
    <w:rsid w:val="00AD19B1"/>
    <w:rsid w:val="00AD23BA"/>
    <w:rsid w:val="00AD286E"/>
    <w:rsid w:val="00AD6EF0"/>
    <w:rsid w:val="00AE2144"/>
    <w:rsid w:val="00AE25CD"/>
    <w:rsid w:val="00AE2AED"/>
    <w:rsid w:val="00AE358F"/>
    <w:rsid w:val="00AE36F1"/>
    <w:rsid w:val="00AE3A16"/>
    <w:rsid w:val="00AE3C4E"/>
    <w:rsid w:val="00AE4530"/>
    <w:rsid w:val="00AE5979"/>
    <w:rsid w:val="00AE7767"/>
    <w:rsid w:val="00AF0183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B001B6"/>
    <w:rsid w:val="00B0048A"/>
    <w:rsid w:val="00B00FE2"/>
    <w:rsid w:val="00B017E9"/>
    <w:rsid w:val="00B043E7"/>
    <w:rsid w:val="00B058FD"/>
    <w:rsid w:val="00B075C0"/>
    <w:rsid w:val="00B07FBD"/>
    <w:rsid w:val="00B10E98"/>
    <w:rsid w:val="00B118F8"/>
    <w:rsid w:val="00B12CF6"/>
    <w:rsid w:val="00B12FD3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DA8"/>
    <w:rsid w:val="00B30CE7"/>
    <w:rsid w:val="00B31775"/>
    <w:rsid w:val="00B31F55"/>
    <w:rsid w:val="00B32C89"/>
    <w:rsid w:val="00B32C9C"/>
    <w:rsid w:val="00B337F4"/>
    <w:rsid w:val="00B36840"/>
    <w:rsid w:val="00B36D6E"/>
    <w:rsid w:val="00B40EAE"/>
    <w:rsid w:val="00B418DB"/>
    <w:rsid w:val="00B418E7"/>
    <w:rsid w:val="00B41923"/>
    <w:rsid w:val="00B429C3"/>
    <w:rsid w:val="00B430BF"/>
    <w:rsid w:val="00B442F3"/>
    <w:rsid w:val="00B44B08"/>
    <w:rsid w:val="00B45955"/>
    <w:rsid w:val="00B46DBE"/>
    <w:rsid w:val="00B471E4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E94"/>
    <w:rsid w:val="00B81717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532"/>
    <w:rsid w:val="00B92774"/>
    <w:rsid w:val="00B92CAC"/>
    <w:rsid w:val="00B9326B"/>
    <w:rsid w:val="00B937CF"/>
    <w:rsid w:val="00B93FBB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DB8"/>
    <w:rsid w:val="00BA3F1E"/>
    <w:rsid w:val="00BA47B9"/>
    <w:rsid w:val="00BA5B4E"/>
    <w:rsid w:val="00BA67B1"/>
    <w:rsid w:val="00BB2667"/>
    <w:rsid w:val="00BB3A9D"/>
    <w:rsid w:val="00BB41EF"/>
    <w:rsid w:val="00BB4215"/>
    <w:rsid w:val="00BB42C8"/>
    <w:rsid w:val="00BB5D1F"/>
    <w:rsid w:val="00BB6257"/>
    <w:rsid w:val="00BB642B"/>
    <w:rsid w:val="00BB6969"/>
    <w:rsid w:val="00BB7129"/>
    <w:rsid w:val="00BB71BD"/>
    <w:rsid w:val="00BB71EC"/>
    <w:rsid w:val="00BB7336"/>
    <w:rsid w:val="00BC1B3C"/>
    <w:rsid w:val="00BC2415"/>
    <w:rsid w:val="00BC3750"/>
    <w:rsid w:val="00BC4A6E"/>
    <w:rsid w:val="00BC4B6E"/>
    <w:rsid w:val="00BC4F4D"/>
    <w:rsid w:val="00BC5533"/>
    <w:rsid w:val="00BC5B63"/>
    <w:rsid w:val="00BC605C"/>
    <w:rsid w:val="00BC608E"/>
    <w:rsid w:val="00BC76D4"/>
    <w:rsid w:val="00BC7724"/>
    <w:rsid w:val="00BC795E"/>
    <w:rsid w:val="00BC7983"/>
    <w:rsid w:val="00BD1693"/>
    <w:rsid w:val="00BD169C"/>
    <w:rsid w:val="00BD26A9"/>
    <w:rsid w:val="00BD2CFE"/>
    <w:rsid w:val="00BD3C72"/>
    <w:rsid w:val="00BD4140"/>
    <w:rsid w:val="00BD4208"/>
    <w:rsid w:val="00BD58B5"/>
    <w:rsid w:val="00BD624C"/>
    <w:rsid w:val="00BD6277"/>
    <w:rsid w:val="00BD63CC"/>
    <w:rsid w:val="00BD7076"/>
    <w:rsid w:val="00BD7114"/>
    <w:rsid w:val="00BD7C57"/>
    <w:rsid w:val="00BE0EEE"/>
    <w:rsid w:val="00BE157C"/>
    <w:rsid w:val="00BE2337"/>
    <w:rsid w:val="00BE31E8"/>
    <w:rsid w:val="00BE35C6"/>
    <w:rsid w:val="00BE3CFF"/>
    <w:rsid w:val="00BE528C"/>
    <w:rsid w:val="00BE5A26"/>
    <w:rsid w:val="00BE5A88"/>
    <w:rsid w:val="00BE5CF8"/>
    <w:rsid w:val="00BE6836"/>
    <w:rsid w:val="00BE6B54"/>
    <w:rsid w:val="00BE6F4E"/>
    <w:rsid w:val="00BE735D"/>
    <w:rsid w:val="00BF021D"/>
    <w:rsid w:val="00BF0B9C"/>
    <w:rsid w:val="00BF0C2A"/>
    <w:rsid w:val="00BF1933"/>
    <w:rsid w:val="00BF1A38"/>
    <w:rsid w:val="00BF3C3C"/>
    <w:rsid w:val="00BF3DBF"/>
    <w:rsid w:val="00BF69CF"/>
    <w:rsid w:val="00BF7ED8"/>
    <w:rsid w:val="00BF7FBB"/>
    <w:rsid w:val="00C00398"/>
    <w:rsid w:val="00C00921"/>
    <w:rsid w:val="00C01F03"/>
    <w:rsid w:val="00C02346"/>
    <w:rsid w:val="00C02362"/>
    <w:rsid w:val="00C0245D"/>
    <w:rsid w:val="00C025B9"/>
    <w:rsid w:val="00C0427B"/>
    <w:rsid w:val="00C042C4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0DDD"/>
    <w:rsid w:val="00C212D2"/>
    <w:rsid w:val="00C21967"/>
    <w:rsid w:val="00C22869"/>
    <w:rsid w:val="00C23474"/>
    <w:rsid w:val="00C23A97"/>
    <w:rsid w:val="00C250F5"/>
    <w:rsid w:val="00C25970"/>
    <w:rsid w:val="00C311A8"/>
    <w:rsid w:val="00C31ABB"/>
    <w:rsid w:val="00C31D37"/>
    <w:rsid w:val="00C320F2"/>
    <w:rsid w:val="00C32F4E"/>
    <w:rsid w:val="00C33D35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41A0E"/>
    <w:rsid w:val="00C41E3A"/>
    <w:rsid w:val="00C4452A"/>
    <w:rsid w:val="00C44D50"/>
    <w:rsid w:val="00C45E2B"/>
    <w:rsid w:val="00C46572"/>
    <w:rsid w:val="00C4716D"/>
    <w:rsid w:val="00C473D9"/>
    <w:rsid w:val="00C47CDB"/>
    <w:rsid w:val="00C50012"/>
    <w:rsid w:val="00C502AD"/>
    <w:rsid w:val="00C50346"/>
    <w:rsid w:val="00C5054B"/>
    <w:rsid w:val="00C51790"/>
    <w:rsid w:val="00C562B1"/>
    <w:rsid w:val="00C5635E"/>
    <w:rsid w:val="00C569E1"/>
    <w:rsid w:val="00C56B12"/>
    <w:rsid w:val="00C57810"/>
    <w:rsid w:val="00C61768"/>
    <w:rsid w:val="00C61DA4"/>
    <w:rsid w:val="00C6239C"/>
    <w:rsid w:val="00C6305F"/>
    <w:rsid w:val="00C634D1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3E81"/>
    <w:rsid w:val="00C7427E"/>
    <w:rsid w:val="00C74468"/>
    <w:rsid w:val="00C74ACB"/>
    <w:rsid w:val="00C7590B"/>
    <w:rsid w:val="00C7607C"/>
    <w:rsid w:val="00C76313"/>
    <w:rsid w:val="00C76D36"/>
    <w:rsid w:val="00C772D7"/>
    <w:rsid w:val="00C775BB"/>
    <w:rsid w:val="00C80ECC"/>
    <w:rsid w:val="00C8245D"/>
    <w:rsid w:val="00C824DC"/>
    <w:rsid w:val="00C828C4"/>
    <w:rsid w:val="00C82B85"/>
    <w:rsid w:val="00C830FA"/>
    <w:rsid w:val="00C848D2"/>
    <w:rsid w:val="00C848F8"/>
    <w:rsid w:val="00C851D4"/>
    <w:rsid w:val="00C87494"/>
    <w:rsid w:val="00C8759D"/>
    <w:rsid w:val="00C87A06"/>
    <w:rsid w:val="00C916C0"/>
    <w:rsid w:val="00C92959"/>
    <w:rsid w:val="00C929DB"/>
    <w:rsid w:val="00C94714"/>
    <w:rsid w:val="00C95871"/>
    <w:rsid w:val="00C96980"/>
    <w:rsid w:val="00C977C5"/>
    <w:rsid w:val="00CA05E7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B0578"/>
    <w:rsid w:val="00CB0B52"/>
    <w:rsid w:val="00CB1B1A"/>
    <w:rsid w:val="00CB2230"/>
    <w:rsid w:val="00CB2D64"/>
    <w:rsid w:val="00CB2EB7"/>
    <w:rsid w:val="00CB4460"/>
    <w:rsid w:val="00CB4614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4413"/>
    <w:rsid w:val="00CC494C"/>
    <w:rsid w:val="00CC4BB2"/>
    <w:rsid w:val="00CC52C1"/>
    <w:rsid w:val="00CC599D"/>
    <w:rsid w:val="00CC6514"/>
    <w:rsid w:val="00CC7355"/>
    <w:rsid w:val="00CC7E0E"/>
    <w:rsid w:val="00CD0787"/>
    <w:rsid w:val="00CD087C"/>
    <w:rsid w:val="00CD0FF2"/>
    <w:rsid w:val="00CD1AF0"/>
    <w:rsid w:val="00CD1BC3"/>
    <w:rsid w:val="00CD257E"/>
    <w:rsid w:val="00CD38CE"/>
    <w:rsid w:val="00CD4F2E"/>
    <w:rsid w:val="00CD51DD"/>
    <w:rsid w:val="00CD5234"/>
    <w:rsid w:val="00CD55CC"/>
    <w:rsid w:val="00CD6EE2"/>
    <w:rsid w:val="00CD7871"/>
    <w:rsid w:val="00CD7906"/>
    <w:rsid w:val="00CE10A8"/>
    <w:rsid w:val="00CE186B"/>
    <w:rsid w:val="00CE1CB3"/>
    <w:rsid w:val="00CE215E"/>
    <w:rsid w:val="00CE22C6"/>
    <w:rsid w:val="00CE25BD"/>
    <w:rsid w:val="00CE2AAD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FE9"/>
    <w:rsid w:val="00CF2263"/>
    <w:rsid w:val="00CF3635"/>
    <w:rsid w:val="00CF3A7E"/>
    <w:rsid w:val="00CF4720"/>
    <w:rsid w:val="00CF50BC"/>
    <w:rsid w:val="00CF50C7"/>
    <w:rsid w:val="00CF55A3"/>
    <w:rsid w:val="00CF5706"/>
    <w:rsid w:val="00CF5C7D"/>
    <w:rsid w:val="00CF62D3"/>
    <w:rsid w:val="00CF696B"/>
    <w:rsid w:val="00CF6D1B"/>
    <w:rsid w:val="00CF76A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10CD9"/>
    <w:rsid w:val="00D10F5F"/>
    <w:rsid w:val="00D1302C"/>
    <w:rsid w:val="00D13F0A"/>
    <w:rsid w:val="00D153FE"/>
    <w:rsid w:val="00D16096"/>
    <w:rsid w:val="00D1609D"/>
    <w:rsid w:val="00D1685F"/>
    <w:rsid w:val="00D16E4B"/>
    <w:rsid w:val="00D172B4"/>
    <w:rsid w:val="00D1736A"/>
    <w:rsid w:val="00D200D6"/>
    <w:rsid w:val="00D204BA"/>
    <w:rsid w:val="00D20528"/>
    <w:rsid w:val="00D20E2B"/>
    <w:rsid w:val="00D21FD2"/>
    <w:rsid w:val="00D22CA3"/>
    <w:rsid w:val="00D23284"/>
    <w:rsid w:val="00D23EDC"/>
    <w:rsid w:val="00D245D4"/>
    <w:rsid w:val="00D2476E"/>
    <w:rsid w:val="00D24E3F"/>
    <w:rsid w:val="00D25F2E"/>
    <w:rsid w:val="00D2623F"/>
    <w:rsid w:val="00D2642E"/>
    <w:rsid w:val="00D2664F"/>
    <w:rsid w:val="00D26666"/>
    <w:rsid w:val="00D26F17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1C08"/>
    <w:rsid w:val="00D41C51"/>
    <w:rsid w:val="00D426F2"/>
    <w:rsid w:val="00D42B96"/>
    <w:rsid w:val="00D43D7B"/>
    <w:rsid w:val="00D4460C"/>
    <w:rsid w:val="00D449E1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5136"/>
    <w:rsid w:val="00D56139"/>
    <w:rsid w:val="00D5740D"/>
    <w:rsid w:val="00D5770B"/>
    <w:rsid w:val="00D57B11"/>
    <w:rsid w:val="00D60C94"/>
    <w:rsid w:val="00D610DC"/>
    <w:rsid w:val="00D612D7"/>
    <w:rsid w:val="00D618E5"/>
    <w:rsid w:val="00D61EA5"/>
    <w:rsid w:val="00D6396F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76A5"/>
    <w:rsid w:val="00DA15C8"/>
    <w:rsid w:val="00DA1CB9"/>
    <w:rsid w:val="00DA2041"/>
    <w:rsid w:val="00DA23EB"/>
    <w:rsid w:val="00DA2D91"/>
    <w:rsid w:val="00DA3D38"/>
    <w:rsid w:val="00DA4C0D"/>
    <w:rsid w:val="00DA5E85"/>
    <w:rsid w:val="00DA60FB"/>
    <w:rsid w:val="00DA6A71"/>
    <w:rsid w:val="00DA6B1A"/>
    <w:rsid w:val="00DB1081"/>
    <w:rsid w:val="00DB1C05"/>
    <w:rsid w:val="00DB34C5"/>
    <w:rsid w:val="00DB3948"/>
    <w:rsid w:val="00DB3C8D"/>
    <w:rsid w:val="00DB4027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71D8"/>
    <w:rsid w:val="00DC7730"/>
    <w:rsid w:val="00DC775E"/>
    <w:rsid w:val="00DC7FC5"/>
    <w:rsid w:val="00DD026E"/>
    <w:rsid w:val="00DD07C1"/>
    <w:rsid w:val="00DD179A"/>
    <w:rsid w:val="00DD1F53"/>
    <w:rsid w:val="00DD2F2C"/>
    <w:rsid w:val="00DD3080"/>
    <w:rsid w:val="00DD351A"/>
    <w:rsid w:val="00DD4076"/>
    <w:rsid w:val="00DD4DCA"/>
    <w:rsid w:val="00DD5EE3"/>
    <w:rsid w:val="00DD64F9"/>
    <w:rsid w:val="00DD6BAA"/>
    <w:rsid w:val="00DE205E"/>
    <w:rsid w:val="00DE21ED"/>
    <w:rsid w:val="00DE25BF"/>
    <w:rsid w:val="00DE28FB"/>
    <w:rsid w:val="00DE2BB8"/>
    <w:rsid w:val="00DE3437"/>
    <w:rsid w:val="00DE3A70"/>
    <w:rsid w:val="00DE3FAB"/>
    <w:rsid w:val="00DE4CE0"/>
    <w:rsid w:val="00DE7752"/>
    <w:rsid w:val="00DF0AAE"/>
    <w:rsid w:val="00DF1BE2"/>
    <w:rsid w:val="00DF36A7"/>
    <w:rsid w:val="00DF3ED4"/>
    <w:rsid w:val="00DF63FD"/>
    <w:rsid w:val="00DF6AAF"/>
    <w:rsid w:val="00DF795A"/>
    <w:rsid w:val="00E00780"/>
    <w:rsid w:val="00E00DE8"/>
    <w:rsid w:val="00E01220"/>
    <w:rsid w:val="00E01A7A"/>
    <w:rsid w:val="00E0277C"/>
    <w:rsid w:val="00E05382"/>
    <w:rsid w:val="00E05F10"/>
    <w:rsid w:val="00E076EA"/>
    <w:rsid w:val="00E077D4"/>
    <w:rsid w:val="00E118F1"/>
    <w:rsid w:val="00E12804"/>
    <w:rsid w:val="00E12908"/>
    <w:rsid w:val="00E137EC"/>
    <w:rsid w:val="00E13CFE"/>
    <w:rsid w:val="00E15515"/>
    <w:rsid w:val="00E1556D"/>
    <w:rsid w:val="00E16D50"/>
    <w:rsid w:val="00E1793C"/>
    <w:rsid w:val="00E17E65"/>
    <w:rsid w:val="00E2010E"/>
    <w:rsid w:val="00E20B15"/>
    <w:rsid w:val="00E21B49"/>
    <w:rsid w:val="00E23327"/>
    <w:rsid w:val="00E24425"/>
    <w:rsid w:val="00E2537D"/>
    <w:rsid w:val="00E2677C"/>
    <w:rsid w:val="00E26AC0"/>
    <w:rsid w:val="00E2769D"/>
    <w:rsid w:val="00E327FD"/>
    <w:rsid w:val="00E33DA0"/>
    <w:rsid w:val="00E3582F"/>
    <w:rsid w:val="00E35BAE"/>
    <w:rsid w:val="00E36008"/>
    <w:rsid w:val="00E37129"/>
    <w:rsid w:val="00E37FA8"/>
    <w:rsid w:val="00E4074B"/>
    <w:rsid w:val="00E41A36"/>
    <w:rsid w:val="00E425F2"/>
    <w:rsid w:val="00E43A73"/>
    <w:rsid w:val="00E43F6A"/>
    <w:rsid w:val="00E44967"/>
    <w:rsid w:val="00E44AF3"/>
    <w:rsid w:val="00E44CD0"/>
    <w:rsid w:val="00E451CB"/>
    <w:rsid w:val="00E45608"/>
    <w:rsid w:val="00E46140"/>
    <w:rsid w:val="00E46FDE"/>
    <w:rsid w:val="00E4702A"/>
    <w:rsid w:val="00E474C8"/>
    <w:rsid w:val="00E47EAD"/>
    <w:rsid w:val="00E5053F"/>
    <w:rsid w:val="00E514D0"/>
    <w:rsid w:val="00E51870"/>
    <w:rsid w:val="00E51D9C"/>
    <w:rsid w:val="00E52380"/>
    <w:rsid w:val="00E525D7"/>
    <w:rsid w:val="00E52EFB"/>
    <w:rsid w:val="00E536A6"/>
    <w:rsid w:val="00E53E78"/>
    <w:rsid w:val="00E546A4"/>
    <w:rsid w:val="00E5498B"/>
    <w:rsid w:val="00E54E58"/>
    <w:rsid w:val="00E55239"/>
    <w:rsid w:val="00E56B43"/>
    <w:rsid w:val="00E57273"/>
    <w:rsid w:val="00E57F0F"/>
    <w:rsid w:val="00E608EB"/>
    <w:rsid w:val="00E61394"/>
    <w:rsid w:val="00E62CE0"/>
    <w:rsid w:val="00E62EAE"/>
    <w:rsid w:val="00E640F8"/>
    <w:rsid w:val="00E651DB"/>
    <w:rsid w:val="00E66351"/>
    <w:rsid w:val="00E66B68"/>
    <w:rsid w:val="00E6774B"/>
    <w:rsid w:val="00E705F7"/>
    <w:rsid w:val="00E74124"/>
    <w:rsid w:val="00E74BB1"/>
    <w:rsid w:val="00E75799"/>
    <w:rsid w:val="00E75EF3"/>
    <w:rsid w:val="00E7675A"/>
    <w:rsid w:val="00E77802"/>
    <w:rsid w:val="00E77C9C"/>
    <w:rsid w:val="00E80F52"/>
    <w:rsid w:val="00E80F80"/>
    <w:rsid w:val="00E8114C"/>
    <w:rsid w:val="00E81B4E"/>
    <w:rsid w:val="00E81FCF"/>
    <w:rsid w:val="00E837F2"/>
    <w:rsid w:val="00E84406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52C2"/>
    <w:rsid w:val="00E95C0D"/>
    <w:rsid w:val="00E95C20"/>
    <w:rsid w:val="00E9680D"/>
    <w:rsid w:val="00E968A7"/>
    <w:rsid w:val="00E9694A"/>
    <w:rsid w:val="00E97042"/>
    <w:rsid w:val="00E97256"/>
    <w:rsid w:val="00EA000D"/>
    <w:rsid w:val="00EA1650"/>
    <w:rsid w:val="00EA355E"/>
    <w:rsid w:val="00EA3751"/>
    <w:rsid w:val="00EA3AE1"/>
    <w:rsid w:val="00EA4F01"/>
    <w:rsid w:val="00EA5F7E"/>
    <w:rsid w:val="00EA6B3D"/>
    <w:rsid w:val="00EA712B"/>
    <w:rsid w:val="00EA7A2B"/>
    <w:rsid w:val="00EA7AF1"/>
    <w:rsid w:val="00EB17E5"/>
    <w:rsid w:val="00EB2326"/>
    <w:rsid w:val="00EB23E6"/>
    <w:rsid w:val="00EB28E4"/>
    <w:rsid w:val="00EB39D8"/>
    <w:rsid w:val="00EB5E40"/>
    <w:rsid w:val="00EB6F7D"/>
    <w:rsid w:val="00EC0523"/>
    <w:rsid w:val="00EC0CE1"/>
    <w:rsid w:val="00EC0EDE"/>
    <w:rsid w:val="00EC1606"/>
    <w:rsid w:val="00EC211A"/>
    <w:rsid w:val="00EC232E"/>
    <w:rsid w:val="00EC298C"/>
    <w:rsid w:val="00EC2B75"/>
    <w:rsid w:val="00EC3086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E2"/>
    <w:rsid w:val="00EC7CEF"/>
    <w:rsid w:val="00EC7EF3"/>
    <w:rsid w:val="00ED016F"/>
    <w:rsid w:val="00ED03AB"/>
    <w:rsid w:val="00ED0A49"/>
    <w:rsid w:val="00ED24A0"/>
    <w:rsid w:val="00ED2948"/>
    <w:rsid w:val="00ED29B8"/>
    <w:rsid w:val="00ED308F"/>
    <w:rsid w:val="00ED31E0"/>
    <w:rsid w:val="00ED3378"/>
    <w:rsid w:val="00ED36CD"/>
    <w:rsid w:val="00ED39C8"/>
    <w:rsid w:val="00ED4903"/>
    <w:rsid w:val="00ED50A3"/>
    <w:rsid w:val="00ED53D6"/>
    <w:rsid w:val="00ED6FC9"/>
    <w:rsid w:val="00ED74FB"/>
    <w:rsid w:val="00EE06D3"/>
    <w:rsid w:val="00EE0ADE"/>
    <w:rsid w:val="00EE0BE4"/>
    <w:rsid w:val="00EE1D44"/>
    <w:rsid w:val="00EE1FC4"/>
    <w:rsid w:val="00EE29C8"/>
    <w:rsid w:val="00EE5E5A"/>
    <w:rsid w:val="00EE6136"/>
    <w:rsid w:val="00EE655E"/>
    <w:rsid w:val="00EE7155"/>
    <w:rsid w:val="00EE783C"/>
    <w:rsid w:val="00EF001D"/>
    <w:rsid w:val="00EF07DB"/>
    <w:rsid w:val="00EF1308"/>
    <w:rsid w:val="00EF2975"/>
    <w:rsid w:val="00EF39AF"/>
    <w:rsid w:val="00EF4273"/>
    <w:rsid w:val="00EF471B"/>
    <w:rsid w:val="00EF5F82"/>
    <w:rsid w:val="00EF6A10"/>
    <w:rsid w:val="00F001E8"/>
    <w:rsid w:val="00F011F9"/>
    <w:rsid w:val="00F01318"/>
    <w:rsid w:val="00F013E4"/>
    <w:rsid w:val="00F014AE"/>
    <w:rsid w:val="00F02788"/>
    <w:rsid w:val="00F02BB3"/>
    <w:rsid w:val="00F02E17"/>
    <w:rsid w:val="00F05F6F"/>
    <w:rsid w:val="00F0612E"/>
    <w:rsid w:val="00F069F9"/>
    <w:rsid w:val="00F06AE7"/>
    <w:rsid w:val="00F0795F"/>
    <w:rsid w:val="00F07C45"/>
    <w:rsid w:val="00F102EF"/>
    <w:rsid w:val="00F10D4F"/>
    <w:rsid w:val="00F1113F"/>
    <w:rsid w:val="00F11553"/>
    <w:rsid w:val="00F11942"/>
    <w:rsid w:val="00F13B10"/>
    <w:rsid w:val="00F1474B"/>
    <w:rsid w:val="00F1516E"/>
    <w:rsid w:val="00F153BE"/>
    <w:rsid w:val="00F15AD0"/>
    <w:rsid w:val="00F17508"/>
    <w:rsid w:val="00F20217"/>
    <w:rsid w:val="00F20417"/>
    <w:rsid w:val="00F20BE4"/>
    <w:rsid w:val="00F21187"/>
    <w:rsid w:val="00F21F01"/>
    <w:rsid w:val="00F232E8"/>
    <w:rsid w:val="00F244D2"/>
    <w:rsid w:val="00F2451A"/>
    <w:rsid w:val="00F24600"/>
    <w:rsid w:val="00F2589E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23FF"/>
    <w:rsid w:val="00F33124"/>
    <w:rsid w:val="00F33EE7"/>
    <w:rsid w:val="00F34103"/>
    <w:rsid w:val="00F3427D"/>
    <w:rsid w:val="00F34743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50119"/>
    <w:rsid w:val="00F50653"/>
    <w:rsid w:val="00F5114B"/>
    <w:rsid w:val="00F52A4C"/>
    <w:rsid w:val="00F54238"/>
    <w:rsid w:val="00F54A28"/>
    <w:rsid w:val="00F55CB4"/>
    <w:rsid w:val="00F55D76"/>
    <w:rsid w:val="00F5752A"/>
    <w:rsid w:val="00F57FD5"/>
    <w:rsid w:val="00F60D3D"/>
    <w:rsid w:val="00F60D64"/>
    <w:rsid w:val="00F61105"/>
    <w:rsid w:val="00F615BA"/>
    <w:rsid w:val="00F6237F"/>
    <w:rsid w:val="00F62F36"/>
    <w:rsid w:val="00F6353B"/>
    <w:rsid w:val="00F642C7"/>
    <w:rsid w:val="00F65F9C"/>
    <w:rsid w:val="00F66A67"/>
    <w:rsid w:val="00F670C7"/>
    <w:rsid w:val="00F672B3"/>
    <w:rsid w:val="00F7015C"/>
    <w:rsid w:val="00F71719"/>
    <w:rsid w:val="00F71796"/>
    <w:rsid w:val="00F745B8"/>
    <w:rsid w:val="00F749A1"/>
    <w:rsid w:val="00F749DF"/>
    <w:rsid w:val="00F75BB0"/>
    <w:rsid w:val="00F775E2"/>
    <w:rsid w:val="00F80FC1"/>
    <w:rsid w:val="00F81416"/>
    <w:rsid w:val="00F81479"/>
    <w:rsid w:val="00F8494D"/>
    <w:rsid w:val="00F84A99"/>
    <w:rsid w:val="00F86AD1"/>
    <w:rsid w:val="00F913C6"/>
    <w:rsid w:val="00F920A6"/>
    <w:rsid w:val="00F93A41"/>
    <w:rsid w:val="00F93D3B"/>
    <w:rsid w:val="00F946F4"/>
    <w:rsid w:val="00F95BCF"/>
    <w:rsid w:val="00F96390"/>
    <w:rsid w:val="00F963AE"/>
    <w:rsid w:val="00F96676"/>
    <w:rsid w:val="00F96A13"/>
    <w:rsid w:val="00F97F31"/>
    <w:rsid w:val="00FA0F63"/>
    <w:rsid w:val="00FA1E66"/>
    <w:rsid w:val="00FA3668"/>
    <w:rsid w:val="00FA43B0"/>
    <w:rsid w:val="00FA445B"/>
    <w:rsid w:val="00FA52CA"/>
    <w:rsid w:val="00FA605D"/>
    <w:rsid w:val="00FA6370"/>
    <w:rsid w:val="00FA6FD5"/>
    <w:rsid w:val="00FA7650"/>
    <w:rsid w:val="00FB0DC9"/>
    <w:rsid w:val="00FB1F83"/>
    <w:rsid w:val="00FB24E1"/>
    <w:rsid w:val="00FB2D4D"/>
    <w:rsid w:val="00FB55E3"/>
    <w:rsid w:val="00FB623D"/>
    <w:rsid w:val="00FB6B4A"/>
    <w:rsid w:val="00FB7C25"/>
    <w:rsid w:val="00FB7E31"/>
    <w:rsid w:val="00FC09E3"/>
    <w:rsid w:val="00FC1C82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7018"/>
    <w:rsid w:val="00FC765C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2A7B"/>
    <w:rsid w:val="00FE39C2"/>
    <w:rsid w:val="00FE5613"/>
    <w:rsid w:val="00FE5AB9"/>
    <w:rsid w:val="00FE5C63"/>
    <w:rsid w:val="00FE6554"/>
    <w:rsid w:val="00FE6AF3"/>
    <w:rsid w:val="00FE7277"/>
    <w:rsid w:val="00FE7453"/>
    <w:rsid w:val="00FE79D6"/>
    <w:rsid w:val="00FE7D4C"/>
    <w:rsid w:val="00FE7E29"/>
    <w:rsid w:val="00FF03C2"/>
    <w:rsid w:val="00FF136A"/>
    <w:rsid w:val="00FF231C"/>
    <w:rsid w:val="00FF2CF6"/>
    <w:rsid w:val="00FF3804"/>
    <w:rsid w:val="00FF3DCD"/>
    <w:rsid w:val="00FF44DE"/>
    <w:rsid w:val="00FF45F6"/>
    <w:rsid w:val="00FF494C"/>
    <w:rsid w:val="00FF4E57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6172-9BE5-4BA5-8B26-326CD1F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33</Pages>
  <Words>7830</Words>
  <Characters>44635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580</cp:revision>
  <dcterms:created xsi:type="dcterms:W3CDTF">2015-08-18T14:21:00Z</dcterms:created>
  <dcterms:modified xsi:type="dcterms:W3CDTF">2017-07-03T11:32:00Z</dcterms:modified>
</cp:coreProperties>
</file>