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Layout w:type="fixed"/>
        <w:tblLook w:val="04A0"/>
      </w:tblPr>
      <w:tblGrid>
        <w:gridCol w:w="503"/>
        <w:gridCol w:w="3340"/>
        <w:gridCol w:w="892"/>
        <w:gridCol w:w="1638"/>
        <w:gridCol w:w="2512"/>
        <w:gridCol w:w="1415"/>
        <w:gridCol w:w="4977"/>
      </w:tblGrid>
      <w:tr w:rsidR="005A1689" w:rsidRPr="00AE1CF0" w:rsidTr="005A1689">
        <w:trPr>
          <w:trHeight w:val="24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RANGE!J5:V103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89" w:rsidRPr="00AE1CF0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AE1CF0" w:rsidRDefault="005A1689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Утверждаю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Президент 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СРО </w:t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СОЮЗАТОМ</w:t>
            </w:r>
            <w:r w:rsidR="00D44D66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СТРОЙ</w:t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____________________В.С. Опекунов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_____</w:t>
            </w:r>
            <w:r w:rsidR="00784C0F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Pr="00AE1CF0">
              <w:rPr>
                <w:rFonts w:eastAsia="Times New Roman" w:cs="Times New Roman"/>
                <w:color w:val="000000"/>
                <w:szCs w:val="28"/>
                <w:lang w:eastAsia="ru-RU"/>
              </w:rPr>
              <w:t>__________________2017 г.</w:t>
            </w:r>
          </w:p>
        </w:tc>
      </w:tr>
    </w:tbl>
    <w:p w:rsidR="008C56CC" w:rsidRPr="008C56CC" w:rsidRDefault="008C56CC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1CF0" w:rsidRPr="00AE1CF0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План </w:t>
      </w:r>
      <w:proofErr w:type="gramStart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контроля за</w:t>
      </w:r>
      <w:proofErr w:type="gramEnd"/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деятельностью организаций-членов СРО </w:t>
      </w:r>
      <w:r w:rsidR="00784C0F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>СОЮЗАТОМ</w:t>
      </w:r>
      <w:r w:rsidR="00D44D66">
        <w:rPr>
          <w:rFonts w:eastAsia="Times New Roman" w:cs="Times New Roman"/>
          <w:b/>
          <w:bCs/>
          <w:color w:val="000000"/>
          <w:szCs w:val="28"/>
          <w:lang w:eastAsia="ru-RU"/>
        </w:rPr>
        <w:t>СТРОЙ</w:t>
      </w:r>
      <w:r w:rsidR="00784C0F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Pr="00AE1CF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II полугодие 2017 года</w:t>
      </w:r>
    </w:p>
    <w:p w:rsidR="00AE1CF0" w:rsidRPr="005A1689" w:rsidRDefault="00AE1CF0" w:rsidP="005A1689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810"/>
        <w:gridCol w:w="993"/>
        <w:gridCol w:w="2267"/>
        <w:gridCol w:w="1702"/>
        <w:gridCol w:w="993"/>
        <w:gridCol w:w="993"/>
        <w:gridCol w:w="993"/>
        <w:gridCol w:w="993"/>
        <w:gridCol w:w="993"/>
        <w:gridCol w:w="990"/>
      </w:tblGrid>
      <w:tr w:rsidR="00D44D66" w:rsidRPr="008C6380" w:rsidTr="00080B0D">
        <w:trPr>
          <w:cantSplit/>
          <w:tblHeader/>
        </w:trPr>
        <w:tc>
          <w:tcPr>
            <w:tcW w:w="180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I2:T130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bookmarkEnd w:id="1"/>
            <w:proofErr w:type="spellEnd"/>
          </w:p>
        </w:tc>
        <w:tc>
          <w:tcPr>
            <w:tcW w:w="1247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D44D66" w:rsidRPr="008C6380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C63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</w:p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C63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D44D6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реест</w:t>
            </w:r>
            <w:r w:rsidRPr="008C638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D44D6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49" w:type="pct"/>
            <w:gridSpan w:val="6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38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8C6380" w:rsidRPr="00D44D66" w:rsidTr="00080B0D">
        <w:trPr>
          <w:cantSplit/>
          <w:tblHeader/>
        </w:trPr>
        <w:tc>
          <w:tcPr>
            <w:tcW w:w="180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gridSpan w:val="6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</w:tr>
      <w:tr w:rsidR="00D44D66" w:rsidRPr="00D44D66" w:rsidTr="00080B0D">
        <w:trPr>
          <w:cantSplit/>
          <w:tblHeader/>
        </w:trPr>
        <w:tc>
          <w:tcPr>
            <w:tcW w:w="180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25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25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24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pct"/>
            <w:shd w:val="clear" w:color="auto" w:fill="auto"/>
            <w:hideMark/>
          </w:tcPr>
          <w:p w:rsidR="00E52559" w:rsidRDefault="00D44D66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Строительно-монтажная компания Юг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4D66" w:rsidRPr="00D44D66" w:rsidRDefault="00D44D66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(ЗАО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СМК Юг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осква, пер. </w:t>
            </w:r>
            <w:proofErr w:type="spellStart"/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Толмачевский</w:t>
            </w:r>
            <w:proofErr w:type="spellEnd"/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Б.,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6143055200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pct"/>
            <w:shd w:val="clear" w:color="auto" w:fill="auto"/>
            <w:hideMark/>
          </w:tcPr>
          <w:p w:rsidR="00D44D66" w:rsidRPr="00D44D66" w:rsidRDefault="00D44D66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ТВЭЛ-СТРОЙ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4B58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(АО 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ТВЭЛ-СТРОЙ</w:t>
            </w:r>
            <w:r w:rsidR="00784C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Варшавское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47, корп.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7726523814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pct"/>
            <w:shd w:val="clear" w:color="auto" w:fill="auto"/>
            <w:hideMark/>
          </w:tcPr>
          <w:p w:rsidR="00D44D66" w:rsidRPr="00D44D66" w:rsidRDefault="00D44D66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 w:rsidR="00784C0F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Е4-Центрэнергомонтаж</w:t>
            </w:r>
            <w:r w:rsidR="00784C0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D44D66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Б.Черкасский пер., 8/6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7710111808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4D66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44D66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D44D66" w:rsidRPr="00D44D66" w:rsidRDefault="00784C0F" w:rsidP="004B58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Научно-исследовательский и конструкторский институт монтажной технологии - </w:t>
            </w:r>
            <w:proofErr w:type="spellStart"/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Атомстрой</w:t>
            </w:r>
            <w:proofErr w:type="spellEnd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НИКИМТ-Атомстрой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="000C31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D44D66" w:rsidRPr="00D44D66" w:rsidRDefault="008C6380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</w:t>
            </w:r>
            <w:r w:rsidR="00D44D66"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Алтуфьевское шоссе, 43, стр.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7715719854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9447CD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D44D66"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-18</w:t>
            </w:r>
            <w:r w:rsidR="00D44D66"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D44D66" w:rsidRPr="00D44D66" w:rsidRDefault="00D44D66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Default="004B586E" w:rsidP="004B586E">
            <w:pPr>
              <w:tabs>
                <w:tab w:val="left" w:pos="991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концерн по производству электрической и тепло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вой энергии на атомных станциях»</w:t>
            </w: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(АО «Концерн Росэнергоатом»</w:t>
            </w: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586E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Ферганская,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586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7721632827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4B586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pct"/>
            <w:shd w:val="clear" w:color="auto" w:fill="auto"/>
            <w:hideMark/>
          </w:tcPr>
          <w:p w:rsidR="00E52559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Научно-исследовательский институт технической физики и автоматизации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НИИТФА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Варшавское шоссе, 46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7726606316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pct"/>
            <w:shd w:val="clear" w:color="auto" w:fill="auto"/>
            <w:hideMark/>
          </w:tcPr>
          <w:p w:rsidR="00E52559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Объединенная</w:t>
            </w:r>
            <w:proofErr w:type="gram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Энергостроительная Корпорация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B586E" w:rsidRPr="00D44D66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ОЭК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Научный проезд, 17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7703567364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8-18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автоматики им. Н.Л. Духова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(ФГУП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ВНИИА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Сущевская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7707074137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Ордена Ленина Научно-исследовательский и конструкторский институт энерготехники имени Н.А.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Доллежаля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НИКИЭТ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Малая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2/8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7708698473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центр науки и высоких технологий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Специальное научно-производственное объединение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ФЦНИВТ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СНПО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Элерон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Генерала Белова, 14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7724313681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ЭЛЕКТРОЦЕНТРОНАЛАДКА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Бережковская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16, корп.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7730035496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Всероссийский научно-исследовательский и проектно-конструкторский институт атомного энергетического машиностроения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ВНИИАМ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 ул. Космонавта Волкова, 6, корп. 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7743654609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224C85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Атомное и энергетическое машиностроение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Атомэнергомаш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7706614573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Промстройконтракт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Нежинская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7729329533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ЭнергомашКапитал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Большой Знаменский переулок,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7705454045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Фирма Энергозащита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Земляной Вал, 39/1, корп.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7709046921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3-18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  <w:t>НВАЭС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Гидроспецгеология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Маршала Рыбалко,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7734374725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РУСБУРМАШ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4B586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Немчинова, д. 10, </w:t>
            </w:r>
            <w:r w:rsidR="00E525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правления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ЖСК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7713190205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РОТЭМ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Бережковская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16, корп.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7730123840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Электроцентромонтаж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Электроцентромонтаж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Бережковская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набережная, 18А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7730014175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18-22</w:t>
            </w:r>
          </w:p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КуАЭС</w:t>
            </w:r>
            <w:proofErr w:type="spellEnd"/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Белэнергоремналадка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Беларусь,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Минск, 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Академическая, 18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9909061279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ПрофЭнергоРемСтрой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Нагорная, д. 24, корп.9,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. II, кв.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7728562216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Интеллектуальные Технологии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Каширское шоссе, 22, корп.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7702348225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Всероссийский научно-исследовательский институт  по эксплуатации атомных  электростанций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ВНИИАЭС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 ул. Ферганская,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7721247141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Совасатом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(ЗАО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Совасатом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Малая Семеновская, 3А, стр. 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7727075114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Ситуационно-Кризисный Центр Федерального агентства по атомной энергии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24/26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7706187089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НЭПТ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Минская, 1г, корп. 1,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XIV, комн.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7707277923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Следящие тест-системы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1-й Дорожный проезд, 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7721555185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Сименс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Дубининская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дом 96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7725025502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учреждение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центр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Курчатовский институт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(НИЦ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Курчатовский институт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 площадь Академика Курчатова,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7734111035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центр ядерной и радиационной безопасности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ФЦЯРБ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Пыжевский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переулок, 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7706801975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Предприятие по обращению с радиоактивными отходами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РосРАО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(ФГУП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РосРАО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4714004270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казенное 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заказчика капитального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строительства Министерства обороны Российской Федерации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Знаменка, дом 19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7704684769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Бочвара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ВНИИНМ имени академика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А.А.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Бочвара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Рогова, 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7734598490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Государственный научно-исследовательский и проектный институт редкометаллической промышленности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Гиредмет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Москва, Большой </w:t>
            </w:r>
            <w:proofErr w:type="spellStart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Толмачевский</w:t>
            </w:r>
            <w:proofErr w:type="spellEnd"/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пер., 5,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7706699062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 образования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Национальный исследовательский ядерный университет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МИФИ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(НИЯУ МИФИ)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Каширское шоссе, 31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7724068140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47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ТЕХИНВЕСТ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Гостиничная, 8, корп.1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7715634590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Кислородмонтаж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Фридриха Энгельса, д. 75, стр. 11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7734005245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Красная Звезда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Электролитный проезд, 1А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7726682003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научно-исследовательский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институт приборостроения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СНИИП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Расплетина, 5, стр.1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7734592593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ТВЭЛ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7706123550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Научно-производственное объединение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научно-исследовательский институт технологии машиностроения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(АО НПО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ЦНИИТМАШ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Шарикоподшипниковская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7723564851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СпецЭнергоАтом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Открытое шоссе, д.17, корп.1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7718693555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 энергоэффективности ИНТЕР РАО ЕЭС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Большая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д.27, стр.1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7704765961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13-14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Ведущий научно-исследовательский институт химической технологии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ВНИИХТ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Каширское шоссе, 33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7724675770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Национальный оператор по обращению с радиоактивными отходами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ул. Большая Ордынка,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5838009089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Московский завод полиметаллов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Москва, Каширское шоссе, д.49, стр.75Б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7724558466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учреждение Государственной корпорации по атомной энергии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Росатом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Отраслевой центр капитального строительства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Большая Ордынка, д. 24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7706470770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25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Научно-исследовательский институт конструкционных материалов на основе графита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НИИграфит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НИИграфит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Электродная, д.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7720723422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Научно-исследовательский центр энерготехнологий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Центрэнерго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(ООО НИИ ЦЭ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Центрэнерго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Ферганская, д.25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7721008520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586E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B586E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Теплоэнергетическая компания Мосэнерго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B586E" w:rsidRPr="00D44D66" w:rsidRDefault="004B586E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переулок Огородная слобода, д.5а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7721604869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B586E" w:rsidRPr="00D44D66" w:rsidRDefault="004B586E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B586E" w:rsidRPr="00D44D66" w:rsidRDefault="004B586E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125A9E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Атомредметзолото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Большой Дровяной пер., д.22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7706016076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125A9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Научно-технический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Диапром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Газгольдерная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д.14, оф.329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7721502754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Монтажспецстрой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Варшавское шоссе, д.35, стр.1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7724922370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Штрабаг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(ЗАО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Штрабаг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Петровка, д.27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7707007451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Лялин переулок, д.3, стр.4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7707646715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Мосфундаментстрой-6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Мосфундаментстрой-6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Флотская, д. 5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7711006612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Флагман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проезд. Дежнева, д. 19, корп.1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7715888323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АГИС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Озерная,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42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7729588418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Капитального Строительства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Масловка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., д. 20, стр. 1,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7714887486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Русатом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Автоматизированные системы управления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Ферганская, 25, к.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7734358970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УорлиПарсонс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Сервисез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УорлиПарсонс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Сервисез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Брестская 1-я, д. 29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7704763354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Альянстрансатом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Нагатинская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7724560930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строительства-620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УС-620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пер.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Монетчиковский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5-й,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16, кв. 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7730533438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ГРАТ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ГРАТ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119313, г. Москва,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Гарибальди, д. 6, корп.2, стр. III, кв.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7736261075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Проектно-строительная Группа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ПСГ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Ленинская Слобода, д. 19, кв. 21Р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5046075625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Инженерный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Европейская Электротехника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ИЦ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Европейская Электротехника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Маршала Тимошенко, д.17, корп.2, оф.9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7731593655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ИТЦ РВС (ООО ИТЦ РВС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Зеленоград, 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ргиев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кий проспект, д.5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7735144971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Национальный исследовательский Московский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государстенный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университет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(НИУ МГСУ)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Ярославское,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7716103391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Звездный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(ФГУП Центр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Звездный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Щепкина, д. 42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7702019559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Центрэнергострой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Таганрогская, д. 11, корп.3, кв.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7716760260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КОНСИСТ - ОПЕРАТОР СВЯЗИ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КОНСИСТ-ОПЕРАТОР СВЯЗИ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Проектируемый проезд №4062, д.6, стр.25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7711077412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Атомспецтранс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Атомспецтранс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Проспект Мира, д.81Б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7717609102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Объединенная теплоэнергетическая компания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(АО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ОТЭК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пер. Потаповский,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5, стр.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7706757331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Проммонтаж-Л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Проммонтаж-Л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Бульвар Маршала Рокоссовского, д. 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7719232959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ГлавСтройГрупп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Саляма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Адиля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д. 9, корп.3,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7734667376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125A9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СПЕЦТЕХНИКА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Ленинский, д. 1/2, корп.1, кв. 1200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7706431121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АтомТеплоЭлектроСеть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 ОО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spellStart"/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АтомТеплоЭлектроСеть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080B0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4062-й Проектируемый проезд, д. 6, стр.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7705923730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ПСК-Строитель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(ООО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ПСК-Строитель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Искры,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31, корп.1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7728652389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Стройиндустрия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Стройиндустрия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б-р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Чистопрудный, д. 23,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7701620421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Центральный ордена Трудового Красного Знамени научно-исследовательский и проектный институт строительных металлоконструкций им. Н.П.Мельникова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(ЦНИИПСК им. Мельникова)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Архитектора Власова, д. 49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7728029784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АтомТеплоСбыт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АтомТеплоСбыт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080B0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4062-й Проектируемый проезд, д. 6, стр. 25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7709733339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Билдинг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Констракшен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Билдинг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Констракшен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 ул. Чусовская, д. 7А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7718777540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Импэкс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Компания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Импэкс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Сокольнический Вал,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7702767628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Русэлпром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Новоясеневский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32, корп.1, кв.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7701536427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30-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СтройТехСистема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Волоколамское, д. 1, стр. 1,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I, кв. 88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3435114143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Апекс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проезд Береговой, 7, корп.1, кв.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7453131043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ОКАЭС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(ООО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ОКАЭС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пер.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Левшинский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М., д. 10,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IV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7704827400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125A9E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4A3C7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Атомтехэнергосервис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(ООО «АТЭС»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Энтузиастов, д. 34,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37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7725273618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125A9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26-27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Энергопромтехнологии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Энергопромтехнологии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проезд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Старопетровский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7А, стр. 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7701797370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Смарт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АйТи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Вернадского, д. 92, кв. этаж 2,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VI, ком.33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7720662723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Девелоперская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Прайд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Новоданиловская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д.10, к.408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7726680895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Научно-производственное предприятие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Специальные Вычислительные Комплексы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Сельскохозяйственная, д. 12А, стр. 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7717629042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7" w:type="pct"/>
            <w:shd w:val="clear" w:color="auto" w:fill="auto"/>
            <w:vAlign w:val="bottom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КВАЛИТЕТ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МКАД 104 км, д. 8А, кв.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5,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19,27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7709793850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ГрунтМастер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Михалковская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63Б, стр. 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7743945968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Москва, ул. Льва Толстого, д.5, стр.1, этаж 4,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I, комн. 12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7704404637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324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Внутренние и наружные сети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Головановский</w:t>
            </w:r>
            <w:proofErr w:type="spellEnd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17 А, стр. 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7743773116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Группа Компаний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АльянсСпецстрой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Академическая Б., д. 4, кв. 1 А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7713755409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  <w:tr w:rsidR="004A3C71" w:rsidRPr="00D44D66" w:rsidTr="00080B0D">
        <w:trPr>
          <w:cantSplit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A3C71" w:rsidRPr="00D44D66" w:rsidRDefault="00B738BE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47" w:type="pct"/>
            <w:shd w:val="clear" w:color="auto" w:fill="auto"/>
            <w:hideMark/>
          </w:tcPr>
          <w:p w:rsidR="004A3C71" w:rsidRPr="00D44D66" w:rsidRDefault="004A3C71" w:rsidP="00D44D6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А-Проект</w:t>
            </w:r>
            <w:proofErr w:type="gramStart"/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4A3C71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Москва,</w:t>
            </w:r>
          </w:p>
          <w:p w:rsidR="004A3C71" w:rsidRPr="00D44D66" w:rsidRDefault="004A3C71" w:rsidP="008C6380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Адмирала Макарова, д. 6, стр. 13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7743886215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4A3C71" w:rsidRPr="00D44D66" w:rsidRDefault="004A3C71" w:rsidP="00D44D6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D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</w:t>
            </w:r>
          </w:p>
        </w:tc>
      </w:tr>
    </w:tbl>
    <w:p w:rsidR="00865D81" w:rsidRPr="00080B0D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080B0D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5A1689" w:rsidRPr="00865D81" w:rsidRDefault="005A1689" w:rsidP="005A1689">
      <w:pPr>
        <w:tabs>
          <w:tab w:val="left" w:pos="503"/>
          <w:tab w:val="left" w:pos="3843"/>
          <w:tab w:val="left" w:pos="4735"/>
          <w:tab w:val="left" w:pos="6373"/>
          <w:tab w:val="left" w:pos="8885"/>
          <w:tab w:val="left" w:pos="10300"/>
          <w:tab w:val="left" w:pos="10905"/>
          <w:tab w:val="left" w:pos="11589"/>
          <w:tab w:val="left" w:pos="12460"/>
          <w:tab w:val="left" w:pos="13267"/>
          <w:tab w:val="left" w:pos="13997"/>
        </w:tabs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>Условные обозначения:</w:t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  <w:r w:rsidRPr="00865D81">
        <w:rPr>
          <w:rFonts w:eastAsia="Times New Roman" w:cs="Times New Roman"/>
          <w:sz w:val="24"/>
          <w:szCs w:val="24"/>
          <w:lang w:eastAsia="ru-RU"/>
        </w:rPr>
        <w:tab/>
      </w:r>
    </w:p>
    <w:tbl>
      <w:tblPr>
        <w:tblW w:w="5166" w:type="pct"/>
        <w:tblLayout w:type="fixed"/>
        <w:tblLook w:val="04A0"/>
      </w:tblPr>
      <w:tblGrid>
        <w:gridCol w:w="503"/>
        <w:gridCol w:w="2298"/>
        <w:gridCol w:w="709"/>
        <w:gridCol w:w="2863"/>
        <w:gridCol w:w="2512"/>
        <w:gridCol w:w="1415"/>
        <w:gridCol w:w="605"/>
        <w:gridCol w:w="684"/>
        <w:gridCol w:w="871"/>
        <w:gridCol w:w="807"/>
        <w:gridCol w:w="730"/>
        <w:gridCol w:w="1280"/>
      </w:tblGrid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выездная проверка 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080B0D">
        <w:trPr>
          <w:trHeight w:val="112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689" w:rsidRPr="005A1689" w:rsidRDefault="005A1689" w:rsidP="005A1689">
            <w:pPr>
              <w:spacing w:line="240" w:lineRule="auto"/>
              <w:ind w:firstLineChars="100" w:firstLine="20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соблюдения проверяемой организацией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правил саморегулирования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требований стандартов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технических регламентов</w:t>
            </w:r>
          </w:p>
        </w:tc>
      </w:tr>
      <w:tr w:rsidR="005A1689" w:rsidRPr="005A1689" w:rsidTr="00080B0D">
        <w:trPr>
          <w:trHeight w:val="111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A1689" w:rsidRPr="005A1689" w:rsidTr="005A1689">
        <w:trPr>
          <w:trHeight w:val="58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89" w:rsidRPr="005A1689" w:rsidRDefault="005A1689" w:rsidP="005A168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89" w:rsidRPr="005A1689" w:rsidRDefault="005A1689" w:rsidP="005A168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38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689" w:rsidRPr="005A1689" w:rsidRDefault="005A1689" w:rsidP="0021303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камеральная проверка соблюдения </w:t>
            </w:r>
            <w:proofErr w:type="gramStart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проверяемой</w:t>
            </w:r>
            <w:proofErr w:type="gramEnd"/>
            <w:r w:rsidRPr="005A16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21303E" w:rsidRPr="005A16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ребований к </w:t>
            </w:r>
            <w:r w:rsidR="0021303E">
              <w:rPr>
                <w:rFonts w:eastAsia="Times New Roman" w:cs="Times New Roman"/>
                <w:sz w:val="20"/>
                <w:szCs w:val="20"/>
                <w:lang w:eastAsia="ru-RU"/>
              </w:rPr>
              <w:t>членству в СРО</w:t>
            </w:r>
          </w:p>
        </w:tc>
      </w:tr>
    </w:tbl>
    <w:p w:rsidR="005A1689" w:rsidRDefault="005A1689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080B0D" w:rsidRDefault="00080B0D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F93024" w:rsidRDefault="00F93024" w:rsidP="005A1689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A1689" w:rsidRPr="00AE1CF0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E1CF0">
        <w:rPr>
          <w:rFonts w:eastAsia="Times New Roman" w:cs="Times New Roman"/>
          <w:color w:val="000000"/>
          <w:szCs w:val="28"/>
          <w:lang w:eastAsia="ru-RU"/>
        </w:rPr>
        <w:t>Технический директор                                                                                                                                               С.М. Малинин</w:t>
      </w:r>
    </w:p>
    <w:p w:rsidR="005A1689" w:rsidRPr="00F93024" w:rsidRDefault="005A1689" w:rsidP="005A1689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080B0D" w:rsidRDefault="00080B0D" w:rsidP="005A1689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B738BE" w:rsidRPr="00F93024" w:rsidRDefault="00B738BE" w:rsidP="005A1689">
      <w:pPr>
        <w:spacing w:line="240" w:lineRule="auto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4188E" w:rsidRPr="00865D81" w:rsidRDefault="00080B0D" w:rsidP="00865D81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</w:t>
      </w:r>
      <w:r w:rsidR="005A1689" w:rsidRPr="00AE1CF0">
        <w:rPr>
          <w:rFonts w:eastAsia="Times New Roman" w:cs="Times New Roman"/>
          <w:color w:val="000000"/>
          <w:szCs w:val="28"/>
          <w:lang w:eastAsia="ru-RU"/>
        </w:rPr>
        <w:t xml:space="preserve">аместитель технического директора - </w:t>
      </w:r>
      <w:r w:rsidR="005A1689" w:rsidRPr="00AE1CF0">
        <w:rPr>
          <w:rFonts w:eastAsia="Times New Roman" w:cs="Times New Roman"/>
          <w:color w:val="000000"/>
          <w:szCs w:val="28"/>
          <w:lang w:eastAsia="ru-RU"/>
        </w:rPr>
        <w:br/>
        <w:t>начальник отдела технического надзора                                                                                                                  В.Н. Шишков</w:t>
      </w:r>
    </w:p>
    <w:sectPr w:rsidR="00F4188E" w:rsidRPr="00865D81" w:rsidSect="00AE1CF0">
      <w:headerReference w:type="default" r:id="rId7"/>
      <w:pgSz w:w="16838" w:h="11906" w:orient="landscape" w:code="9"/>
      <w:pgMar w:top="56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9E" w:rsidRDefault="00125A9E" w:rsidP="005A1689">
      <w:pPr>
        <w:spacing w:line="240" w:lineRule="auto"/>
      </w:pPr>
      <w:r>
        <w:separator/>
      </w:r>
    </w:p>
  </w:endnote>
  <w:endnote w:type="continuationSeparator" w:id="0">
    <w:p w:rsidR="00125A9E" w:rsidRDefault="00125A9E" w:rsidP="005A1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9E" w:rsidRDefault="00125A9E" w:rsidP="005A1689">
      <w:pPr>
        <w:spacing w:line="240" w:lineRule="auto"/>
      </w:pPr>
      <w:r>
        <w:separator/>
      </w:r>
    </w:p>
  </w:footnote>
  <w:footnote w:type="continuationSeparator" w:id="0">
    <w:p w:rsidR="00125A9E" w:rsidRDefault="00125A9E" w:rsidP="005A16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785"/>
      <w:docPartObj>
        <w:docPartGallery w:val="Page Numbers (Top of Page)"/>
        <w:docPartUnique/>
      </w:docPartObj>
    </w:sdtPr>
    <w:sdtContent>
      <w:p w:rsidR="00125A9E" w:rsidRDefault="00125A9E">
        <w:pPr>
          <w:pStyle w:val="a3"/>
          <w:jc w:val="center"/>
        </w:pPr>
        <w:r w:rsidRPr="00AE1CF0">
          <w:rPr>
            <w:sz w:val="20"/>
            <w:szCs w:val="20"/>
          </w:rPr>
          <w:fldChar w:fldCharType="begin"/>
        </w:r>
        <w:r w:rsidRPr="00AE1CF0">
          <w:rPr>
            <w:sz w:val="20"/>
            <w:szCs w:val="20"/>
          </w:rPr>
          <w:instrText xml:space="preserve"> PAGE   \* MERGEFORMAT </w:instrText>
        </w:r>
        <w:r w:rsidRPr="00AE1CF0">
          <w:rPr>
            <w:sz w:val="20"/>
            <w:szCs w:val="20"/>
          </w:rPr>
          <w:fldChar w:fldCharType="separate"/>
        </w:r>
        <w:r w:rsidR="00B738BE">
          <w:rPr>
            <w:noProof/>
            <w:sz w:val="20"/>
            <w:szCs w:val="20"/>
          </w:rPr>
          <w:t>10</w:t>
        </w:r>
        <w:r w:rsidRPr="00AE1CF0">
          <w:rPr>
            <w:sz w:val="20"/>
            <w:szCs w:val="20"/>
          </w:rPr>
          <w:fldChar w:fldCharType="end"/>
        </w:r>
      </w:p>
    </w:sdtContent>
  </w:sdt>
  <w:p w:rsidR="00125A9E" w:rsidRDefault="00125A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89"/>
    <w:rsid w:val="00047FAF"/>
    <w:rsid w:val="00080B0D"/>
    <w:rsid w:val="000C317F"/>
    <w:rsid w:val="000F03F7"/>
    <w:rsid w:val="000F210C"/>
    <w:rsid w:val="000F2F5A"/>
    <w:rsid w:val="00125A9E"/>
    <w:rsid w:val="00183983"/>
    <w:rsid w:val="001B6C41"/>
    <w:rsid w:val="0021303E"/>
    <w:rsid w:val="00224C85"/>
    <w:rsid w:val="002645BC"/>
    <w:rsid w:val="003A3BD0"/>
    <w:rsid w:val="003D02C6"/>
    <w:rsid w:val="003E24BE"/>
    <w:rsid w:val="00440A03"/>
    <w:rsid w:val="00454AA1"/>
    <w:rsid w:val="004A3C71"/>
    <w:rsid w:val="004B586E"/>
    <w:rsid w:val="004D7C08"/>
    <w:rsid w:val="00560794"/>
    <w:rsid w:val="005A1689"/>
    <w:rsid w:val="005A35F1"/>
    <w:rsid w:val="005D6752"/>
    <w:rsid w:val="006052B5"/>
    <w:rsid w:val="00663ABC"/>
    <w:rsid w:val="0067169D"/>
    <w:rsid w:val="006C1065"/>
    <w:rsid w:val="00784C0F"/>
    <w:rsid w:val="00865D81"/>
    <w:rsid w:val="008B5610"/>
    <w:rsid w:val="008C56CC"/>
    <w:rsid w:val="008C6380"/>
    <w:rsid w:val="008C6492"/>
    <w:rsid w:val="008E727C"/>
    <w:rsid w:val="009073B0"/>
    <w:rsid w:val="0094024A"/>
    <w:rsid w:val="009447CD"/>
    <w:rsid w:val="009B784F"/>
    <w:rsid w:val="009C524B"/>
    <w:rsid w:val="00A11E34"/>
    <w:rsid w:val="00A5314E"/>
    <w:rsid w:val="00A91F58"/>
    <w:rsid w:val="00AE1CF0"/>
    <w:rsid w:val="00B020AB"/>
    <w:rsid w:val="00B142BB"/>
    <w:rsid w:val="00B32F8F"/>
    <w:rsid w:val="00B335EB"/>
    <w:rsid w:val="00B46358"/>
    <w:rsid w:val="00B53C81"/>
    <w:rsid w:val="00B738BE"/>
    <w:rsid w:val="00BA6C70"/>
    <w:rsid w:val="00BE5725"/>
    <w:rsid w:val="00C76DED"/>
    <w:rsid w:val="00CC2714"/>
    <w:rsid w:val="00D20808"/>
    <w:rsid w:val="00D44D66"/>
    <w:rsid w:val="00D752AD"/>
    <w:rsid w:val="00D96968"/>
    <w:rsid w:val="00E345FC"/>
    <w:rsid w:val="00E34B18"/>
    <w:rsid w:val="00E47244"/>
    <w:rsid w:val="00E52559"/>
    <w:rsid w:val="00EA1B86"/>
    <w:rsid w:val="00EE2545"/>
    <w:rsid w:val="00F4188E"/>
    <w:rsid w:val="00F629DE"/>
    <w:rsid w:val="00F93024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89"/>
  </w:style>
  <w:style w:type="paragraph" w:styleId="a5">
    <w:name w:val="footer"/>
    <w:basedOn w:val="a"/>
    <w:link w:val="a6"/>
    <w:uiPriority w:val="99"/>
    <w:semiHidden/>
    <w:unhideWhenUsed/>
    <w:rsid w:val="005A16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DA9D-2967-41E9-A05E-C81CD0E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8</cp:revision>
  <cp:lastPrinted>2017-10-13T11:56:00Z</cp:lastPrinted>
  <dcterms:created xsi:type="dcterms:W3CDTF">2017-10-13T11:42:00Z</dcterms:created>
  <dcterms:modified xsi:type="dcterms:W3CDTF">2017-10-13T12:16:00Z</dcterms:modified>
</cp:coreProperties>
</file>