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0218EC" w:rsidRPr="000218EC" w:rsidRDefault="00837AAB" w:rsidP="00A2600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A2600E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68BD" w:rsidRPr="003607DD" w:rsidRDefault="007668BD" w:rsidP="007668B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00E" w:rsidRDefault="00A2600E" w:rsidP="00A2600E">
      <w:pPr>
        <w:tabs>
          <w:tab w:val="left" w:pos="450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B11" w:rsidRPr="00A2600E" w:rsidRDefault="00293B11" w:rsidP="009E3B3F">
      <w:pPr>
        <w:tabs>
          <w:tab w:val="left" w:pos="450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C3AE2" w:rsidRPr="00DC6647" w:rsidRDefault="000218EC" w:rsidP="009E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4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Default="00A2600E" w:rsidP="00A26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00E">
        <w:rPr>
          <w:rFonts w:ascii="Times New Roman" w:hAnsi="Times New Roman" w:cs="Times New Roman"/>
          <w:sz w:val="28"/>
          <w:szCs w:val="28"/>
        </w:rPr>
        <w:t>ИНЖЕНЕР</w:t>
      </w:r>
      <w:r w:rsidR="00DC6647" w:rsidRPr="00A2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 – ТЕХНИЧЕСКОГО ОТДЕЛА</w:t>
      </w:r>
    </w:p>
    <w:p w:rsidR="009E3B3F" w:rsidRPr="00DC6647" w:rsidRDefault="009E3B3F" w:rsidP="00A26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AE2" w:rsidRPr="00DC6647" w:rsidRDefault="00D27DD9" w:rsidP="00D27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DD9">
        <w:rPr>
          <w:rFonts w:ascii="Times New Roman" w:hAnsi="Times New Roman" w:cs="Times New Roman"/>
          <w:b/>
          <w:sz w:val="28"/>
          <w:szCs w:val="28"/>
        </w:rPr>
        <w:t>КС-С-027-2018</w:t>
      </w:r>
    </w:p>
    <w:p w:rsidR="00FC3AE2" w:rsidRPr="00DC6647" w:rsidRDefault="00FC3AE2" w:rsidP="00A670E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DC6647" w:rsidRDefault="00FC3AE2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4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C66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DC66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DC664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DC66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A6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0E8" w:rsidRDefault="00A670E8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0E8" w:rsidRPr="00DC6647" w:rsidRDefault="00A670E8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DC6647" w:rsidRDefault="00714A1C" w:rsidP="00A6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00E" w:rsidRDefault="00A2600E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00E" w:rsidRDefault="00A2600E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69" w:rsidRPr="00DC6647" w:rsidRDefault="00D84C0D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64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C664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DC6647" w:rsidRDefault="008D4838" w:rsidP="00A6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647">
        <w:rPr>
          <w:rFonts w:ascii="Times New Roman" w:hAnsi="Times New Roman" w:cs="Times New Roman"/>
          <w:sz w:val="28"/>
          <w:szCs w:val="28"/>
        </w:rPr>
        <w:t>2018</w:t>
      </w:r>
      <w:r w:rsidR="00D84C0D" w:rsidRPr="00DC6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A2600E" w:rsidRDefault="003607DD" w:rsidP="00A26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A260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A670E8" w:rsidRDefault="008B7A4C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инженера </w:t>
      </w:r>
      <w:proofErr w:type="spellStart"/>
      <w:r w:rsidR="00A2600E">
        <w:rPr>
          <w:rFonts w:ascii="Times New Roman" w:hAnsi="Times New Roman" w:cs="Times New Roman"/>
          <w:color w:val="auto"/>
          <w:sz w:val="28"/>
          <w:szCs w:val="28"/>
        </w:rPr>
        <w:t>производственно</w:t>
      </w:r>
      <w:proofErr w:type="spellEnd"/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– технического отдела (далее – инженер ПТО)</w:t>
      </w:r>
      <w:r w:rsidR="00C8784B" w:rsidRPr="00A670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proofErr w:type="gramStart"/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proofErr w:type="gramEnd"/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A670E8" w:rsidRDefault="00DD225C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7A4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313A23" w:rsidRPr="00A670E8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8B7A4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8B7A4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к характеристикам </w:t>
      </w:r>
      <w:r w:rsidR="00313A2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(уровень </w:t>
      </w:r>
      <w:r w:rsidR="001D248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</w:t>
      </w:r>
      <w:proofErr w:type="gramStart"/>
      <w:r w:rsidR="001D248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уровню 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proofErr w:type="gramEnd"/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>, необходимых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инженеру ПТО</w:t>
      </w:r>
      <w:r w:rsidR="00313A2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66783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>инженерному обеспечению организации</w:t>
      </w:r>
      <w:r w:rsidR="0066783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>,  осуществлению строительного контроля, реконструкции и демонтажа</w:t>
      </w:r>
      <w:r w:rsidR="00D13602" w:rsidRPr="00A670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3602" w:rsidRPr="00A670E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D13602" w:rsidRPr="00A670E8">
        <w:rPr>
          <w:rFonts w:ascii="Times New Roman" w:hAnsi="Times New Roman" w:cs="Times New Roman"/>
          <w:color w:val="auto"/>
          <w:sz w:val="28"/>
          <w:szCs w:val="28"/>
        </w:rPr>
        <w:t>ввода в эксплуатацию (вывода из эксплуатации):</w:t>
      </w:r>
      <w:r w:rsidR="0066783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A670E8" w:rsidRDefault="00DD45B3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A670E8" w:rsidRDefault="00DD45B3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A670E8" w:rsidRDefault="00AB44D4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A670E8" w:rsidRDefault="00DD225C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A670E8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A670E8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A670E8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756217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ПТО</w:t>
      </w:r>
      <w:r w:rsidR="00B70FEA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A670E8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A670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A670E8" w:rsidRDefault="00DD225C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A670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A670E8" w:rsidRDefault="002F02AF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A2600E" w:rsidRDefault="00A2600E" w:rsidP="00A2600E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A670E8" w:rsidRDefault="00B03527" w:rsidP="00A2600E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A670E8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634F2E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ПТО</w:t>
      </w:r>
    </w:p>
    <w:p w:rsidR="000218EC" w:rsidRPr="00A670E8" w:rsidRDefault="000218EC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9600F" w:rsidRPr="00A670E8" w:rsidRDefault="001D0FB9" w:rsidP="00A2600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2.1. </w:t>
      </w:r>
      <w:r w:rsidR="0009600F" w:rsidRPr="00A670E8">
        <w:rPr>
          <w:rFonts w:ascii="Times New Roman" w:hAnsi="Times New Roman" w:cs="Times New Roman"/>
          <w:sz w:val="28"/>
          <w:szCs w:val="28"/>
        </w:rPr>
        <w:t>И</w:t>
      </w:r>
      <w:r w:rsidR="00634F2E" w:rsidRPr="00A670E8">
        <w:rPr>
          <w:rFonts w:ascii="Times New Roman" w:hAnsi="Times New Roman" w:cs="Times New Roman"/>
          <w:sz w:val="28"/>
          <w:szCs w:val="28"/>
        </w:rPr>
        <w:t>нженерное обеспе</w:t>
      </w:r>
      <w:r w:rsidR="0009600F" w:rsidRPr="00A670E8">
        <w:rPr>
          <w:rFonts w:ascii="Times New Roman" w:hAnsi="Times New Roman" w:cs="Times New Roman"/>
          <w:sz w:val="28"/>
          <w:szCs w:val="28"/>
        </w:rPr>
        <w:t>чение организации строительства</w:t>
      </w:r>
      <w:r w:rsidR="00D52D9D" w:rsidRPr="00A670E8">
        <w:rPr>
          <w:rFonts w:ascii="Times New Roman" w:hAnsi="Times New Roman" w:cs="Times New Roman"/>
          <w:sz w:val="28"/>
          <w:szCs w:val="28"/>
        </w:rPr>
        <w:t>,</w:t>
      </w:r>
      <w:r w:rsidR="00D52D9D" w:rsidRPr="00A67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ввода </w:t>
      </w:r>
      <w:r w:rsidR="00A260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в эксплуатацию</w:t>
      </w:r>
      <w:r w:rsidRPr="00A670E8">
        <w:rPr>
          <w:rFonts w:ascii="Times New Roman" w:hAnsi="Times New Roman" w:cs="Times New Roman"/>
          <w:sz w:val="28"/>
          <w:szCs w:val="28"/>
        </w:rPr>
        <w:t xml:space="preserve"> (</w:t>
      </w:r>
      <w:r w:rsidR="00D52D9D" w:rsidRPr="00A670E8">
        <w:rPr>
          <w:rFonts w:ascii="Times New Roman" w:hAnsi="Times New Roman" w:cs="Times New Roman"/>
          <w:sz w:val="28"/>
          <w:szCs w:val="28"/>
        </w:rPr>
        <w:t>вывода из эксплуатации</w:t>
      </w:r>
      <w:r w:rsidRPr="00A670E8">
        <w:rPr>
          <w:rFonts w:ascii="Times New Roman" w:hAnsi="Times New Roman" w:cs="Times New Roman"/>
          <w:sz w:val="28"/>
          <w:szCs w:val="28"/>
        </w:rPr>
        <w:t>).</w:t>
      </w:r>
    </w:p>
    <w:p w:rsidR="0009600F" w:rsidRPr="00A670E8" w:rsidRDefault="001D0FB9" w:rsidP="00A2600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2.2. </w:t>
      </w:r>
      <w:r w:rsidR="0009600F" w:rsidRPr="00A670E8">
        <w:rPr>
          <w:rFonts w:ascii="Times New Roman" w:hAnsi="Times New Roman" w:cs="Times New Roman"/>
          <w:sz w:val="28"/>
          <w:szCs w:val="28"/>
        </w:rPr>
        <w:t>Организация и выполнение входного контроля производственно-технической и производственно</w:t>
      </w: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09600F" w:rsidRPr="00A670E8">
        <w:rPr>
          <w:rFonts w:ascii="Times New Roman" w:hAnsi="Times New Roman" w:cs="Times New Roman"/>
          <w:sz w:val="28"/>
          <w:szCs w:val="28"/>
        </w:rPr>
        <w:t>конструкторской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09600F" w:rsidRPr="00A670E8">
        <w:rPr>
          <w:rFonts w:ascii="Times New Roman" w:hAnsi="Times New Roman" w:cs="Times New Roman"/>
          <w:sz w:val="28"/>
          <w:szCs w:val="28"/>
        </w:rPr>
        <w:t xml:space="preserve"> документации.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0E" w:rsidRDefault="001D0FB9" w:rsidP="00A2600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2.3. </w:t>
      </w:r>
      <w:r w:rsidR="0009600F" w:rsidRPr="00A670E8">
        <w:rPr>
          <w:rFonts w:ascii="Times New Roman" w:hAnsi="Times New Roman" w:cs="Times New Roman"/>
          <w:sz w:val="28"/>
          <w:szCs w:val="28"/>
        </w:rPr>
        <w:t>О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существление строительного контроля, реконструкции </w:t>
      </w:r>
      <w:r w:rsidR="00A260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4F2E" w:rsidRPr="00A670E8">
        <w:rPr>
          <w:rFonts w:ascii="Times New Roman" w:hAnsi="Times New Roman" w:cs="Times New Roman"/>
          <w:sz w:val="28"/>
          <w:szCs w:val="28"/>
        </w:rPr>
        <w:t xml:space="preserve">и демонтажа </w:t>
      </w:r>
      <w:r w:rsidR="00357936" w:rsidRP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sz w:val="28"/>
          <w:szCs w:val="28"/>
        </w:rPr>
        <w:t xml:space="preserve"> </w:t>
      </w:r>
      <w:r w:rsidR="00634F2E" w:rsidRPr="00A670E8">
        <w:rPr>
          <w:rFonts w:ascii="Times New Roman" w:hAnsi="Times New Roman" w:cs="Times New Roman"/>
          <w:sz w:val="28"/>
          <w:szCs w:val="28"/>
        </w:rPr>
        <w:t>объектов</w:t>
      </w:r>
      <w:r w:rsidR="00357936" w:rsidRPr="00A670E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F956FA" w:rsidRPr="00A670E8">
        <w:rPr>
          <w:rFonts w:ascii="Times New Roman" w:hAnsi="Times New Roman" w:cs="Times New Roman"/>
          <w:sz w:val="28"/>
          <w:szCs w:val="28"/>
        </w:rPr>
        <w:t>.</w:t>
      </w:r>
    </w:p>
    <w:p w:rsidR="00A2600E" w:rsidRDefault="00A2600E" w:rsidP="00A2600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AA2E2E" w:rsidRPr="00A2600E" w:rsidRDefault="00870654" w:rsidP="00A2600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b/>
          <w:sz w:val="28"/>
          <w:szCs w:val="28"/>
        </w:rPr>
        <w:t>3</w:t>
      </w:r>
      <w:r w:rsidR="000260C4" w:rsidRPr="00A670E8">
        <w:rPr>
          <w:rFonts w:ascii="Times New Roman" w:hAnsi="Times New Roman" w:cs="Times New Roman"/>
          <w:b/>
          <w:sz w:val="28"/>
          <w:szCs w:val="28"/>
        </w:rPr>
        <w:t>.</w:t>
      </w:r>
      <w:r w:rsidR="000218EC" w:rsidRPr="00A67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C4" w:rsidRPr="00A670E8">
        <w:rPr>
          <w:rFonts w:ascii="Times New Roman" w:hAnsi="Times New Roman" w:cs="Times New Roman"/>
          <w:b/>
          <w:sz w:val="28"/>
          <w:szCs w:val="28"/>
        </w:rPr>
        <w:t>Характеристики квалификации</w:t>
      </w:r>
      <w:r w:rsidR="00F956FA" w:rsidRPr="00A670E8">
        <w:rPr>
          <w:rFonts w:ascii="Times New Roman" w:hAnsi="Times New Roman" w:cs="Times New Roman"/>
          <w:b/>
          <w:sz w:val="28"/>
          <w:szCs w:val="28"/>
        </w:rPr>
        <w:t xml:space="preserve"> инженера ПТО</w:t>
      </w:r>
    </w:p>
    <w:p w:rsidR="000218EC" w:rsidRPr="00A670E8" w:rsidRDefault="000218EC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F1E" w:rsidRPr="00A670E8" w:rsidRDefault="00870654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A670E8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A670E8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>Инженер ПТО</w:t>
      </w:r>
      <w:r w:rsidR="00E94A7B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A670E8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C52E1E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3.1.1.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Законы и иные нормативные правовые акты Российской </w:t>
      </w:r>
      <w:proofErr w:type="gramStart"/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Федерации  о</w:t>
      </w:r>
      <w:proofErr w:type="gramEnd"/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C52E1E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Требования технических регламентов, документов по стандартизации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СП, ГОСТ, СНИП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«СОЮЗАТОМСТРОЙ»,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«НОСТРОЙ»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 нормативно-технических документов по строительству объектов капитального строительства. </w:t>
      </w:r>
    </w:p>
    <w:p w:rsidR="00C00D44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3.1.3. </w:t>
      </w:r>
      <w:r w:rsidR="00C00D44" w:rsidRPr="00A670E8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A8514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3.1.4. </w:t>
      </w:r>
      <w:r w:rsidR="00C52E1E" w:rsidRPr="00A670E8">
        <w:rPr>
          <w:rFonts w:ascii="Times New Roman" w:hAnsi="Times New Roman" w:cs="Times New Roman"/>
          <w:color w:val="auto"/>
          <w:sz w:val="28"/>
          <w:szCs w:val="28"/>
        </w:rPr>
        <w:t>Федеральные нормы и правила безопасности в области использования атомной энергии.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Нормы и правила радиационной безопасности.</w:t>
      </w:r>
    </w:p>
    <w:p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3.1.5.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Организационно-распорядительные и нормативные правовые акты органов государственного регулирования радиационной, технической и пожарной безопасности при использовании атомной энергии.</w:t>
      </w:r>
    </w:p>
    <w:p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Программы обеспечения качества в области строительства, реконструкции и демонтажа радиационно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опасных и других объектов капитального строительства.</w:t>
      </w:r>
    </w:p>
    <w:p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3.1.7.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сопровождения производственно-технической документации.</w:t>
      </w:r>
    </w:p>
    <w:p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3.1.8.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Технология строительных работ.</w:t>
      </w:r>
    </w:p>
    <w:p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Номенклатуру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 свойства материалов, применяемых в строительных конструкциях.</w:t>
      </w:r>
    </w:p>
    <w:p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3.1.10.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Порядок разработки, согласования, оформления и утверждения проектной документации.</w:t>
      </w:r>
    </w:p>
    <w:p w:rsidR="007112AB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2AB" w:rsidRPr="00A670E8">
        <w:rPr>
          <w:rFonts w:ascii="Times New Roman" w:hAnsi="Times New Roman" w:cs="Times New Roman"/>
          <w:color w:val="auto"/>
          <w:sz w:val="28"/>
          <w:szCs w:val="28"/>
        </w:rPr>
        <w:t>Порядок составления проектной документации.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3.1.12.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Порядок разработки планов капитального строительства, реконструкции и демонтажа.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3.1.13.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Методы планирования работ при строительстве, реконструкции и демонтаже.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3.1.14.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Порядок заключения и исполнения хозяйственных и финансовых договоров.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3.1.15.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Требования охраны труда.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3.1.16.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Нормы и правила пожарной безопасности.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3.1.17. </w:t>
      </w:r>
      <w:r w:rsidR="005257D7" w:rsidRPr="00A670E8">
        <w:rPr>
          <w:rFonts w:ascii="Times New Roman" w:hAnsi="Times New Roman" w:cs="Times New Roman"/>
          <w:color w:val="auto"/>
          <w:sz w:val="28"/>
          <w:szCs w:val="28"/>
        </w:rPr>
        <w:t>Принципы культуры безопасности.</w:t>
      </w:r>
    </w:p>
    <w:p w:rsidR="007112AB" w:rsidRPr="00A670E8" w:rsidRDefault="007112AB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A670E8" w:rsidRDefault="00870654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A670E8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60D54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>Инженер ПТО</w:t>
      </w:r>
      <w:r w:rsidR="00A24E4E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A670E8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3.2.1. </w:t>
      </w:r>
      <w:r w:rsidR="005257D7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Определять соответствие материалов, оборудования, инструментов, приспособлений отраслевым требованиям.</w:t>
      </w:r>
    </w:p>
    <w:p w:rsidR="005257D7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3.2.2. </w:t>
      </w:r>
      <w:r w:rsidR="004D3626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организациями. 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3.2.3.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Составлять заявки на материально-техническое обеспечение.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3.2.4.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Выявлять причины неисправностей и отказов в работе оборудования.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Использовать нормативную документацию по подготовке производства.</w:t>
      </w:r>
      <w:r w:rsidR="00E8183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Пользоваться нормативными, справочными материалы и инструкциями.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техническую документацию. Читать строительные чертежи.</w:t>
      </w:r>
      <w:r w:rsidR="004D3626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 контроль за своевременным </w:t>
      </w:r>
      <w:r w:rsidR="004D3626" w:rsidRPr="00A670E8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обеспечением строек проектно-сметной документацией, соблюдением технических регламентов, строительных норм и правил, сдачей объектов в эксплуатацию в установленные сроки.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3.2.7.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пригодность строительных материалов, полуфабрикатов и комплектующих к выполнению строительных работ, работ по реконструкции и демонтажу.</w:t>
      </w:r>
    </w:p>
    <w:p w:rsidR="00E81833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3.2.8. </w:t>
      </w:r>
      <w:r w:rsidR="00E81833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обработку информации в соответствии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E81833" w:rsidRPr="00A670E8">
        <w:rPr>
          <w:rFonts w:ascii="Times New Roman" w:hAnsi="Times New Roman" w:cs="Times New Roman"/>
          <w:color w:val="auto"/>
          <w:sz w:val="28"/>
          <w:szCs w:val="28"/>
        </w:rPr>
        <w:t>с действующими нормативными документами.</w:t>
      </w:r>
    </w:p>
    <w:p w:rsidR="00D52D9D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3.2.9.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качество и объемы выполненных работ.</w:t>
      </w:r>
    </w:p>
    <w:p w:rsidR="00EB2F92" w:rsidRPr="00A670E8" w:rsidRDefault="001B7B53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3.2.10.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Планировать производственную деятельность.</w:t>
      </w:r>
      <w:r w:rsidR="00443A8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DD267F" w:rsidRPr="00A670E8">
        <w:rPr>
          <w:rFonts w:ascii="Times New Roman" w:hAnsi="Times New Roman" w:cs="Times New Roman"/>
          <w:color w:val="auto"/>
          <w:sz w:val="28"/>
          <w:szCs w:val="28"/>
        </w:rPr>
        <w:t>Организовывать оперативный контроль за ходом строительства, за обеспечением производства  технической документацией, оборудованием, инструментом, материалами</w:t>
      </w:r>
      <w:r w:rsidR="00443A8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, комплектующими изделиями, транспортом, погрузочно-разгрузочными средствами и т п. Обеспечивать ежедневный оперативный учет хода производства, выполнения суточных заданий строительства, контроль за состоянием </w:t>
      </w:r>
      <w:r w:rsidR="008C4B8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погрузочно-разгрузочных работ </w:t>
      </w:r>
      <w:r w:rsidR="00443A82" w:rsidRPr="00A670E8">
        <w:rPr>
          <w:rFonts w:ascii="Times New Roman" w:hAnsi="Times New Roman" w:cs="Times New Roman"/>
          <w:color w:val="auto"/>
          <w:sz w:val="28"/>
          <w:szCs w:val="28"/>
        </w:rPr>
        <w:t>и комплектностью незавершенного строительства, соблюдением установленных норм заделов на складах и рабочих местах, за рациональностью использования транспортных средств и своевременностью выполнения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3.2.11.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Соблюдать регламенты прохождения и учета технической документации.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3.2.12.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Выдавать задание на составление, контролировать разработку и принимать проектную документацию.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3.2.13.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Составлять проектную документацию.</w:t>
      </w:r>
    </w:p>
    <w:p w:rsidR="00EB2F92" w:rsidRPr="00A670E8" w:rsidRDefault="009632D6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3.2.14.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Анализировать проектную документацию, нормы, нормативы, каталоги, сборники.</w:t>
      </w:r>
    </w:p>
    <w:p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3.2.15.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Анализировать исполнительную документацию.</w:t>
      </w:r>
    </w:p>
    <w:p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3.2.16.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Оформлять оперативную документацию.</w:t>
      </w:r>
    </w:p>
    <w:p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3.2.17.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Составлять акты освидетельствования скрытых работ и акты освидетельствования ответственных конструкций.</w:t>
      </w:r>
    </w:p>
    <w:p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3.2.18.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 заявки на материально-техническое обеспечение.</w:t>
      </w:r>
    </w:p>
    <w:p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3.2.19. </w:t>
      </w:r>
      <w:r w:rsidR="00EB2F92" w:rsidRPr="00A670E8">
        <w:rPr>
          <w:rFonts w:ascii="Times New Roman" w:hAnsi="Times New Roman" w:cs="Times New Roman"/>
          <w:bCs/>
          <w:color w:val="auto"/>
          <w:sz w:val="28"/>
          <w:szCs w:val="28"/>
        </w:rPr>
        <w:t>Выполнять архивное хранение технической документации.</w:t>
      </w:r>
    </w:p>
    <w:p w:rsidR="00EB2F92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3.2.20.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Работать с компьютером в качестве пользователя </w:t>
      </w:r>
      <w:r w:rsidR="001B7B5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с применением специализированного программного обеспечения.</w:t>
      </w:r>
    </w:p>
    <w:p w:rsidR="00C80369" w:rsidRPr="00A670E8" w:rsidRDefault="0004201F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3.2.21. </w:t>
      </w:r>
      <w:r w:rsidR="00EB2F92" w:rsidRPr="00A670E8">
        <w:rPr>
          <w:rFonts w:ascii="Times New Roman" w:hAnsi="Times New Roman" w:cs="Times New Roman"/>
          <w:color w:val="auto"/>
          <w:sz w:val="28"/>
          <w:szCs w:val="28"/>
        </w:rPr>
        <w:t>Применять прикладное программное обеспечение</w:t>
      </w:r>
    </w:p>
    <w:p w:rsidR="00D52D9D" w:rsidRPr="00A670E8" w:rsidRDefault="0004201F" w:rsidP="00A26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3.2.22.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функции ввода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в эксплуатацию объектов использования атомной энергии, особо опасных, технически сложных и уникальных объектов</w:t>
      </w:r>
      <w:r w:rsidR="00EC7897" w:rsidRPr="00A670E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A670E8">
        <w:rPr>
          <w:rFonts w:ascii="Times New Roman" w:hAnsi="Times New Roman" w:cs="Times New Roman"/>
          <w:sz w:val="28"/>
          <w:szCs w:val="28"/>
        </w:rPr>
        <w:t>:</w:t>
      </w:r>
      <w:r w:rsidR="00D52D9D" w:rsidRPr="00A670E8">
        <w:rPr>
          <w:rFonts w:ascii="Times New Roman" w:hAnsi="Times New Roman" w:cs="Times New Roman"/>
          <w:sz w:val="28"/>
          <w:szCs w:val="28"/>
        </w:rPr>
        <w:tab/>
      </w:r>
    </w:p>
    <w:p w:rsidR="00D52D9D" w:rsidRPr="00A670E8" w:rsidRDefault="00A2600E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01F" w:rsidRPr="00A67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осуществлять регистрацию, хранение, рассылку в подразделения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и аннулирование входящей в ПТО организационно-распорядительной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и производственно-технической документации</w:t>
      </w:r>
      <w:r w:rsidR="0004201F" w:rsidRPr="00A670E8">
        <w:rPr>
          <w:rFonts w:ascii="Times New Roman" w:hAnsi="Times New Roman" w:cs="Times New Roman"/>
          <w:sz w:val="28"/>
          <w:szCs w:val="28"/>
        </w:rPr>
        <w:t>;</w:t>
      </w:r>
    </w:p>
    <w:p w:rsidR="00D52D9D" w:rsidRPr="00A670E8" w:rsidRDefault="0004201F" w:rsidP="00A26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A2600E">
        <w:rPr>
          <w:rFonts w:ascii="Times New Roman" w:hAnsi="Times New Roman" w:cs="Times New Roman"/>
          <w:sz w:val="28"/>
          <w:szCs w:val="28"/>
        </w:rPr>
        <w:t xml:space="preserve"> 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осуществлять регистрацию и хранение корреспонденции </w:t>
      </w:r>
      <w:r w:rsidR="001B7B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2D9D" w:rsidRPr="00A670E8">
        <w:rPr>
          <w:rFonts w:ascii="Times New Roman" w:hAnsi="Times New Roman" w:cs="Times New Roman"/>
          <w:sz w:val="28"/>
          <w:szCs w:val="28"/>
        </w:rPr>
        <w:t>и внутренней переписки ПТО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:rsidR="00D52D9D" w:rsidRPr="00A670E8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внесение изменений и дополнений в контрольные экземпляры нормативной и производственно-технической документации на основании извещений об изменении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:rsidR="00D52D9D" w:rsidRPr="00A670E8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выдачу персоналу документации, хранящейся в технической библиотеке, на ознакомление и во временное пользование;</w:t>
      </w:r>
    </w:p>
    <w:p w:rsidR="00A2600E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проведение нормоконтроля внутренней документации организации и документации, разрабатываемой для Заказчика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:rsidR="00A2600E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подготовку справок по тематике выполняемой работы и по поручению директора и главного инженера</w:t>
      </w:r>
      <w:r w:rsidRPr="00A670E8">
        <w:rPr>
          <w:rFonts w:ascii="Times New Roman" w:hAnsi="Times New Roman" w:cs="Times New Roman"/>
          <w:sz w:val="28"/>
          <w:szCs w:val="28"/>
        </w:rPr>
        <w:t>;</w:t>
      </w:r>
    </w:p>
    <w:p w:rsidR="00A2600E" w:rsidRDefault="00A2600E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D9D" w:rsidRPr="00A670E8">
        <w:rPr>
          <w:rFonts w:ascii="Times New Roman" w:hAnsi="Times New Roman" w:cs="Times New Roman"/>
          <w:sz w:val="28"/>
          <w:szCs w:val="28"/>
        </w:rPr>
        <w:t>осуществлять ведение компьютерных баз данных производственно-технической документации и технической библиотеки</w:t>
      </w:r>
      <w:r w:rsidR="0004201F" w:rsidRPr="00A670E8">
        <w:rPr>
          <w:rFonts w:ascii="Times New Roman" w:hAnsi="Times New Roman" w:cs="Times New Roman"/>
          <w:sz w:val="28"/>
          <w:szCs w:val="28"/>
        </w:rPr>
        <w:t>;</w:t>
      </w:r>
    </w:p>
    <w:p w:rsidR="00D52D9D" w:rsidRPr="00A670E8" w:rsidRDefault="0004201F" w:rsidP="00A26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>-</w:t>
      </w:r>
      <w:r w:rsidR="00D52D9D" w:rsidRPr="00A670E8">
        <w:rPr>
          <w:rFonts w:ascii="Times New Roman" w:hAnsi="Times New Roman" w:cs="Times New Roman"/>
          <w:sz w:val="28"/>
          <w:szCs w:val="28"/>
        </w:rPr>
        <w:t xml:space="preserve"> осуществлять на основании полученной от подразделений информации разработку квартальных технических отчетов</w:t>
      </w:r>
      <w:r w:rsidRPr="00A670E8">
        <w:rPr>
          <w:rFonts w:ascii="Times New Roman" w:hAnsi="Times New Roman" w:cs="Times New Roman"/>
          <w:sz w:val="28"/>
          <w:szCs w:val="28"/>
        </w:rPr>
        <w:t>.</w:t>
      </w:r>
    </w:p>
    <w:p w:rsidR="00A2600E" w:rsidRDefault="00A2600E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A670E8" w:rsidRDefault="00A2600E" w:rsidP="00A2600E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A670E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B34855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>инженера</w:t>
      </w:r>
      <w:r w:rsidR="00F956FA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FA" w:rsidRPr="00294268">
        <w:rPr>
          <w:rFonts w:ascii="Times New Roman" w:hAnsi="Times New Roman" w:cs="Times New Roman"/>
          <w:b/>
          <w:color w:val="auto"/>
          <w:sz w:val="28"/>
          <w:szCs w:val="28"/>
        </w:rPr>
        <w:t>ПТО</w:t>
      </w:r>
    </w:p>
    <w:p w:rsidR="002248AD" w:rsidRPr="00A670E8" w:rsidRDefault="002248AD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A670E8" w:rsidRDefault="00CD2B08" w:rsidP="00A2600E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A670E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670E8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7326D" w:rsidRPr="00A670E8" w:rsidRDefault="00BF62D4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</w:t>
      </w:r>
      <w:r w:rsidR="008C4B88" w:rsidRPr="00A670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(коды 0305,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>100500,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>10.05,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CE2" w:rsidRPr="00A670E8">
        <w:rPr>
          <w:rFonts w:ascii="Times New Roman" w:hAnsi="Times New Roman" w:cs="Times New Roman"/>
          <w:color w:val="auto"/>
          <w:sz w:val="28"/>
          <w:szCs w:val="28"/>
        </w:rPr>
        <w:t>140101),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безопасность технологических процессов и производств (по отраслям) 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(код 280102), проектирование зданий (коды 270114,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291400), промышленное и гражданское строительство (коды 1202,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A670E8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7" w:rsidRPr="00A670E8">
        <w:rPr>
          <w:rFonts w:ascii="Times New Roman" w:hAnsi="Times New Roman" w:cs="Times New Roman"/>
          <w:color w:val="auto"/>
          <w:sz w:val="28"/>
          <w:szCs w:val="28"/>
        </w:rPr>
        <w:t>653500).</w:t>
      </w:r>
    </w:p>
    <w:p w:rsidR="002248AD" w:rsidRDefault="00CD2B08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2600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A670E8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инженерного обеспечения организации</w:t>
      </w:r>
      <w:r w:rsidR="008C4B88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-</w:t>
      </w:r>
      <w:r w:rsidR="00F9449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A2600E" w:rsidRPr="00A670E8" w:rsidRDefault="00A2600E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A670E8" w:rsidRDefault="00CD2B08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2248AD" w:rsidRDefault="00F42620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A670E8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>в  области</w:t>
      </w:r>
      <w:proofErr w:type="gramEnd"/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инженерного обеспечения организации строительства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 пяти лет при</w:t>
      </w:r>
      <w:r w:rsidR="0004201F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A2600E" w:rsidRPr="00A670E8" w:rsidRDefault="00A2600E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A670E8" w:rsidRDefault="000841BA" w:rsidP="00A2600E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A670E8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Default="002248AD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A670E8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:rsidR="00D95944" w:rsidRPr="00A670E8" w:rsidRDefault="00D95944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A670E8" w:rsidRDefault="005774E6" w:rsidP="001B7B53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A670E8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A670E8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F956FA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ПТО</w:t>
      </w:r>
      <w:r w:rsidR="00B34855" w:rsidRPr="00A67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C3AE2" w:rsidRPr="00A670E8" w:rsidRDefault="005774E6" w:rsidP="00A2600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0E8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A670E8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A670E8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B34855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FA" w:rsidRPr="00A670E8">
        <w:rPr>
          <w:rFonts w:ascii="Times New Roman" w:hAnsi="Times New Roman" w:cs="Times New Roman"/>
          <w:color w:val="auto"/>
          <w:sz w:val="28"/>
          <w:szCs w:val="28"/>
        </w:rPr>
        <w:t>инженера ПТО</w:t>
      </w:r>
      <w:r w:rsidR="002D2859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осно</w:t>
      </w:r>
      <w:r w:rsidR="00BE29CC" w:rsidRPr="00A670E8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A670E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A670E8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A670E8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70E8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A670E8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C3AE2" w:rsidRPr="00A670E8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0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70E8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218EC"/>
    <w:rsid w:val="00023996"/>
    <w:rsid w:val="000260C4"/>
    <w:rsid w:val="0003134F"/>
    <w:rsid w:val="000326A0"/>
    <w:rsid w:val="000415FE"/>
    <w:rsid w:val="0004201F"/>
    <w:rsid w:val="00046B51"/>
    <w:rsid w:val="0005404A"/>
    <w:rsid w:val="00056BDB"/>
    <w:rsid w:val="000600A7"/>
    <w:rsid w:val="00060481"/>
    <w:rsid w:val="00070FF5"/>
    <w:rsid w:val="0008241D"/>
    <w:rsid w:val="000824D0"/>
    <w:rsid w:val="000841BA"/>
    <w:rsid w:val="0009600F"/>
    <w:rsid w:val="000C17BD"/>
    <w:rsid w:val="000C72E9"/>
    <w:rsid w:val="000D231D"/>
    <w:rsid w:val="000E403A"/>
    <w:rsid w:val="000E6B83"/>
    <w:rsid w:val="00106ADC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B5289"/>
    <w:rsid w:val="001B6138"/>
    <w:rsid w:val="001B7B53"/>
    <w:rsid w:val="001C2D14"/>
    <w:rsid w:val="001D0FB9"/>
    <w:rsid w:val="001D248B"/>
    <w:rsid w:val="001D67C7"/>
    <w:rsid w:val="001E4A58"/>
    <w:rsid w:val="001F2589"/>
    <w:rsid w:val="001F37C6"/>
    <w:rsid w:val="002043EB"/>
    <w:rsid w:val="002248AD"/>
    <w:rsid w:val="00230573"/>
    <w:rsid w:val="00247366"/>
    <w:rsid w:val="002475B1"/>
    <w:rsid w:val="002721C7"/>
    <w:rsid w:val="00274682"/>
    <w:rsid w:val="00282823"/>
    <w:rsid w:val="00293B11"/>
    <w:rsid w:val="00294268"/>
    <w:rsid w:val="002B3901"/>
    <w:rsid w:val="002D2859"/>
    <w:rsid w:val="002E183F"/>
    <w:rsid w:val="002F02AF"/>
    <w:rsid w:val="002F16CC"/>
    <w:rsid w:val="002F1D7A"/>
    <w:rsid w:val="00310213"/>
    <w:rsid w:val="00313A23"/>
    <w:rsid w:val="00315CBD"/>
    <w:rsid w:val="0032595B"/>
    <w:rsid w:val="00325BAC"/>
    <w:rsid w:val="003452C6"/>
    <w:rsid w:val="00356DF6"/>
    <w:rsid w:val="00357936"/>
    <w:rsid w:val="003607DD"/>
    <w:rsid w:val="00380DE7"/>
    <w:rsid w:val="00382E58"/>
    <w:rsid w:val="00393738"/>
    <w:rsid w:val="003970D4"/>
    <w:rsid w:val="003A5066"/>
    <w:rsid w:val="003A5897"/>
    <w:rsid w:val="003A79CB"/>
    <w:rsid w:val="004179B5"/>
    <w:rsid w:val="00426629"/>
    <w:rsid w:val="00433CE2"/>
    <w:rsid w:val="0043589C"/>
    <w:rsid w:val="00443A82"/>
    <w:rsid w:val="00456C65"/>
    <w:rsid w:val="0046171E"/>
    <w:rsid w:val="0049376E"/>
    <w:rsid w:val="00494D31"/>
    <w:rsid w:val="004A7C21"/>
    <w:rsid w:val="004B4C2A"/>
    <w:rsid w:val="004C6CBE"/>
    <w:rsid w:val="004D3626"/>
    <w:rsid w:val="00517936"/>
    <w:rsid w:val="005201AE"/>
    <w:rsid w:val="005257D7"/>
    <w:rsid w:val="00526DAE"/>
    <w:rsid w:val="00545FDF"/>
    <w:rsid w:val="00571AE5"/>
    <w:rsid w:val="005740D7"/>
    <w:rsid w:val="005774E6"/>
    <w:rsid w:val="00577A46"/>
    <w:rsid w:val="00596044"/>
    <w:rsid w:val="005A31B3"/>
    <w:rsid w:val="00620830"/>
    <w:rsid w:val="00621A64"/>
    <w:rsid w:val="00631BDD"/>
    <w:rsid w:val="00634F2E"/>
    <w:rsid w:val="006350D7"/>
    <w:rsid w:val="006524A8"/>
    <w:rsid w:val="00667838"/>
    <w:rsid w:val="00690F1E"/>
    <w:rsid w:val="006928DB"/>
    <w:rsid w:val="006D3AC4"/>
    <w:rsid w:val="007112AB"/>
    <w:rsid w:val="00714481"/>
    <w:rsid w:val="00714A1C"/>
    <w:rsid w:val="00721BE3"/>
    <w:rsid w:val="00722384"/>
    <w:rsid w:val="00746F80"/>
    <w:rsid w:val="00755C4D"/>
    <w:rsid w:val="00756217"/>
    <w:rsid w:val="0076435B"/>
    <w:rsid w:val="007668BD"/>
    <w:rsid w:val="00767596"/>
    <w:rsid w:val="00794704"/>
    <w:rsid w:val="007B49D6"/>
    <w:rsid w:val="007C1788"/>
    <w:rsid w:val="007C209D"/>
    <w:rsid w:val="007D3CF3"/>
    <w:rsid w:val="007D40E9"/>
    <w:rsid w:val="00801140"/>
    <w:rsid w:val="00822CDD"/>
    <w:rsid w:val="008310F8"/>
    <w:rsid w:val="0083641A"/>
    <w:rsid w:val="00837AAB"/>
    <w:rsid w:val="00851624"/>
    <w:rsid w:val="00860D54"/>
    <w:rsid w:val="0087065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27BF"/>
    <w:rsid w:val="008C4B88"/>
    <w:rsid w:val="008D3E18"/>
    <w:rsid w:val="008D4838"/>
    <w:rsid w:val="008E0404"/>
    <w:rsid w:val="008E68CF"/>
    <w:rsid w:val="00940222"/>
    <w:rsid w:val="0094552B"/>
    <w:rsid w:val="009632D6"/>
    <w:rsid w:val="0096496F"/>
    <w:rsid w:val="00971A3C"/>
    <w:rsid w:val="00981DFE"/>
    <w:rsid w:val="00984AF7"/>
    <w:rsid w:val="009A5E9B"/>
    <w:rsid w:val="009C4CDE"/>
    <w:rsid w:val="009E3B3F"/>
    <w:rsid w:val="00A24E4E"/>
    <w:rsid w:val="00A2600E"/>
    <w:rsid w:val="00A670E8"/>
    <w:rsid w:val="00A73C8E"/>
    <w:rsid w:val="00A74664"/>
    <w:rsid w:val="00A85142"/>
    <w:rsid w:val="00A95D61"/>
    <w:rsid w:val="00AA2E2E"/>
    <w:rsid w:val="00AA7516"/>
    <w:rsid w:val="00AB44D4"/>
    <w:rsid w:val="00AE1A99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A36F7"/>
    <w:rsid w:val="00BB510D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00D44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FA1"/>
    <w:rsid w:val="00CD2B08"/>
    <w:rsid w:val="00CD3DDA"/>
    <w:rsid w:val="00CE7424"/>
    <w:rsid w:val="00CF243A"/>
    <w:rsid w:val="00CF651D"/>
    <w:rsid w:val="00CF78A9"/>
    <w:rsid w:val="00D00E16"/>
    <w:rsid w:val="00D02104"/>
    <w:rsid w:val="00D02852"/>
    <w:rsid w:val="00D03C93"/>
    <w:rsid w:val="00D05083"/>
    <w:rsid w:val="00D05127"/>
    <w:rsid w:val="00D13602"/>
    <w:rsid w:val="00D1536E"/>
    <w:rsid w:val="00D15F12"/>
    <w:rsid w:val="00D2789C"/>
    <w:rsid w:val="00D27DD9"/>
    <w:rsid w:val="00D34E38"/>
    <w:rsid w:val="00D52D9D"/>
    <w:rsid w:val="00D61EAB"/>
    <w:rsid w:val="00D6346C"/>
    <w:rsid w:val="00D65621"/>
    <w:rsid w:val="00D7326D"/>
    <w:rsid w:val="00D76AA0"/>
    <w:rsid w:val="00D84C0D"/>
    <w:rsid w:val="00D95944"/>
    <w:rsid w:val="00D96291"/>
    <w:rsid w:val="00DB616B"/>
    <w:rsid w:val="00DC6647"/>
    <w:rsid w:val="00DD225C"/>
    <w:rsid w:val="00DD267F"/>
    <w:rsid w:val="00DD45B3"/>
    <w:rsid w:val="00DD7611"/>
    <w:rsid w:val="00DE70FA"/>
    <w:rsid w:val="00E30CC5"/>
    <w:rsid w:val="00E41C36"/>
    <w:rsid w:val="00E461AF"/>
    <w:rsid w:val="00E7643B"/>
    <w:rsid w:val="00E81833"/>
    <w:rsid w:val="00E82347"/>
    <w:rsid w:val="00E94A7B"/>
    <w:rsid w:val="00EB2F92"/>
    <w:rsid w:val="00EC7897"/>
    <w:rsid w:val="00ED420D"/>
    <w:rsid w:val="00ED584A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956FA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1A96-C6FF-4830-B312-AFAD89D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Обычный текст"/>
    <w:basedOn w:val="a"/>
    <w:link w:val="a6"/>
    <w:qFormat/>
    <w:rsid w:val="00D52D9D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6">
    <w:name w:val="Обычный текст Знак"/>
    <w:link w:val="a5"/>
    <w:rsid w:val="00D52D9D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05F3-E89F-49FE-AB44-1D55154F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30</cp:revision>
  <dcterms:created xsi:type="dcterms:W3CDTF">2018-04-23T07:57:00Z</dcterms:created>
  <dcterms:modified xsi:type="dcterms:W3CDTF">2018-10-11T08:20:00Z</dcterms:modified>
</cp:coreProperties>
</file>