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EB24CD" w:rsidTr="00092594">
        <w:trPr>
          <w:jc w:val="center"/>
        </w:trPr>
        <w:tc>
          <w:tcPr>
            <w:tcW w:w="9574" w:type="dxa"/>
          </w:tcPr>
          <w:p w:rsidR="00A53C77" w:rsidRPr="00EB24CD" w:rsidRDefault="007A633E" w:rsidP="007A2C9F">
            <w:pPr>
              <w:suppressAutoHyphens/>
              <w:ind w:left="-139" w:right="-103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lang w:eastAsia="en-US"/>
              </w:rPr>
              <w:t xml:space="preserve">САМОРЕГУЛИРУЕМАЯ ОРГАНИЗАЦИЯ </w:t>
            </w:r>
            <w:r w:rsidR="003D36F5" w:rsidRPr="00EB24CD">
              <w:rPr>
                <w:rFonts w:cs="Times New Roman"/>
                <w:b/>
                <w:lang w:eastAsia="en-US"/>
              </w:rPr>
              <w:t>АССОЦИАЦИЯ</w:t>
            </w:r>
            <w:r w:rsidR="003D36F5" w:rsidRPr="00EB24CD">
              <w:rPr>
                <w:rFonts w:cs="Times New Roman"/>
                <w:b/>
                <w:lang w:eastAsia="en-US"/>
              </w:rPr>
              <w:br/>
            </w:r>
            <w:r w:rsidR="0055041D" w:rsidRPr="00EB24CD">
              <w:rPr>
                <w:rFonts w:cs="Times New Roman"/>
                <w:b/>
                <w:lang w:eastAsia="en-US"/>
              </w:rPr>
              <w:t>«</w:t>
            </w:r>
            <w:r w:rsidR="0055041D" w:rsidRPr="00EB24CD">
              <w:rPr>
                <w:rFonts w:cs="Times New Roman"/>
                <w:b/>
                <w:bCs/>
                <w:color w:val="auto"/>
              </w:rPr>
              <w:t>ОБЪЕДИНЕНИЕ ОРГАНИЗАЦИЙ, ВЫПОЛНЯЮЩИХ СТРОИТЕЛЬ</w:t>
            </w:r>
            <w:r w:rsidR="00A53C77" w:rsidRPr="00EB24CD">
              <w:rPr>
                <w:rFonts w:cs="Times New Roman"/>
                <w:b/>
                <w:bCs/>
                <w:color w:val="auto"/>
              </w:rPr>
              <w:t xml:space="preserve">СТВО, </w:t>
            </w:r>
            <w:r w:rsidR="003D36F5" w:rsidRPr="00EB24CD">
              <w:rPr>
                <w:rFonts w:cs="Times New Roman"/>
                <w:b/>
                <w:bCs/>
                <w:color w:val="auto"/>
              </w:rPr>
              <w:br/>
            </w:r>
            <w:r w:rsidR="00A53C77" w:rsidRPr="00EB24CD">
              <w:rPr>
                <w:rFonts w:cs="Times New Roman"/>
                <w:b/>
                <w:bCs/>
                <w:color w:val="auto"/>
              </w:rPr>
              <w:t>РЕКОНСТРУКЦИЮ И КАПИТАЛЬНЫЙ РЕМОНТ</w:t>
            </w:r>
            <w:r w:rsidR="00092594" w:rsidRPr="00EB24CD">
              <w:rPr>
                <w:rFonts w:cs="Times New Roman"/>
                <w:b/>
                <w:bCs/>
                <w:color w:val="auto"/>
              </w:rPr>
              <w:t xml:space="preserve"> </w:t>
            </w:r>
            <w:r w:rsidR="0055041D" w:rsidRPr="00EB24CD">
              <w:rPr>
                <w:rFonts w:cs="Times New Roman"/>
                <w:b/>
                <w:bCs/>
              </w:rPr>
              <w:t xml:space="preserve">ОБЪЕКТОВ </w:t>
            </w:r>
          </w:p>
          <w:p w:rsidR="0055041D" w:rsidRPr="00EB24CD" w:rsidRDefault="0055041D" w:rsidP="007A633E">
            <w:pPr>
              <w:suppressAutoHyphens/>
              <w:ind w:left="-139" w:right="-103"/>
              <w:jc w:val="center"/>
              <w:rPr>
                <w:rFonts w:cs="Times New Roman"/>
                <w:b/>
                <w:lang w:eastAsia="en-US"/>
              </w:rPr>
            </w:pPr>
            <w:r w:rsidRPr="00EB24CD">
              <w:rPr>
                <w:rFonts w:cs="Times New Roman"/>
                <w:b/>
                <w:bCs/>
              </w:rPr>
              <w:t>АТОМНОЙ ОТРАСЛИ</w:t>
            </w:r>
            <w:r w:rsidR="007A633E">
              <w:rPr>
                <w:rFonts w:cs="Times New Roman"/>
                <w:b/>
                <w:lang w:eastAsia="en-US"/>
              </w:rPr>
              <w:t xml:space="preserve">  </w:t>
            </w:r>
            <w:r w:rsidRPr="00EB24CD">
              <w:rPr>
                <w:rFonts w:cs="Times New Roman"/>
                <w:b/>
                <w:lang w:eastAsia="en-US"/>
              </w:rPr>
              <w:t>СОЮЗАТОМ</w:t>
            </w:r>
            <w:r w:rsidR="00A53C77" w:rsidRPr="00EB24CD">
              <w:rPr>
                <w:rFonts w:cs="Times New Roman"/>
                <w:b/>
                <w:lang w:eastAsia="en-US"/>
              </w:rPr>
              <w:t>СТРОЙ</w:t>
            </w:r>
            <w:r w:rsidRPr="00EB24CD">
              <w:rPr>
                <w:rFonts w:cs="Times New Roman"/>
                <w:b/>
                <w:lang w:eastAsia="en-US"/>
              </w:rPr>
              <w:t>»</w:t>
            </w:r>
          </w:p>
        </w:tc>
      </w:tr>
    </w:tbl>
    <w:p w:rsidR="0055041D" w:rsidRDefault="00D27655" w:rsidP="00D27655">
      <w:pPr>
        <w:suppressAutoHyphens/>
        <w:jc w:val="both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____________________________________________________________________</w:t>
      </w:r>
    </w:p>
    <w:p w:rsidR="00D27655" w:rsidRDefault="00D27655" w:rsidP="007A2C9F">
      <w:pPr>
        <w:suppressAutoHyphens/>
        <w:jc w:val="center"/>
        <w:rPr>
          <w:rFonts w:eastAsia="Calibri" w:cs="Times New Roman"/>
          <w:i/>
          <w:color w:val="auto"/>
        </w:rPr>
      </w:pPr>
    </w:p>
    <w:p w:rsidR="006634BD" w:rsidRDefault="006634BD" w:rsidP="006634BD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6634BD" w:rsidRDefault="006634BD" w:rsidP="006634BD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6634BD" w:rsidRPr="00C304DC" w:rsidRDefault="006634BD" w:rsidP="006634BD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6634BD" w:rsidRDefault="00C612D5" w:rsidP="006634BD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</w:t>
      </w:r>
      <w:r w:rsidR="00E22B05">
        <w:rPr>
          <w:rFonts w:eastAsia="Calibri" w:cs="Times New Roman"/>
          <w:color w:val="auto"/>
          <w:sz w:val="28"/>
          <w:szCs w:val="28"/>
        </w:rPr>
        <w:t xml:space="preserve"> № 52</w:t>
      </w:r>
      <w:r w:rsidR="006634BD"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6D648C" w:rsidRDefault="00DC40F5" w:rsidP="006634BD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="006634BD"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6D648C">
        <w:rPr>
          <w:rFonts w:eastAsia="Calibri" w:cs="Times New Roman"/>
          <w:color w:val="auto"/>
          <w:sz w:val="28"/>
          <w:szCs w:val="28"/>
        </w:rPr>
        <w:t>,</w:t>
      </w:r>
    </w:p>
    <w:p w:rsidR="006D648C" w:rsidRPr="006D648C" w:rsidRDefault="006D648C" w:rsidP="006D648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6D648C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6D648C" w:rsidRPr="006D648C" w:rsidRDefault="006D648C" w:rsidP="006D648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6D648C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6634BD" w:rsidRPr="00C304DC" w:rsidRDefault="006D648C" w:rsidP="006D648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6D648C">
        <w:rPr>
          <w:rFonts w:eastAsia="Calibri" w:cs="Times New Roman"/>
          <w:color w:val="auto"/>
          <w:sz w:val="28"/>
          <w:szCs w:val="28"/>
        </w:rPr>
        <w:t xml:space="preserve">Протокол № </w:t>
      </w:r>
      <w:r w:rsidR="00E91CBC">
        <w:rPr>
          <w:rFonts w:eastAsia="Calibri" w:cs="Times New Roman"/>
          <w:color w:val="auto"/>
          <w:sz w:val="28"/>
          <w:szCs w:val="28"/>
        </w:rPr>
        <w:t xml:space="preserve">09/04-2018 </w:t>
      </w:r>
      <w:r w:rsidR="00D346F0">
        <w:rPr>
          <w:rFonts w:eastAsia="Calibri" w:cs="Times New Roman"/>
          <w:color w:val="auto"/>
          <w:sz w:val="28"/>
          <w:szCs w:val="28"/>
        </w:rPr>
        <w:t xml:space="preserve">от </w:t>
      </w:r>
      <w:r w:rsidR="00E91CBC">
        <w:rPr>
          <w:rFonts w:eastAsia="Calibri" w:cs="Times New Roman"/>
          <w:color w:val="auto"/>
          <w:sz w:val="28"/>
          <w:szCs w:val="28"/>
        </w:rPr>
        <w:t>16 апреля 2</w:t>
      </w:r>
      <w:r w:rsidRPr="006D648C">
        <w:rPr>
          <w:rFonts w:eastAsia="Calibri" w:cs="Times New Roman"/>
          <w:color w:val="auto"/>
          <w:sz w:val="28"/>
          <w:szCs w:val="28"/>
        </w:rPr>
        <w:t xml:space="preserve">018 г.  </w:t>
      </w:r>
      <w:r w:rsidR="006634BD"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D27655" w:rsidRDefault="00D27655" w:rsidP="007A2C9F">
      <w:pPr>
        <w:suppressAutoHyphens/>
        <w:jc w:val="center"/>
        <w:rPr>
          <w:rFonts w:eastAsia="Calibri" w:cs="Times New Roman"/>
          <w:i/>
          <w:color w:val="auto"/>
        </w:rPr>
      </w:pPr>
    </w:p>
    <w:p w:rsidR="00D27655" w:rsidRDefault="00D27655" w:rsidP="007A2C9F">
      <w:pPr>
        <w:suppressAutoHyphens/>
        <w:jc w:val="center"/>
        <w:rPr>
          <w:rFonts w:eastAsia="Calibri" w:cs="Times New Roman"/>
          <w:i/>
          <w:color w:val="auto"/>
        </w:rPr>
      </w:pPr>
    </w:p>
    <w:p w:rsidR="00D27655" w:rsidRDefault="00D27655" w:rsidP="007A2C9F">
      <w:pPr>
        <w:suppressAutoHyphens/>
        <w:jc w:val="center"/>
        <w:rPr>
          <w:rFonts w:eastAsia="Calibri" w:cs="Times New Roman"/>
          <w:i/>
          <w:color w:val="auto"/>
        </w:rPr>
      </w:pPr>
    </w:p>
    <w:p w:rsidR="0055041D" w:rsidRPr="00814C38" w:rsidRDefault="0055041D" w:rsidP="007A2C9F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55041D" w:rsidRPr="00EB24CD" w:rsidRDefault="0055041D" w:rsidP="007A2C9F">
      <w:pPr>
        <w:suppressAutoHyphens/>
        <w:ind w:left="4254"/>
        <w:jc w:val="right"/>
        <w:rPr>
          <w:rFonts w:eastAsia="Calibri" w:cs="Times New Roman"/>
          <w:color w:val="auto"/>
          <w:sz w:val="28"/>
          <w:szCs w:val="28"/>
        </w:rPr>
      </w:pPr>
    </w:p>
    <w:p w:rsidR="0055041D" w:rsidRPr="00814C38" w:rsidRDefault="0055041D" w:rsidP="007A2C9F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55041D" w:rsidRPr="00814C38" w:rsidRDefault="0055041D" w:rsidP="007A2C9F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55041D" w:rsidRPr="007A633E" w:rsidRDefault="00022EA1" w:rsidP="007A2C9F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7A633E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EB24CD" w:rsidRDefault="00942C16" w:rsidP="007A2C9F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942C16" w:rsidRPr="00EB24CD" w:rsidRDefault="003D36F5" w:rsidP="007A2C9F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EB24CD">
        <w:rPr>
          <w:rFonts w:ascii="Times New Roman" w:hAnsi="Times New Roman" w:cs="Times New Roman"/>
          <w:smallCaps/>
          <w:color w:val="auto"/>
          <w:sz w:val="28"/>
          <w:szCs w:val="28"/>
        </w:rPr>
        <w:t>НАЧАЛЬНИК ПРОИЗВОДСТВЕННО-ТЕХНИЧЕСКОГО ОТДЕЛА</w:t>
      </w:r>
    </w:p>
    <w:p w:rsidR="00651687" w:rsidRDefault="00651687" w:rsidP="007A2C9F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:rsidR="00651687" w:rsidRDefault="00651687" w:rsidP="007A2C9F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:rsidR="007A633E" w:rsidRPr="007A633E" w:rsidRDefault="007A633E" w:rsidP="007A2C9F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7A633E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КС-</w:t>
      </w:r>
      <w:r w:rsidR="006C38AE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С-</w:t>
      </w:r>
      <w:r w:rsidRPr="007A633E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007-2017</w:t>
      </w:r>
    </w:p>
    <w:p w:rsidR="00942C16" w:rsidRPr="00EB24CD" w:rsidRDefault="00942C16" w:rsidP="007A2C9F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EB24CD" w:rsidRDefault="0055041D" w:rsidP="007A2C9F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EB24CD" w:rsidRDefault="0055041D" w:rsidP="007A2C9F">
      <w:pPr>
        <w:suppressAutoHyphens/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EB24CD" w:rsidRDefault="0055041D" w:rsidP="007A2C9F">
      <w:pPr>
        <w:pStyle w:val="31"/>
        <w:suppressAutoHyphens/>
        <w:spacing w:after="0"/>
        <w:ind w:left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30576" w:rsidRPr="00EB24CD" w:rsidRDefault="00530576" w:rsidP="007A2C9F">
      <w:pPr>
        <w:pStyle w:val="31"/>
        <w:suppressAutoHyphens/>
        <w:spacing w:after="0"/>
        <w:ind w:left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EB24CD" w:rsidRDefault="0055041D" w:rsidP="007A2C9F">
      <w:pPr>
        <w:pStyle w:val="31"/>
        <w:suppressAutoHyphens/>
        <w:spacing w:after="0"/>
        <w:ind w:left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Pr="00EB24CD" w:rsidRDefault="00CF333E" w:rsidP="007A2C9F">
      <w:pPr>
        <w:pStyle w:val="31"/>
        <w:suppressAutoHyphens/>
        <w:spacing w:after="0"/>
        <w:ind w:left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EB24CD" w:rsidRDefault="00022EA1" w:rsidP="007A2C9F">
      <w:pPr>
        <w:pStyle w:val="31"/>
        <w:suppressAutoHyphens/>
        <w:spacing w:after="0"/>
        <w:ind w:left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EB24CD" w:rsidRDefault="00022EA1" w:rsidP="007A2C9F">
      <w:pPr>
        <w:pStyle w:val="31"/>
        <w:suppressAutoHyphens/>
        <w:spacing w:after="0"/>
        <w:ind w:left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EB24CD" w:rsidRDefault="00022EA1" w:rsidP="007A2C9F">
      <w:pPr>
        <w:pStyle w:val="31"/>
        <w:suppressAutoHyphens/>
        <w:spacing w:after="0"/>
        <w:ind w:left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EB24CD" w:rsidRDefault="00022EA1" w:rsidP="007A2C9F">
      <w:pPr>
        <w:pStyle w:val="31"/>
        <w:suppressAutoHyphens/>
        <w:spacing w:after="0"/>
        <w:ind w:left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7A633E" w:rsidRDefault="007A633E" w:rsidP="007A2C9F">
      <w:pPr>
        <w:pStyle w:val="31"/>
        <w:suppressAutoHyphens/>
        <w:spacing w:after="0"/>
        <w:jc w:val="center"/>
        <w:rPr>
          <w:rFonts w:cs="Times New Roman"/>
          <w:color w:val="auto"/>
          <w:sz w:val="24"/>
          <w:szCs w:val="24"/>
          <w:lang w:eastAsia="en-US"/>
        </w:rPr>
      </w:pPr>
    </w:p>
    <w:p w:rsidR="007A633E" w:rsidRDefault="007A633E" w:rsidP="007A2C9F">
      <w:pPr>
        <w:pStyle w:val="31"/>
        <w:suppressAutoHyphens/>
        <w:spacing w:after="0"/>
        <w:jc w:val="center"/>
        <w:rPr>
          <w:rFonts w:cs="Times New Roman"/>
          <w:color w:val="auto"/>
          <w:sz w:val="24"/>
          <w:szCs w:val="24"/>
          <w:lang w:eastAsia="en-US"/>
        </w:rPr>
      </w:pPr>
    </w:p>
    <w:p w:rsidR="007A633E" w:rsidRDefault="007A633E" w:rsidP="007A2C9F">
      <w:pPr>
        <w:pStyle w:val="31"/>
        <w:suppressAutoHyphens/>
        <w:spacing w:after="0"/>
        <w:jc w:val="center"/>
        <w:rPr>
          <w:rFonts w:cs="Times New Roman"/>
          <w:color w:val="auto"/>
          <w:sz w:val="24"/>
          <w:szCs w:val="24"/>
          <w:lang w:eastAsia="en-US"/>
        </w:rPr>
      </w:pPr>
    </w:p>
    <w:p w:rsidR="00E91CBC" w:rsidRDefault="00E91CBC" w:rsidP="007A633E">
      <w:pPr>
        <w:pStyle w:val="31"/>
        <w:suppressAutoHyphens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E91CBC" w:rsidRDefault="00E91CBC" w:rsidP="007A633E">
      <w:pPr>
        <w:pStyle w:val="31"/>
        <w:suppressAutoHyphens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E91CBC" w:rsidRDefault="00E91CBC" w:rsidP="007A633E">
      <w:pPr>
        <w:pStyle w:val="31"/>
        <w:suppressAutoHyphens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E91CBC" w:rsidRDefault="00E91CBC" w:rsidP="007A633E">
      <w:pPr>
        <w:pStyle w:val="31"/>
        <w:suppressAutoHyphens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D27655" w:rsidRDefault="00662784" w:rsidP="007A633E">
      <w:pPr>
        <w:pStyle w:val="31"/>
        <w:suppressAutoHyphens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D27655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D27655" w:rsidRDefault="00441BC4" w:rsidP="007A633E">
      <w:pPr>
        <w:pStyle w:val="31"/>
        <w:suppressAutoHyphens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D27655">
        <w:rPr>
          <w:rFonts w:cs="Times New Roman"/>
          <w:color w:val="auto"/>
          <w:sz w:val="28"/>
          <w:szCs w:val="28"/>
          <w:lang w:eastAsia="en-US"/>
        </w:rPr>
        <w:t>2017</w:t>
      </w:r>
      <w:r w:rsidR="00662784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8E63BA" w:rsidRPr="004401E0" w:rsidRDefault="008E63BA" w:rsidP="004401E0">
      <w:pPr>
        <w:pStyle w:val="1"/>
        <w:keepNext w:val="0"/>
        <w:widowControl w:val="0"/>
        <w:numPr>
          <w:ilvl w:val="0"/>
          <w:numId w:val="4"/>
        </w:numPr>
        <w:suppressAutoHyphens/>
        <w:spacing w:before="0" w:after="0"/>
        <w:ind w:left="0" w:firstLine="0"/>
        <w:jc w:val="both"/>
        <w:rPr>
          <w:szCs w:val="28"/>
        </w:rPr>
      </w:pPr>
      <w:bookmarkStart w:id="0" w:name="_Toc434482465"/>
      <w:bookmarkStart w:id="1" w:name="_Toc460838801"/>
      <w:r w:rsidRPr="004401E0">
        <w:rPr>
          <w:szCs w:val="28"/>
        </w:rPr>
        <w:lastRenderedPageBreak/>
        <w:t>Введение</w:t>
      </w:r>
    </w:p>
    <w:p w:rsidR="00926060" w:rsidRPr="004401E0" w:rsidRDefault="00926060" w:rsidP="004401E0">
      <w:pPr>
        <w:suppressAutoHyphens/>
        <w:rPr>
          <w:sz w:val="28"/>
          <w:szCs w:val="28"/>
        </w:rPr>
      </w:pPr>
    </w:p>
    <w:p w:rsidR="008E63BA" w:rsidRPr="004401E0" w:rsidRDefault="00E91CBC" w:rsidP="004401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8E63BA" w:rsidRPr="004401E0">
        <w:rPr>
          <w:sz w:val="28"/>
          <w:szCs w:val="28"/>
        </w:rPr>
        <w:t>Квалификационные стандарты СРО «СОЮЗАТОМ</w:t>
      </w:r>
      <w:r w:rsidR="0063303C" w:rsidRPr="004401E0">
        <w:rPr>
          <w:sz w:val="28"/>
          <w:szCs w:val="28"/>
        </w:rPr>
        <w:t>СТРОЙ</w:t>
      </w:r>
      <w:r w:rsidR="008E63BA" w:rsidRPr="004401E0">
        <w:rPr>
          <w:sz w:val="28"/>
          <w:szCs w:val="28"/>
        </w:rPr>
        <w:t xml:space="preserve">» являются внутренними документами саморегулируемой организации и определяют </w:t>
      </w:r>
      <w:r w:rsidR="00B27545" w:rsidRPr="004401E0">
        <w:rPr>
          <w:sz w:val="28"/>
          <w:szCs w:val="28"/>
        </w:rPr>
        <w:br/>
      </w:r>
      <w:r w:rsidR="008E63BA" w:rsidRPr="004401E0">
        <w:rPr>
          <w:sz w:val="28"/>
          <w:szCs w:val="28"/>
        </w:rPr>
        <w:t xml:space="preserve">характеристики квалификации (требуемые уровень знаний и умений, уровень самостоятельности при выполнении трудовой функции, дифференцированные </w:t>
      </w:r>
      <w:r w:rsidR="00B27545" w:rsidRPr="004401E0">
        <w:rPr>
          <w:sz w:val="28"/>
          <w:szCs w:val="28"/>
        </w:rPr>
        <w:br/>
      </w:r>
      <w:r w:rsidR="008E63BA" w:rsidRPr="004401E0">
        <w:rPr>
          <w:sz w:val="28"/>
          <w:szCs w:val="28"/>
        </w:rPr>
        <w:t xml:space="preserve">в зависимости от направления деятельности), необходимой работникам для осуществления </w:t>
      </w:r>
      <w:r w:rsidR="00FA2819" w:rsidRPr="004401E0">
        <w:rPr>
          <w:sz w:val="28"/>
          <w:szCs w:val="28"/>
        </w:rPr>
        <w:t xml:space="preserve">трудовых функций по </w:t>
      </w:r>
      <w:r w:rsidR="00B27545" w:rsidRPr="004401E0">
        <w:rPr>
          <w:rFonts w:cs="Times New Roman"/>
          <w:color w:val="auto"/>
          <w:sz w:val="28"/>
          <w:szCs w:val="28"/>
        </w:rPr>
        <w:t>технической организации и руководству выполнением работ</w:t>
      </w:r>
      <w:r w:rsidR="00B27545" w:rsidRPr="004401E0">
        <w:rPr>
          <w:sz w:val="28"/>
          <w:szCs w:val="28"/>
        </w:rPr>
        <w:t xml:space="preserve"> в области </w:t>
      </w:r>
      <w:r w:rsidR="0063303C" w:rsidRPr="004401E0">
        <w:rPr>
          <w:sz w:val="28"/>
          <w:szCs w:val="28"/>
        </w:rPr>
        <w:t>строительства, реконструкции, капитального ремонта объектов капитального строительства</w:t>
      </w:r>
      <w:r w:rsidR="00FA2819" w:rsidRPr="004401E0">
        <w:rPr>
          <w:sz w:val="28"/>
          <w:szCs w:val="28"/>
        </w:rPr>
        <w:t>.</w:t>
      </w:r>
      <w:proofErr w:type="gramEnd"/>
    </w:p>
    <w:p w:rsidR="00FA2819" w:rsidRPr="004401E0" w:rsidRDefault="00E91CBC" w:rsidP="004401E0">
      <w:pPr>
        <w:suppressAutoHyphens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FA2819" w:rsidRPr="004401E0">
        <w:rPr>
          <w:rFonts w:cs="Times New Roman"/>
          <w:sz w:val="28"/>
          <w:szCs w:val="28"/>
        </w:rPr>
        <w:t>Квалификационный</w:t>
      </w:r>
      <w:r w:rsidR="00FA2819" w:rsidRPr="004401E0">
        <w:rPr>
          <w:sz w:val="28"/>
          <w:szCs w:val="28"/>
        </w:rPr>
        <w:t xml:space="preserve"> стандарт устанавливает требования к уровню квалификации специалистов</w:t>
      </w:r>
      <w:r w:rsidR="00B27545" w:rsidRPr="004401E0">
        <w:rPr>
          <w:sz w:val="28"/>
          <w:szCs w:val="28"/>
        </w:rPr>
        <w:t xml:space="preserve"> и руководителей структурных подразделений</w:t>
      </w:r>
      <w:r w:rsidR="0062606C" w:rsidRPr="004401E0">
        <w:rPr>
          <w:sz w:val="28"/>
          <w:szCs w:val="28"/>
        </w:rPr>
        <w:t>.</w:t>
      </w:r>
    </w:p>
    <w:p w:rsidR="00926060" w:rsidRPr="004401E0" w:rsidRDefault="00926060" w:rsidP="004401E0">
      <w:pPr>
        <w:suppressAutoHyphens/>
        <w:rPr>
          <w:sz w:val="28"/>
          <w:szCs w:val="28"/>
        </w:rPr>
      </w:pPr>
    </w:p>
    <w:p w:rsidR="007A2C9F" w:rsidRPr="004401E0" w:rsidRDefault="00337D05" w:rsidP="004401E0">
      <w:pPr>
        <w:pStyle w:val="1"/>
        <w:keepNext w:val="0"/>
        <w:widowControl w:val="0"/>
        <w:numPr>
          <w:ilvl w:val="0"/>
          <w:numId w:val="4"/>
        </w:numPr>
        <w:suppressAutoHyphens/>
        <w:spacing w:before="0" w:after="0"/>
        <w:ind w:left="0" w:firstLine="0"/>
        <w:jc w:val="both"/>
        <w:rPr>
          <w:szCs w:val="28"/>
        </w:rPr>
      </w:pPr>
      <w:r w:rsidRPr="004401E0">
        <w:rPr>
          <w:szCs w:val="28"/>
        </w:rPr>
        <w:t>Общие положения</w:t>
      </w:r>
      <w:bookmarkEnd w:id="0"/>
      <w:bookmarkEnd w:id="1"/>
    </w:p>
    <w:p w:rsidR="007A2C9F" w:rsidRPr="004401E0" w:rsidRDefault="007A2C9F" w:rsidP="004401E0">
      <w:pPr>
        <w:pStyle w:val="1"/>
        <w:keepNext w:val="0"/>
        <w:widowControl w:val="0"/>
        <w:suppressAutoHyphens/>
        <w:spacing w:before="0" w:after="0"/>
        <w:ind w:firstLine="0"/>
        <w:jc w:val="both"/>
        <w:rPr>
          <w:b w:val="0"/>
          <w:szCs w:val="28"/>
        </w:rPr>
      </w:pPr>
    </w:p>
    <w:p w:rsidR="00E74030" w:rsidRPr="004401E0" w:rsidRDefault="00024C32" w:rsidP="004401E0">
      <w:pPr>
        <w:pStyle w:val="1"/>
        <w:keepNext w:val="0"/>
        <w:widowControl w:val="0"/>
        <w:numPr>
          <w:ilvl w:val="1"/>
          <w:numId w:val="4"/>
        </w:numPr>
        <w:suppressAutoHyphens/>
        <w:spacing w:before="0" w:after="0"/>
        <w:ind w:left="0" w:firstLine="709"/>
        <w:jc w:val="both"/>
        <w:rPr>
          <w:b w:val="0"/>
          <w:szCs w:val="28"/>
        </w:rPr>
      </w:pPr>
      <w:r w:rsidRPr="004401E0">
        <w:rPr>
          <w:b w:val="0"/>
          <w:szCs w:val="28"/>
        </w:rPr>
        <w:t>Настоящий стандарт устанавливает характеристики квалификации  (</w:t>
      </w:r>
      <w:r w:rsidR="0092444F" w:rsidRPr="004401E0">
        <w:rPr>
          <w:b w:val="0"/>
          <w:szCs w:val="28"/>
        </w:rPr>
        <w:t>необходимые</w:t>
      </w:r>
      <w:r w:rsidRPr="004401E0">
        <w:rPr>
          <w:b w:val="0"/>
          <w:szCs w:val="28"/>
        </w:rPr>
        <w:t xml:space="preserve"> знани</w:t>
      </w:r>
      <w:r w:rsidR="0092444F" w:rsidRPr="004401E0">
        <w:rPr>
          <w:b w:val="0"/>
          <w:szCs w:val="28"/>
        </w:rPr>
        <w:t>я</w:t>
      </w:r>
      <w:r w:rsidRPr="004401E0">
        <w:rPr>
          <w:b w:val="0"/>
          <w:szCs w:val="28"/>
        </w:rPr>
        <w:t xml:space="preserve"> и умени</w:t>
      </w:r>
      <w:r w:rsidR="0092444F" w:rsidRPr="004401E0">
        <w:rPr>
          <w:b w:val="0"/>
          <w:szCs w:val="28"/>
        </w:rPr>
        <w:t>я</w:t>
      </w:r>
      <w:r w:rsidRPr="004401E0">
        <w:rPr>
          <w:b w:val="0"/>
          <w:szCs w:val="28"/>
        </w:rPr>
        <w:t>), а также уровень самостоятельности</w:t>
      </w:r>
      <w:r w:rsidR="0092444F" w:rsidRPr="004401E0">
        <w:rPr>
          <w:b w:val="0"/>
          <w:szCs w:val="28"/>
        </w:rPr>
        <w:t xml:space="preserve"> </w:t>
      </w:r>
      <w:r w:rsidR="00DE28F9" w:rsidRPr="004401E0">
        <w:rPr>
          <w:b w:val="0"/>
          <w:szCs w:val="28"/>
        </w:rPr>
        <w:br/>
      </w:r>
      <w:r w:rsidR="00340E61" w:rsidRPr="004401E0">
        <w:rPr>
          <w:b w:val="0"/>
          <w:szCs w:val="28"/>
        </w:rPr>
        <w:t xml:space="preserve">начальника </w:t>
      </w:r>
      <w:r w:rsidR="00651687">
        <w:rPr>
          <w:b w:val="0"/>
          <w:szCs w:val="28"/>
        </w:rPr>
        <w:t xml:space="preserve">производственно-технического отдела (далее – начальник </w:t>
      </w:r>
      <w:r w:rsidR="009F4508" w:rsidRPr="004401E0">
        <w:rPr>
          <w:b w:val="0"/>
          <w:szCs w:val="28"/>
        </w:rPr>
        <w:t>ПТО</w:t>
      </w:r>
      <w:r w:rsidR="00651687">
        <w:rPr>
          <w:b w:val="0"/>
          <w:szCs w:val="28"/>
        </w:rPr>
        <w:t>)</w:t>
      </w:r>
      <w:r w:rsidR="00340E61" w:rsidRPr="004401E0">
        <w:rPr>
          <w:b w:val="0"/>
          <w:szCs w:val="28"/>
        </w:rPr>
        <w:t xml:space="preserve"> </w:t>
      </w:r>
      <w:r w:rsidRPr="004401E0">
        <w:rPr>
          <w:b w:val="0"/>
          <w:szCs w:val="28"/>
        </w:rPr>
        <w:t xml:space="preserve">для осуществления </w:t>
      </w:r>
      <w:r w:rsidR="0092444F" w:rsidRPr="004401E0">
        <w:rPr>
          <w:b w:val="0"/>
          <w:szCs w:val="28"/>
        </w:rPr>
        <w:t>основного вида профессиональной деятельности</w:t>
      </w:r>
      <w:r w:rsidRPr="004401E0">
        <w:rPr>
          <w:b w:val="0"/>
          <w:szCs w:val="28"/>
        </w:rPr>
        <w:t xml:space="preserve"> </w:t>
      </w:r>
      <w:r w:rsidR="00813FFD" w:rsidRPr="004401E0">
        <w:rPr>
          <w:b w:val="0"/>
          <w:szCs w:val="28"/>
        </w:rPr>
        <w:t>–</w:t>
      </w:r>
      <w:r w:rsidRPr="004401E0">
        <w:rPr>
          <w:b w:val="0"/>
          <w:szCs w:val="28"/>
        </w:rPr>
        <w:t xml:space="preserve"> </w:t>
      </w:r>
      <w:r w:rsidR="00813FFD" w:rsidRPr="004401E0">
        <w:rPr>
          <w:b w:val="0"/>
          <w:szCs w:val="28"/>
        </w:rPr>
        <w:t xml:space="preserve">техническая </w:t>
      </w:r>
      <w:r w:rsidR="006C6A8C" w:rsidRPr="004401E0">
        <w:rPr>
          <w:b w:val="0"/>
          <w:szCs w:val="28"/>
        </w:rPr>
        <w:t>организаци</w:t>
      </w:r>
      <w:r w:rsidR="00813FFD" w:rsidRPr="004401E0">
        <w:rPr>
          <w:b w:val="0"/>
          <w:szCs w:val="28"/>
        </w:rPr>
        <w:t>я</w:t>
      </w:r>
      <w:r w:rsidR="006C6A8C" w:rsidRPr="004401E0">
        <w:rPr>
          <w:b w:val="0"/>
          <w:szCs w:val="28"/>
        </w:rPr>
        <w:t xml:space="preserve"> и руководств</w:t>
      </w:r>
      <w:r w:rsidR="00813FFD" w:rsidRPr="004401E0">
        <w:rPr>
          <w:b w:val="0"/>
          <w:szCs w:val="28"/>
        </w:rPr>
        <w:t>о</w:t>
      </w:r>
      <w:r w:rsidR="006C6A8C" w:rsidRPr="004401E0">
        <w:rPr>
          <w:b w:val="0"/>
          <w:szCs w:val="28"/>
        </w:rPr>
        <w:t xml:space="preserve"> выполнением работ </w:t>
      </w:r>
      <w:r w:rsidR="00BF3A41" w:rsidRPr="004401E0">
        <w:rPr>
          <w:b w:val="0"/>
          <w:szCs w:val="28"/>
        </w:rPr>
        <w:br/>
      </w:r>
      <w:r w:rsidR="006C6A8C" w:rsidRPr="004401E0">
        <w:rPr>
          <w:b w:val="0"/>
          <w:szCs w:val="28"/>
        </w:rPr>
        <w:t>по строительству, реконструкции, капитальному ремонту объектов капитального строительства</w:t>
      </w:r>
      <w:r w:rsidR="0092444F" w:rsidRPr="004401E0">
        <w:rPr>
          <w:b w:val="0"/>
          <w:szCs w:val="28"/>
        </w:rPr>
        <w:t>.</w:t>
      </w:r>
    </w:p>
    <w:p w:rsidR="008137F4" w:rsidRPr="004401E0" w:rsidRDefault="00337D05" w:rsidP="004401E0">
      <w:pPr>
        <w:pStyle w:val="1"/>
        <w:keepNext w:val="0"/>
        <w:widowControl w:val="0"/>
        <w:numPr>
          <w:ilvl w:val="1"/>
          <w:numId w:val="4"/>
        </w:numPr>
        <w:suppressAutoHyphens/>
        <w:spacing w:before="0" w:after="0"/>
        <w:ind w:left="0" w:firstLine="709"/>
        <w:jc w:val="both"/>
        <w:rPr>
          <w:b w:val="0"/>
          <w:szCs w:val="28"/>
        </w:rPr>
      </w:pPr>
      <w:r w:rsidRPr="004401E0">
        <w:rPr>
          <w:b w:val="0"/>
          <w:szCs w:val="28"/>
        </w:rPr>
        <w:t xml:space="preserve">Настоящий стандарт </w:t>
      </w:r>
      <w:r w:rsidR="0092444F" w:rsidRPr="004401E0">
        <w:rPr>
          <w:b w:val="0"/>
          <w:szCs w:val="28"/>
        </w:rPr>
        <w:t xml:space="preserve">может применяться членами саморегулируемой организации </w:t>
      </w:r>
      <w:r w:rsidR="0027444B" w:rsidRPr="004401E0">
        <w:rPr>
          <w:b w:val="0"/>
          <w:szCs w:val="28"/>
        </w:rPr>
        <w:t xml:space="preserve">СРО </w:t>
      </w:r>
      <w:r w:rsidR="0092444F" w:rsidRPr="004401E0">
        <w:rPr>
          <w:b w:val="0"/>
          <w:szCs w:val="28"/>
        </w:rPr>
        <w:t>«СОЮЗАТОМ</w:t>
      </w:r>
      <w:r w:rsidR="006C6A8C" w:rsidRPr="004401E0">
        <w:rPr>
          <w:b w:val="0"/>
          <w:szCs w:val="28"/>
        </w:rPr>
        <w:t>СТРОЙ</w:t>
      </w:r>
      <w:r w:rsidR="0092444F" w:rsidRPr="004401E0">
        <w:rPr>
          <w:b w:val="0"/>
          <w:szCs w:val="28"/>
        </w:rPr>
        <w:t xml:space="preserve">» </w:t>
      </w:r>
      <w:r w:rsidRPr="004401E0">
        <w:rPr>
          <w:b w:val="0"/>
          <w:szCs w:val="28"/>
        </w:rPr>
        <w:t xml:space="preserve">для разработки должностных инструкций </w:t>
      </w:r>
      <w:r w:rsidR="009F4508" w:rsidRPr="004401E0">
        <w:rPr>
          <w:b w:val="0"/>
          <w:szCs w:val="28"/>
        </w:rPr>
        <w:t>Начальников ПТО</w:t>
      </w:r>
      <w:r w:rsidR="006C6A8C" w:rsidRPr="004401E0">
        <w:rPr>
          <w:b w:val="0"/>
          <w:szCs w:val="28"/>
        </w:rPr>
        <w:t xml:space="preserve"> </w:t>
      </w:r>
      <w:r w:rsidRPr="004401E0">
        <w:rPr>
          <w:b w:val="0"/>
          <w:szCs w:val="28"/>
        </w:rPr>
        <w:t>с учетом специфики</w:t>
      </w:r>
      <w:r w:rsidR="0092444F" w:rsidRPr="004401E0">
        <w:rPr>
          <w:b w:val="0"/>
          <w:szCs w:val="28"/>
        </w:rPr>
        <w:t xml:space="preserve"> </w:t>
      </w:r>
      <w:r w:rsidR="009F4508" w:rsidRPr="004401E0">
        <w:rPr>
          <w:b w:val="0"/>
          <w:szCs w:val="28"/>
        </w:rPr>
        <w:t xml:space="preserve">организационной структуры </w:t>
      </w:r>
      <w:r w:rsidR="00DE28F9" w:rsidRPr="004401E0">
        <w:rPr>
          <w:b w:val="0"/>
          <w:szCs w:val="28"/>
        </w:rPr>
        <w:t>предприятий</w:t>
      </w:r>
      <w:r w:rsidR="009F4508" w:rsidRPr="004401E0">
        <w:rPr>
          <w:b w:val="0"/>
          <w:szCs w:val="28"/>
        </w:rPr>
        <w:t xml:space="preserve"> и </w:t>
      </w:r>
      <w:r w:rsidR="0092444F" w:rsidRPr="004401E0">
        <w:rPr>
          <w:b w:val="0"/>
          <w:szCs w:val="28"/>
        </w:rPr>
        <w:t xml:space="preserve">выполняемых работ в области </w:t>
      </w:r>
      <w:r w:rsidR="006C6A8C" w:rsidRPr="004401E0">
        <w:rPr>
          <w:b w:val="0"/>
          <w:szCs w:val="28"/>
        </w:rPr>
        <w:t>строительства</w:t>
      </w:r>
      <w:r w:rsidR="0092444F" w:rsidRPr="004401E0">
        <w:rPr>
          <w:b w:val="0"/>
          <w:szCs w:val="28"/>
        </w:rPr>
        <w:t>.</w:t>
      </w:r>
      <w:r w:rsidRPr="004401E0">
        <w:rPr>
          <w:b w:val="0"/>
          <w:szCs w:val="28"/>
        </w:rPr>
        <w:t xml:space="preserve"> </w:t>
      </w:r>
    </w:p>
    <w:p w:rsidR="00926060" w:rsidRPr="004401E0" w:rsidRDefault="00926060" w:rsidP="004401E0">
      <w:pPr>
        <w:pStyle w:val="aa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60CC" w:rsidRPr="004401E0" w:rsidRDefault="00926060" w:rsidP="004401E0">
      <w:pPr>
        <w:pStyle w:val="1"/>
        <w:keepNext w:val="0"/>
        <w:widowControl w:val="0"/>
        <w:numPr>
          <w:ilvl w:val="0"/>
          <w:numId w:val="4"/>
        </w:numPr>
        <w:suppressAutoHyphens/>
        <w:spacing w:before="0" w:after="0"/>
        <w:ind w:left="0" w:firstLine="0"/>
        <w:jc w:val="both"/>
        <w:rPr>
          <w:b w:val="0"/>
          <w:spacing w:val="-6"/>
          <w:szCs w:val="28"/>
        </w:rPr>
      </w:pPr>
      <w:r w:rsidRPr="004401E0">
        <w:rPr>
          <w:spacing w:val="-6"/>
          <w:szCs w:val="28"/>
        </w:rPr>
        <w:t>Вид и основная цель профессиональной деятельности</w:t>
      </w:r>
      <w:r w:rsidR="006A60CC" w:rsidRPr="004401E0">
        <w:rPr>
          <w:spacing w:val="-6"/>
          <w:szCs w:val="28"/>
        </w:rPr>
        <w:t xml:space="preserve"> </w:t>
      </w:r>
      <w:r w:rsidR="009E0E30" w:rsidRPr="004401E0">
        <w:rPr>
          <w:spacing w:val="-6"/>
          <w:szCs w:val="28"/>
        </w:rPr>
        <w:t>начальника ПТО</w:t>
      </w:r>
    </w:p>
    <w:p w:rsidR="00C24241" w:rsidRPr="004401E0" w:rsidRDefault="00C24241" w:rsidP="004401E0">
      <w:pPr>
        <w:pStyle w:val="aa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606C" w:rsidRPr="004401E0" w:rsidRDefault="00926060" w:rsidP="004401E0">
      <w:pPr>
        <w:suppressAutoHyphens/>
        <w:ind w:firstLine="709"/>
        <w:jc w:val="both"/>
        <w:rPr>
          <w:rFonts w:cs="Times New Roman"/>
          <w:sz w:val="28"/>
          <w:szCs w:val="28"/>
        </w:rPr>
      </w:pPr>
      <w:r w:rsidRPr="004401E0">
        <w:rPr>
          <w:rFonts w:cs="Times New Roman"/>
          <w:color w:val="auto"/>
          <w:sz w:val="28"/>
          <w:szCs w:val="28"/>
        </w:rPr>
        <w:t xml:space="preserve">Вид профессиональной деятельности: </w:t>
      </w:r>
      <w:r w:rsidR="00136145" w:rsidRPr="004401E0">
        <w:rPr>
          <w:rFonts w:cs="Times New Roman"/>
          <w:color w:val="auto"/>
          <w:sz w:val="28"/>
          <w:szCs w:val="28"/>
        </w:rPr>
        <w:t xml:space="preserve">руководит производственно-техническим отделом, осуществляет </w:t>
      </w:r>
      <w:r w:rsidR="004E167F" w:rsidRPr="004401E0">
        <w:rPr>
          <w:rFonts w:cs="Times New Roman"/>
          <w:color w:val="auto"/>
          <w:sz w:val="28"/>
          <w:szCs w:val="28"/>
        </w:rPr>
        <w:t>техническ</w:t>
      </w:r>
      <w:r w:rsidR="00136145" w:rsidRPr="004401E0">
        <w:rPr>
          <w:rFonts w:cs="Times New Roman"/>
          <w:color w:val="auto"/>
          <w:sz w:val="28"/>
          <w:szCs w:val="28"/>
        </w:rPr>
        <w:t>ую</w:t>
      </w:r>
      <w:r w:rsidR="004E167F" w:rsidRPr="004401E0">
        <w:rPr>
          <w:rFonts w:cs="Times New Roman"/>
          <w:color w:val="auto"/>
          <w:sz w:val="28"/>
          <w:szCs w:val="28"/>
        </w:rPr>
        <w:t xml:space="preserve"> </w:t>
      </w:r>
      <w:r w:rsidRPr="004401E0">
        <w:rPr>
          <w:rFonts w:cs="Times New Roman"/>
          <w:color w:val="auto"/>
          <w:sz w:val="28"/>
          <w:szCs w:val="28"/>
        </w:rPr>
        <w:t>организаци</w:t>
      </w:r>
      <w:r w:rsidR="00136145" w:rsidRPr="004401E0">
        <w:rPr>
          <w:rFonts w:cs="Times New Roman"/>
          <w:color w:val="auto"/>
          <w:sz w:val="28"/>
          <w:szCs w:val="28"/>
        </w:rPr>
        <w:t>ю</w:t>
      </w:r>
      <w:r w:rsidRPr="004401E0">
        <w:rPr>
          <w:rFonts w:cs="Times New Roman"/>
          <w:color w:val="auto"/>
          <w:sz w:val="28"/>
          <w:szCs w:val="28"/>
        </w:rPr>
        <w:t xml:space="preserve"> </w:t>
      </w:r>
      <w:r w:rsidR="006C6A8C" w:rsidRPr="004401E0">
        <w:rPr>
          <w:rFonts w:cs="Times New Roman"/>
          <w:color w:val="auto"/>
          <w:sz w:val="28"/>
          <w:szCs w:val="28"/>
        </w:rPr>
        <w:t>и руководство строительств</w:t>
      </w:r>
      <w:r w:rsidR="00136145" w:rsidRPr="004401E0">
        <w:rPr>
          <w:rFonts w:cs="Times New Roman"/>
          <w:color w:val="auto"/>
          <w:sz w:val="28"/>
          <w:szCs w:val="28"/>
        </w:rPr>
        <w:t>ом</w:t>
      </w:r>
      <w:r w:rsidR="006C6A8C" w:rsidRPr="004401E0">
        <w:rPr>
          <w:rFonts w:cs="Times New Roman"/>
          <w:color w:val="auto"/>
          <w:sz w:val="28"/>
          <w:szCs w:val="28"/>
        </w:rPr>
        <w:t>, реконструкци</w:t>
      </w:r>
      <w:r w:rsidR="00136145" w:rsidRPr="004401E0">
        <w:rPr>
          <w:rFonts w:cs="Times New Roman"/>
          <w:color w:val="auto"/>
          <w:sz w:val="28"/>
          <w:szCs w:val="28"/>
        </w:rPr>
        <w:t>ей</w:t>
      </w:r>
      <w:r w:rsidR="006C6A8C" w:rsidRPr="004401E0">
        <w:rPr>
          <w:rFonts w:cs="Times New Roman"/>
          <w:color w:val="auto"/>
          <w:sz w:val="28"/>
          <w:szCs w:val="28"/>
        </w:rPr>
        <w:t>, капитальн</w:t>
      </w:r>
      <w:r w:rsidR="00136145" w:rsidRPr="004401E0">
        <w:rPr>
          <w:rFonts w:cs="Times New Roman"/>
          <w:color w:val="auto"/>
          <w:sz w:val="28"/>
          <w:szCs w:val="28"/>
        </w:rPr>
        <w:t>ы</w:t>
      </w:r>
      <w:r w:rsidR="006C6A8C" w:rsidRPr="004401E0">
        <w:rPr>
          <w:rFonts w:cs="Times New Roman"/>
          <w:color w:val="auto"/>
          <w:sz w:val="28"/>
          <w:szCs w:val="28"/>
        </w:rPr>
        <w:t>м ремонт</w:t>
      </w:r>
      <w:r w:rsidR="00136145" w:rsidRPr="004401E0">
        <w:rPr>
          <w:rFonts w:cs="Times New Roman"/>
          <w:color w:val="auto"/>
          <w:sz w:val="28"/>
          <w:szCs w:val="28"/>
        </w:rPr>
        <w:t>ом</w:t>
      </w:r>
      <w:r w:rsidR="006C6A8C" w:rsidRPr="004401E0">
        <w:rPr>
          <w:rFonts w:cs="Times New Roman"/>
          <w:color w:val="auto"/>
          <w:sz w:val="28"/>
          <w:szCs w:val="28"/>
        </w:rPr>
        <w:t xml:space="preserve"> особо опасных, технически сложных и уникальных объектов капитального строительства</w:t>
      </w:r>
      <w:r w:rsidRPr="004401E0">
        <w:rPr>
          <w:rFonts w:cs="Times New Roman"/>
          <w:sz w:val="28"/>
          <w:szCs w:val="28"/>
        </w:rPr>
        <w:t>.</w:t>
      </w:r>
    </w:p>
    <w:p w:rsidR="0092444F" w:rsidRPr="004401E0" w:rsidRDefault="00926060" w:rsidP="004401E0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 w:rsidRPr="004401E0">
        <w:rPr>
          <w:rFonts w:cs="Times New Roman"/>
          <w:color w:val="auto"/>
          <w:sz w:val="28"/>
          <w:szCs w:val="28"/>
        </w:rPr>
        <w:t>Основная цель вида профессиональной деятельности:</w:t>
      </w:r>
      <w:r w:rsidRPr="004401E0">
        <w:rPr>
          <w:rFonts w:cs="Times New Roman"/>
          <w:b/>
          <w:color w:val="auto"/>
          <w:sz w:val="28"/>
          <w:szCs w:val="28"/>
        </w:rPr>
        <w:t xml:space="preserve"> </w:t>
      </w:r>
      <w:r w:rsidR="00307110" w:rsidRPr="004401E0">
        <w:rPr>
          <w:rFonts w:cs="Times New Roman"/>
          <w:color w:val="auto"/>
          <w:sz w:val="28"/>
          <w:szCs w:val="28"/>
        </w:rPr>
        <w:t xml:space="preserve">техническое </w:t>
      </w:r>
      <w:r w:rsidR="006C6A8C" w:rsidRPr="004401E0">
        <w:rPr>
          <w:rFonts w:cs="Times New Roman"/>
          <w:color w:val="auto"/>
          <w:sz w:val="28"/>
          <w:szCs w:val="28"/>
        </w:rPr>
        <w:t>управление деятельностью орга</w:t>
      </w:r>
      <w:r w:rsidR="00307110" w:rsidRPr="004401E0">
        <w:rPr>
          <w:rFonts w:cs="Times New Roman"/>
          <w:color w:val="auto"/>
          <w:sz w:val="28"/>
          <w:szCs w:val="28"/>
        </w:rPr>
        <w:t>низации, выполняющей работы по</w:t>
      </w:r>
      <w:r w:rsidR="00656420" w:rsidRPr="004401E0">
        <w:rPr>
          <w:rFonts w:cs="Times New Roman"/>
          <w:color w:val="auto"/>
          <w:sz w:val="28"/>
          <w:szCs w:val="28"/>
        </w:rPr>
        <w:br/>
      </w:r>
      <w:r w:rsidR="006C6A8C" w:rsidRPr="004401E0">
        <w:rPr>
          <w:rFonts w:cs="Times New Roman"/>
          <w:color w:val="auto"/>
          <w:sz w:val="28"/>
          <w:szCs w:val="28"/>
        </w:rPr>
        <w:t xml:space="preserve">строительству, реконструкции, капитальному ремонту особо опасных, </w:t>
      </w:r>
      <w:r w:rsidR="00656420" w:rsidRPr="004401E0">
        <w:rPr>
          <w:rFonts w:cs="Times New Roman"/>
          <w:color w:val="auto"/>
          <w:sz w:val="28"/>
          <w:szCs w:val="28"/>
        </w:rPr>
        <w:br/>
      </w:r>
      <w:r w:rsidR="006C6A8C" w:rsidRPr="004401E0">
        <w:rPr>
          <w:rFonts w:cs="Times New Roman"/>
          <w:color w:val="auto"/>
          <w:sz w:val="28"/>
          <w:szCs w:val="28"/>
        </w:rPr>
        <w:t xml:space="preserve">технически сложных и уникальных объектов капитального строительства. </w:t>
      </w:r>
      <w:r w:rsidR="00656420" w:rsidRPr="004401E0">
        <w:rPr>
          <w:rFonts w:cs="Times New Roman"/>
          <w:color w:val="auto"/>
          <w:sz w:val="28"/>
          <w:szCs w:val="28"/>
        </w:rPr>
        <w:br/>
      </w:r>
      <w:r w:rsidR="006A60CC" w:rsidRPr="004401E0">
        <w:rPr>
          <w:rFonts w:cs="Times New Roman"/>
          <w:color w:val="auto"/>
          <w:sz w:val="28"/>
          <w:szCs w:val="28"/>
        </w:rPr>
        <w:t>О</w:t>
      </w:r>
      <w:r w:rsidR="006C6A8C" w:rsidRPr="004401E0">
        <w:rPr>
          <w:rFonts w:cs="Times New Roman"/>
          <w:color w:val="auto"/>
          <w:sz w:val="28"/>
          <w:szCs w:val="28"/>
        </w:rPr>
        <w:t xml:space="preserve">беспечение соответствия работ по строительству, реконструкции, </w:t>
      </w:r>
      <w:r w:rsidR="00656420" w:rsidRPr="004401E0">
        <w:rPr>
          <w:rFonts w:cs="Times New Roman"/>
          <w:color w:val="auto"/>
          <w:sz w:val="28"/>
          <w:szCs w:val="28"/>
        </w:rPr>
        <w:br/>
      </w:r>
      <w:r w:rsidR="006C6A8C" w:rsidRPr="004401E0">
        <w:rPr>
          <w:rFonts w:cs="Times New Roman"/>
          <w:color w:val="auto"/>
          <w:sz w:val="28"/>
          <w:szCs w:val="28"/>
        </w:rPr>
        <w:t xml:space="preserve">капитальному ремонту особо опасных, технически сложных и уникальных </w:t>
      </w:r>
      <w:r w:rsidR="00656420" w:rsidRPr="004401E0">
        <w:rPr>
          <w:rFonts w:cs="Times New Roman"/>
          <w:color w:val="auto"/>
          <w:sz w:val="28"/>
          <w:szCs w:val="28"/>
        </w:rPr>
        <w:br/>
      </w:r>
      <w:r w:rsidR="006C6A8C" w:rsidRPr="004401E0">
        <w:rPr>
          <w:rFonts w:cs="Times New Roman"/>
          <w:color w:val="auto"/>
          <w:sz w:val="28"/>
          <w:szCs w:val="28"/>
        </w:rPr>
        <w:t xml:space="preserve">объектов капитального строительства проектной, рабочей и </w:t>
      </w:r>
      <w:r w:rsidR="006A60CC" w:rsidRPr="004401E0">
        <w:rPr>
          <w:rFonts w:cs="Times New Roman"/>
          <w:color w:val="auto"/>
          <w:sz w:val="28"/>
          <w:szCs w:val="28"/>
        </w:rPr>
        <w:t>иным</w:t>
      </w:r>
      <w:r w:rsidR="006C6A8C" w:rsidRPr="004401E0">
        <w:rPr>
          <w:rFonts w:cs="Times New Roman"/>
          <w:color w:val="auto"/>
          <w:sz w:val="28"/>
          <w:szCs w:val="28"/>
        </w:rPr>
        <w:t xml:space="preserve"> видам</w:t>
      </w:r>
      <w:r w:rsidR="006A60CC" w:rsidRPr="004401E0">
        <w:rPr>
          <w:rFonts w:cs="Times New Roman"/>
          <w:color w:val="auto"/>
          <w:sz w:val="28"/>
          <w:szCs w:val="28"/>
        </w:rPr>
        <w:t xml:space="preserve"> технической и технологической </w:t>
      </w:r>
      <w:r w:rsidR="006C6A8C" w:rsidRPr="004401E0">
        <w:rPr>
          <w:rFonts w:cs="Times New Roman"/>
          <w:color w:val="auto"/>
          <w:sz w:val="28"/>
          <w:szCs w:val="28"/>
        </w:rPr>
        <w:t xml:space="preserve">документации, обеспечение соответствия </w:t>
      </w:r>
      <w:r w:rsidR="00656420" w:rsidRPr="004401E0">
        <w:rPr>
          <w:rFonts w:cs="Times New Roman"/>
          <w:color w:val="auto"/>
          <w:sz w:val="28"/>
          <w:szCs w:val="28"/>
        </w:rPr>
        <w:br/>
      </w:r>
      <w:r w:rsidR="006C6A8C" w:rsidRPr="004401E0">
        <w:rPr>
          <w:rFonts w:cs="Times New Roman"/>
          <w:color w:val="auto"/>
          <w:sz w:val="28"/>
          <w:szCs w:val="28"/>
        </w:rPr>
        <w:t>требованиям законодательства и</w:t>
      </w:r>
      <w:r w:rsidR="00307110" w:rsidRPr="004401E0">
        <w:rPr>
          <w:rFonts w:cs="Times New Roman"/>
          <w:color w:val="auto"/>
          <w:sz w:val="28"/>
          <w:szCs w:val="28"/>
        </w:rPr>
        <w:t xml:space="preserve"> иным нормативно-правовым актам, а та</w:t>
      </w:r>
      <w:r w:rsidR="008D78A4" w:rsidRPr="004401E0">
        <w:rPr>
          <w:rFonts w:cs="Times New Roman"/>
          <w:color w:val="auto"/>
          <w:sz w:val="28"/>
          <w:szCs w:val="28"/>
        </w:rPr>
        <w:t xml:space="preserve">к же обеспечение ритмичности выполнения календарных планов производства, </w:t>
      </w:r>
      <w:r w:rsidR="00656420" w:rsidRPr="004401E0">
        <w:rPr>
          <w:rFonts w:cs="Times New Roman"/>
          <w:color w:val="auto"/>
          <w:sz w:val="28"/>
          <w:szCs w:val="28"/>
        </w:rPr>
        <w:br/>
      </w:r>
      <w:r w:rsidR="008D78A4" w:rsidRPr="004401E0">
        <w:rPr>
          <w:rFonts w:cs="Times New Roman"/>
          <w:color w:val="auto"/>
          <w:sz w:val="28"/>
          <w:szCs w:val="28"/>
        </w:rPr>
        <w:t>предупреждению и устранению нарушений хода производственного процесса.</w:t>
      </w:r>
    </w:p>
    <w:p w:rsidR="007A633E" w:rsidRPr="004401E0" w:rsidRDefault="007A633E" w:rsidP="004401E0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EF722A" w:rsidRPr="004401E0" w:rsidRDefault="00EF722A" w:rsidP="004401E0">
      <w:pPr>
        <w:pStyle w:val="1"/>
        <w:keepNext w:val="0"/>
        <w:widowControl w:val="0"/>
        <w:numPr>
          <w:ilvl w:val="0"/>
          <w:numId w:val="4"/>
        </w:numPr>
        <w:suppressAutoHyphens/>
        <w:spacing w:before="0" w:after="0"/>
        <w:ind w:left="0" w:firstLine="0"/>
        <w:jc w:val="both"/>
        <w:rPr>
          <w:b w:val="0"/>
          <w:szCs w:val="28"/>
        </w:rPr>
      </w:pPr>
      <w:r w:rsidRPr="004401E0">
        <w:rPr>
          <w:szCs w:val="28"/>
        </w:rPr>
        <w:lastRenderedPageBreak/>
        <w:t>Трудовые функции</w:t>
      </w:r>
      <w:r w:rsidR="006A60CC" w:rsidRPr="004401E0">
        <w:rPr>
          <w:szCs w:val="28"/>
        </w:rPr>
        <w:t xml:space="preserve"> (ТФ)</w:t>
      </w:r>
      <w:r w:rsidRPr="004401E0">
        <w:rPr>
          <w:szCs w:val="28"/>
        </w:rPr>
        <w:t>, требования к знаниям и умениям (характеристики квалификации)</w:t>
      </w:r>
    </w:p>
    <w:p w:rsidR="006A60CC" w:rsidRPr="004401E0" w:rsidRDefault="006A60CC" w:rsidP="004401E0">
      <w:pPr>
        <w:pStyle w:val="aa"/>
        <w:suppressAutoHyphens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821"/>
        <w:gridCol w:w="200"/>
        <w:gridCol w:w="4582"/>
      </w:tblGrid>
      <w:tr w:rsidR="006A60CC" w:rsidRPr="004401E0" w:rsidTr="00165706">
        <w:tc>
          <w:tcPr>
            <w:tcW w:w="9603" w:type="dxa"/>
            <w:gridSpan w:val="3"/>
          </w:tcPr>
          <w:p w:rsidR="006A60CC" w:rsidRPr="004401E0" w:rsidRDefault="006A60CC" w:rsidP="004401E0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165706" w:rsidRPr="004401E0" w:rsidTr="008E2521">
        <w:tc>
          <w:tcPr>
            <w:tcW w:w="9603" w:type="dxa"/>
            <w:gridSpan w:val="3"/>
          </w:tcPr>
          <w:p w:rsidR="00165706" w:rsidRPr="004401E0" w:rsidRDefault="00165706" w:rsidP="004401E0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ТФ 1. Руководство деятельно</w:t>
            </w:r>
            <w:r w:rsidR="001225F3" w:rsidRPr="004401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стью производственно-технического</w:t>
            </w:r>
            <w:r w:rsidRPr="004401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отдела</w:t>
            </w:r>
          </w:p>
        </w:tc>
      </w:tr>
      <w:tr w:rsidR="00165706" w:rsidRPr="004401E0" w:rsidTr="008E2521">
        <w:tc>
          <w:tcPr>
            <w:tcW w:w="9603" w:type="dxa"/>
            <w:gridSpan w:val="3"/>
          </w:tcPr>
          <w:p w:rsidR="00165706" w:rsidRPr="004401E0" w:rsidRDefault="00165706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действия</w:t>
            </w:r>
          </w:p>
          <w:p w:rsidR="00165706" w:rsidRPr="004401E0" w:rsidRDefault="00F27C7C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Руководство разработкой</w:t>
            </w: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перспективных планов развития и технического перевооружения строительной организации.</w:t>
            </w:r>
          </w:p>
          <w:p w:rsidR="00F27C7C" w:rsidRPr="004401E0" w:rsidRDefault="00F27C7C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текущих планов и балансов материально-технического обеспечения производственной программы, создания производственных запасов на основе определения потребности в материальных (материалах, оборудовании, комплектующих изделиях, топливе, электроэнергии) и трудовых ресурсах.</w:t>
            </w:r>
          </w:p>
          <w:p w:rsidR="00E671A8" w:rsidRPr="004401E0" w:rsidRDefault="00E671A8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проведения входного контроля проектно-сметной документации</w:t>
            </w:r>
            <w:r w:rsidR="00CA22B4" w:rsidRPr="004401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CA22B4" w:rsidRPr="004401E0">
              <w:rPr>
                <w:rFonts w:ascii="Times New Roman" w:hAnsi="Times New Roman" w:cs="Times New Roman"/>
                <w:sz w:val="28"/>
                <w:szCs w:val="28"/>
              </w:rPr>
              <w:t>составления и оформления замечаний и предложений по проектным решениям.</w:t>
            </w:r>
          </w:p>
          <w:p w:rsidR="00F27C7C" w:rsidRPr="004401E0" w:rsidRDefault="00F27C7C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Руководство разработкой проекта производства работ.</w:t>
            </w:r>
          </w:p>
          <w:p w:rsidR="00F27C7C" w:rsidRPr="004401E0" w:rsidRDefault="00F27C7C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заключению договоров на разработку новой техники, комплексной механизации и автоматизации производственных процессов.</w:t>
            </w:r>
          </w:p>
          <w:p w:rsidR="00F27C7C" w:rsidRPr="004401E0" w:rsidRDefault="00F27C7C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уровня квалификации сотрудников в соответствии с освоением новых видов технологии, организации и управления строительным производством.</w:t>
            </w:r>
          </w:p>
          <w:p w:rsidR="00F27C7C" w:rsidRPr="004401E0" w:rsidRDefault="00F27C7C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профессиональной деятельности сотрудников отдела.</w:t>
            </w:r>
          </w:p>
          <w:p w:rsidR="00F27C7C" w:rsidRPr="004401E0" w:rsidRDefault="00F27C7C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сотрудниками порученных заданий.</w:t>
            </w:r>
          </w:p>
          <w:p w:rsidR="00F27C7C" w:rsidRPr="004401E0" w:rsidRDefault="00F27C7C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Контроль разработки и внедрения новой техники и технологии строительного производства.</w:t>
            </w:r>
          </w:p>
          <w:p w:rsidR="00F27C7C" w:rsidRPr="004401E0" w:rsidRDefault="00F27C7C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плановыми, экономическими и другими структурами с целью комплексной оценки эффективности деятельности строительной организации.</w:t>
            </w:r>
          </w:p>
          <w:p w:rsidR="008E2521" w:rsidRPr="004401E0" w:rsidRDefault="008E2521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Организовывает в СМК организации работы </w:t>
            </w:r>
            <w:proofErr w:type="gramStart"/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proofErr w:type="gramEnd"/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8E2521" w:rsidRPr="004401E0" w:rsidRDefault="008E2521" w:rsidP="004401E0">
            <w:pPr>
              <w:pStyle w:val="aa"/>
              <w:suppressAutoHyphens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проведению анализа причин несоответствий, относящихся к работе отдела, и регистрации результатов такого анализа;</w:t>
            </w:r>
          </w:p>
          <w:p w:rsidR="008E2521" w:rsidRPr="004401E0" w:rsidRDefault="008E2521" w:rsidP="004401E0">
            <w:pPr>
              <w:pStyle w:val="aa"/>
              <w:suppressAutoHyphens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проведению корректирующих действий, необходимых для устранения причин несоответствий;</w:t>
            </w:r>
          </w:p>
          <w:p w:rsidR="008E2521" w:rsidRPr="004401E0" w:rsidRDefault="008E2521" w:rsidP="004401E0">
            <w:pPr>
              <w:pStyle w:val="aa"/>
              <w:suppressAutoHyphens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определению потребностей в применении предупреждающих действий;</w:t>
            </w:r>
          </w:p>
          <w:p w:rsidR="008E2521" w:rsidRPr="004401E0" w:rsidRDefault="008E2521" w:rsidP="004401E0">
            <w:pPr>
              <w:pStyle w:val="aa"/>
              <w:suppressAutoHyphens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проведению предупреждающих действий, необходимых для устранения потенциальных несоответствий;</w:t>
            </w:r>
          </w:p>
          <w:p w:rsidR="008E2521" w:rsidRPr="004401E0" w:rsidRDefault="008E2521" w:rsidP="004401E0">
            <w:pPr>
              <w:pStyle w:val="aa"/>
              <w:suppressAutoHyphens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осуществлению мероприятий, связанных с записями по качеству: идентификации; сбора/рассылки и регистрации; обеспечения свободного доступа; составления и ведения картотеки хранения; хранения; поиска; изъятия;</w:t>
            </w:r>
          </w:p>
          <w:p w:rsidR="008E2521" w:rsidRPr="004401E0" w:rsidRDefault="008E2521" w:rsidP="004401E0">
            <w:pPr>
              <w:pStyle w:val="aa"/>
              <w:suppressAutoHyphens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определению и организации осуществления корректирующих действий по устранению недостатков, выявленных в процессе внутреннего аудита (проверки) качества;</w:t>
            </w:r>
          </w:p>
          <w:p w:rsidR="008E2521" w:rsidRPr="004401E0" w:rsidRDefault="008E2521" w:rsidP="004401E0">
            <w:pPr>
              <w:pStyle w:val="aa"/>
              <w:suppressAutoHyphens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определению потребностей в применении статистических методов;</w:t>
            </w:r>
          </w:p>
          <w:p w:rsidR="008E2521" w:rsidRPr="004401E0" w:rsidRDefault="008E2521" w:rsidP="004401E0">
            <w:pPr>
              <w:pStyle w:val="aa"/>
              <w:suppressAutoHyphens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разработке и поддержанию в рабочем состоянии документированных процедур использования статистических методов.</w:t>
            </w:r>
          </w:p>
          <w:p w:rsidR="00551BE0" w:rsidRPr="004401E0" w:rsidRDefault="00551BE0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Поддержка актуальности архива нормативно-технических документов.</w:t>
            </w:r>
          </w:p>
        </w:tc>
      </w:tr>
      <w:tr w:rsidR="00165706" w:rsidRPr="004401E0" w:rsidTr="00165706">
        <w:tc>
          <w:tcPr>
            <w:tcW w:w="4821" w:type="dxa"/>
            <w:tcBorders>
              <w:right w:val="single" w:sz="4" w:space="0" w:color="auto"/>
            </w:tcBorders>
          </w:tcPr>
          <w:p w:rsidR="00165706" w:rsidRPr="004401E0" w:rsidRDefault="00165706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782" w:type="dxa"/>
            <w:gridSpan w:val="2"/>
            <w:tcBorders>
              <w:left w:val="single" w:sz="4" w:space="0" w:color="auto"/>
            </w:tcBorders>
          </w:tcPr>
          <w:p w:rsidR="00165706" w:rsidRPr="004401E0" w:rsidRDefault="00165706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165706" w:rsidRPr="004401E0" w:rsidTr="00165706">
        <w:tc>
          <w:tcPr>
            <w:tcW w:w="4821" w:type="dxa"/>
            <w:tcBorders>
              <w:right w:val="single" w:sz="4" w:space="0" w:color="auto"/>
            </w:tcBorders>
          </w:tcPr>
          <w:p w:rsidR="00165706" w:rsidRPr="004401E0" w:rsidRDefault="006D2488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технологии, организации строительного производства.</w:t>
            </w:r>
          </w:p>
          <w:p w:rsidR="006D2488" w:rsidRPr="004401E0" w:rsidRDefault="006D2488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Основы организации и управления с применением компьютерных программ.</w:t>
            </w:r>
          </w:p>
          <w:p w:rsidR="006D2488" w:rsidRPr="004401E0" w:rsidRDefault="006D2488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положения по организации и управлению строительством.</w:t>
            </w:r>
          </w:p>
          <w:p w:rsidR="006D2488" w:rsidRPr="004401E0" w:rsidRDefault="006D2488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Состав, требования к оформлению и правила передачи проектно-сметной документации.</w:t>
            </w:r>
          </w:p>
          <w:p w:rsidR="006D2488" w:rsidRPr="004401E0" w:rsidRDefault="006D2488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Состав проекта организации строительства.</w:t>
            </w:r>
          </w:p>
          <w:p w:rsidR="006D2488" w:rsidRPr="004401E0" w:rsidRDefault="006D2488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проекта производства работ.</w:t>
            </w:r>
          </w:p>
          <w:p w:rsidR="006D2488" w:rsidRPr="004401E0" w:rsidRDefault="006D2488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Конструктивные схемы зданий и последовательность их возведения.</w:t>
            </w:r>
          </w:p>
          <w:p w:rsidR="006D2488" w:rsidRPr="004401E0" w:rsidRDefault="006D2488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 производством строительно-монтажных работ.</w:t>
            </w:r>
          </w:p>
          <w:p w:rsidR="006D2488" w:rsidRPr="004401E0" w:rsidRDefault="006D2488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проектирования, конструктивные особенности несущих и ограждающих конструкций.</w:t>
            </w:r>
          </w:p>
          <w:p w:rsidR="006D2488" w:rsidRPr="004401E0" w:rsidRDefault="006D2488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Правила и инструкции по разработке и оформлению технической документации.</w:t>
            </w:r>
          </w:p>
          <w:p w:rsidR="00CA22B4" w:rsidRPr="004401E0" w:rsidRDefault="00CA22B4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Состав, требования к оформлению, учету, хранению проектно-сметной документации и правила передачи проектно-сметной документации.</w:t>
            </w:r>
          </w:p>
          <w:p w:rsidR="00551BE0" w:rsidRPr="004401E0" w:rsidRDefault="00551BE0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Методы анализа и критерии оценки производственных ресурсов и</w:t>
            </w:r>
            <w:r w:rsidRPr="004401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401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показателей производственной деятельности строительной организации.</w:t>
            </w:r>
          </w:p>
          <w:p w:rsidR="00551BE0" w:rsidRPr="004401E0" w:rsidRDefault="00551BE0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Особенности и специальные требования к производству строительных работ в различных природных и климатических условиях.</w:t>
            </w:r>
          </w:p>
          <w:p w:rsidR="00551BE0" w:rsidRPr="004401E0" w:rsidRDefault="00551BE0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и стандарты системы управления (менеджмента) качеством строительной организации.</w:t>
            </w:r>
          </w:p>
          <w:p w:rsidR="00551BE0" w:rsidRPr="004401E0" w:rsidRDefault="00551BE0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      </w:r>
          </w:p>
          <w:p w:rsidR="006D2488" w:rsidRPr="004401E0" w:rsidRDefault="006D2488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работы сотрудников отдела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2" w:type="dxa"/>
            <w:gridSpan w:val="2"/>
            <w:tcBorders>
              <w:left w:val="single" w:sz="4" w:space="0" w:color="auto"/>
            </w:tcBorders>
          </w:tcPr>
          <w:p w:rsidR="00165706" w:rsidRPr="004401E0" w:rsidRDefault="00F27C7C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Производить необходимые технические расчеты, разрабатывать технологические схемы.</w:t>
            </w:r>
          </w:p>
          <w:p w:rsidR="00F27C7C" w:rsidRPr="004401E0" w:rsidRDefault="00F27C7C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Пользоваться компьютером с применением специализированного программного обеспечения.</w:t>
            </w:r>
          </w:p>
          <w:p w:rsidR="00F27C7C" w:rsidRPr="004401E0" w:rsidRDefault="00F27C7C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Разрабатывать план внедрения новой техники совместно со специалистами строительной организации по вопросам механизации и автоматизации строительного производства, планирования и экономики.</w:t>
            </w:r>
          </w:p>
          <w:p w:rsidR="00F27C7C" w:rsidRPr="004401E0" w:rsidRDefault="00F27C7C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технические совещания.</w:t>
            </w:r>
          </w:p>
          <w:p w:rsidR="00F27C7C" w:rsidRPr="004401E0" w:rsidRDefault="00F27C7C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Оформлять договоры подряда на строительно-монтажные работы, контролировать их исполнение</w:t>
            </w:r>
            <w:r w:rsidR="006D2488" w:rsidRPr="00440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BE0" w:rsidRPr="004401E0" w:rsidRDefault="00551BE0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Разрабатывать функциональную и организационную структуру отдела.</w:t>
            </w:r>
          </w:p>
          <w:p w:rsidR="006D2488" w:rsidRPr="004401E0" w:rsidRDefault="006D2488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Оценивать деятельность сотрудников отдела.</w:t>
            </w:r>
          </w:p>
          <w:p w:rsidR="00551BE0" w:rsidRPr="004401E0" w:rsidRDefault="00551BE0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Разрабатывать локальные нормативные, </w:t>
            </w: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регламентирующие и методические документы.</w:t>
            </w:r>
          </w:p>
        </w:tc>
      </w:tr>
      <w:tr w:rsidR="006D2488" w:rsidRPr="004401E0" w:rsidTr="008E2521">
        <w:tc>
          <w:tcPr>
            <w:tcW w:w="9603" w:type="dxa"/>
            <w:gridSpan w:val="3"/>
          </w:tcPr>
          <w:p w:rsidR="006D2488" w:rsidRPr="004401E0" w:rsidRDefault="007C7738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ТФ </w:t>
            </w:r>
            <w:r w:rsidR="006D2488" w:rsidRPr="004401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2. Организационно-техническое и технологическое сопровождение строительного производства</w:t>
            </w:r>
          </w:p>
        </w:tc>
      </w:tr>
      <w:tr w:rsidR="00FB4DEA" w:rsidRPr="004401E0" w:rsidTr="008E2521">
        <w:tc>
          <w:tcPr>
            <w:tcW w:w="9603" w:type="dxa"/>
            <w:gridSpan w:val="3"/>
          </w:tcPr>
          <w:p w:rsidR="00FB4DEA" w:rsidRPr="004401E0" w:rsidRDefault="00FB4DEA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действия</w:t>
            </w:r>
          </w:p>
          <w:p w:rsidR="00E671A8" w:rsidRPr="004401E0" w:rsidRDefault="00E671A8" w:rsidP="004401E0">
            <w:pPr>
              <w:pStyle w:val="aa"/>
              <w:suppressAutoHyphens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Руководство организационно-технологической подготовкой к строительному производству в соответствии с проектом производства работ</w:t>
            </w:r>
            <w:r w:rsidRPr="004401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05267" w:rsidRPr="004401E0" w:rsidRDefault="00E05267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разработанных субподрядчиками проектов производства работ. </w:t>
            </w:r>
          </w:p>
          <w:p w:rsidR="00E671A8" w:rsidRPr="004401E0" w:rsidRDefault="00E671A8" w:rsidP="004401E0">
            <w:pPr>
              <w:pStyle w:val="aa"/>
              <w:suppressAutoHyphens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технологической последовательности и сроков выполнения работ собственными силами и субподрядными организациями</w:t>
            </w:r>
            <w:r w:rsidRPr="004401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2FF8" w:rsidRPr="004401E0" w:rsidRDefault="009B2FF8" w:rsidP="004401E0">
            <w:pPr>
              <w:pStyle w:val="aa"/>
              <w:suppressAutoHyphens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Контроль работы субподрядных организаций, выполняющих специализированные работы в строительном производстве.</w:t>
            </w:r>
          </w:p>
          <w:p w:rsidR="00E671A8" w:rsidRPr="004401E0" w:rsidRDefault="00E671A8" w:rsidP="004401E0">
            <w:pPr>
              <w:pStyle w:val="aa"/>
              <w:suppressAutoHyphens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Разработка организационно-технических мероприятий по подготовке к производству строительно-монтажных работ в условиях отрицательных температур наружного воздуха</w:t>
            </w:r>
            <w:r w:rsidRPr="004401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671A8" w:rsidRPr="004401E0" w:rsidRDefault="00E671A8" w:rsidP="004401E0">
            <w:pPr>
              <w:pStyle w:val="aa"/>
              <w:suppressAutoHyphens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Контроль подготовки исполнительной документации</w:t>
            </w:r>
            <w:r w:rsidRPr="004401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4DEA" w:rsidRPr="004401E0" w:rsidRDefault="00E671A8" w:rsidP="004401E0">
            <w:pPr>
              <w:pStyle w:val="aa"/>
              <w:suppressAutoHyphens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Обеспечение внедрения рационализаторских предложений</w:t>
            </w:r>
            <w:r w:rsidRPr="004401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22B4" w:rsidRPr="004401E0" w:rsidRDefault="00CA22B4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разрешений на производство работ, открытия ордеров, нарядов, заказов.</w:t>
            </w:r>
          </w:p>
          <w:p w:rsidR="00CA22B4" w:rsidRPr="004401E0" w:rsidRDefault="00CA22B4" w:rsidP="004401E0">
            <w:pPr>
              <w:pStyle w:val="aa"/>
              <w:suppressAutoHyphens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Организация выдачи на строительные участки рабочей документации, проекта производства работ, технологических карт трудовых процессов, журналов производства работ и другой специализированной документации.</w:t>
            </w:r>
          </w:p>
        </w:tc>
      </w:tr>
      <w:tr w:rsidR="006A60CC" w:rsidRPr="004401E0" w:rsidTr="00165706">
        <w:tc>
          <w:tcPr>
            <w:tcW w:w="4821" w:type="dxa"/>
          </w:tcPr>
          <w:p w:rsidR="006A60CC" w:rsidRPr="004401E0" w:rsidRDefault="006A60CC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782" w:type="dxa"/>
            <w:gridSpan w:val="2"/>
          </w:tcPr>
          <w:p w:rsidR="006A60CC" w:rsidRPr="004401E0" w:rsidRDefault="006A60CC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6A60CC" w:rsidRPr="004401E0" w:rsidTr="00165706">
        <w:tc>
          <w:tcPr>
            <w:tcW w:w="4821" w:type="dxa"/>
          </w:tcPr>
          <w:p w:rsidR="006A60CC" w:rsidRPr="004401E0" w:rsidRDefault="006A60CC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нормативно-технических документов, регулирующих градостроительную деятельность.</w:t>
            </w:r>
          </w:p>
          <w:p w:rsidR="006A60CC" w:rsidRPr="004401E0" w:rsidRDefault="006A60CC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:rsidR="006A60CC" w:rsidRPr="004401E0" w:rsidRDefault="006A60CC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стандартов организаций </w:t>
            </w:r>
            <w:r w:rsidR="00656420"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(в </w:t>
            </w:r>
            <w:proofErr w:type="spellStart"/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т.ч</w:t>
            </w:r>
            <w:proofErr w:type="spellEnd"/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отраслевых, саморегулируемых, НОСТРОЙ).</w:t>
            </w:r>
          </w:p>
          <w:p w:rsidR="00E671A8" w:rsidRPr="004401E0" w:rsidRDefault="00E671A8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технологии, организации строительного производства.</w:t>
            </w:r>
          </w:p>
          <w:p w:rsidR="00423315" w:rsidRPr="004401E0" w:rsidRDefault="00423315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Единая система технологической подготовки производства; технические условия и другие нормативные материалы по разработке и оформлению технологической документации.</w:t>
            </w:r>
          </w:p>
          <w:p w:rsidR="006A60CC" w:rsidRPr="004401E0" w:rsidRDefault="006A60CC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международного и зарубежного технического регулирования в области строительства объектов капитального строительства.</w:t>
            </w:r>
          </w:p>
          <w:p w:rsidR="006A60CC" w:rsidRPr="004401E0" w:rsidRDefault="006A60CC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к исходным данным, необходимым для выполнения проектных и строительных работ.</w:t>
            </w:r>
          </w:p>
          <w:p w:rsidR="006A60CC" w:rsidRPr="004401E0" w:rsidRDefault="006A60CC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Требования, предъявляемые при выборе особо опасных, технически сложных и уникальных объектов для проектирования и строительства.</w:t>
            </w:r>
          </w:p>
          <w:p w:rsidR="006A60CC" w:rsidRPr="004401E0" w:rsidRDefault="006A60CC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и стандарты системы контроля (менеджмента) качества строительной организации.</w:t>
            </w:r>
          </w:p>
          <w:p w:rsidR="006A60CC" w:rsidRPr="004401E0" w:rsidRDefault="006A60CC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Номенклатура современных изделий, оборудования и материалов, технологии производства работ при строительстве особо опасных технически сложных и уникальных объектов.</w:t>
            </w:r>
          </w:p>
          <w:p w:rsidR="006A60CC" w:rsidRPr="004401E0" w:rsidRDefault="006A60CC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Определение стоимости работ по строительству объектов капитального строительства, методов расчета стоимости (базисно -</w:t>
            </w:r>
            <w:r w:rsidR="00676071"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индексный</w:t>
            </w:r>
            <w:proofErr w:type="gramEnd"/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ресурсный), формы сметной документации.</w:t>
            </w:r>
          </w:p>
          <w:p w:rsidR="006A60CC" w:rsidRPr="004401E0" w:rsidRDefault="006A60CC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:rsidR="006A60CC" w:rsidRPr="004401E0" w:rsidRDefault="006A60CC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производства работ (в т.</w:t>
            </w:r>
            <w:r w:rsidR="00087619"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ч. на особо сложные и совмещенные работы).</w:t>
            </w:r>
          </w:p>
          <w:p w:rsidR="006A60CC" w:rsidRPr="004401E0" w:rsidRDefault="006A60CC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Календарные планы и графики в составе </w:t>
            </w:r>
            <w:proofErr w:type="gramStart"/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</w:t>
            </w:r>
            <w:proofErr w:type="gramEnd"/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ППР.</w:t>
            </w:r>
          </w:p>
          <w:p w:rsidR="00676071" w:rsidRPr="004401E0" w:rsidRDefault="00551BE0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      </w:r>
          </w:p>
          <w:p w:rsidR="00CA22B4" w:rsidRPr="004401E0" w:rsidRDefault="00CA22B4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Пооперационные нормы расхода материалов, инструмента, топлива и электроэнергии, затрат труда</w:t>
            </w:r>
            <w:r w:rsidR="007C7738" w:rsidRPr="00440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738" w:rsidRPr="004401E0" w:rsidRDefault="007C7738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2" w:type="dxa"/>
            <w:gridSpan w:val="2"/>
          </w:tcPr>
          <w:p w:rsidR="00E671A8" w:rsidRPr="004401E0" w:rsidRDefault="00E671A8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</w:t>
            </w:r>
            <w:r w:rsidR="00087619"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экономическую эффективность </w:t>
            </w:r>
            <w:r w:rsidR="00087619"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проектируемых технологических процессов </w:t>
            </w:r>
            <w:r w:rsidR="00087619"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для разработки линейных </w:t>
            </w:r>
            <w:r w:rsidR="00087619"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87619"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сетевых графиков.</w:t>
            </w:r>
          </w:p>
          <w:p w:rsidR="00E671A8" w:rsidRPr="004401E0" w:rsidRDefault="00E671A8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</w:t>
            </w:r>
            <w:r w:rsidR="00087619"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нормативно-техническую и проектную документацию в процессе организационно-технического </w:t>
            </w:r>
            <w:r w:rsidR="00087619"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и технологического сопровождения строительного производства.</w:t>
            </w:r>
          </w:p>
          <w:p w:rsidR="00BC65C3" w:rsidRPr="004401E0" w:rsidRDefault="00E671A8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Применять современные информационные технологии при проектировании технологических процессов.</w:t>
            </w: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CA22B4" w:rsidRPr="004401E0" w:rsidRDefault="00CA22B4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Читать проектно-технологическую документацию.</w:t>
            </w:r>
          </w:p>
          <w:p w:rsidR="00CA22B4" w:rsidRPr="004401E0" w:rsidRDefault="00CA22B4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Составлять технические задания на проектирование и изготовление нестандартного оборудования, монтажной оснастки, закладных деталей.</w:t>
            </w:r>
          </w:p>
        </w:tc>
      </w:tr>
      <w:tr w:rsidR="006A60CC" w:rsidRPr="004401E0" w:rsidTr="00165706">
        <w:tc>
          <w:tcPr>
            <w:tcW w:w="9603" w:type="dxa"/>
            <w:gridSpan w:val="3"/>
          </w:tcPr>
          <w:p w:rsidR="006A60CC" w:rsidRPr="004401E0" w:rsidRDefault="008C5273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ТФ 3</w:t>
            </w:r>
            <w:r w:rsidR="006A60CC" w:rsidRPr="004401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. </w:t>
            </w:r>
            <w:r w:rsidRPr="004401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Руководство разработкой планов технического перевооружения и повышения эффективности деятельности строительной организации</w:t>
            </w:r>
          </w:p>
        </w:tc>
      </w:tr>
      <w:tr w:rsidR="008C5273" w:rsidRPr="004401E0" w:rsidTr="00165706">
        <w:tc>
          <w:tcPr>
            <w:tcW w:w="9603" w:type="dxa"/>
            <w:gridSpan w:val="3"/>
          </w:tcPr>
          <w:p w:rsidR="008C5273" w:rsidRPr="004401E0" w:rsidRDefault="008C5273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действия</w:t>
            </w:r>
          </w:p>
          <w:p w:rsidR="008C5273" w:rsidRPr="004401E0" w:rsidRDefault="008C5273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Руководство разработкой норм расхода материалов, затрат труда на выполнение работ, не предусмотренных действующими нормативами.</w:t>
            </w:r>
          </w:p>
          <w:p w:rsidR="008C5273" w:rsidRPr="004401E0" w:rsidRDefault="008C5273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снижению себестоимости строительно-монтажных работ, повышению производительности труда и качества строительно-монтажных работ.</w:t>
            </w:r>
          </w:p>
          <w:p w:rsidR="00236AFC" w:rsidRPr="004401E0" w:rsidRDefault="00236AFC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Руководство составлением заявок на поставку оборудования, материалов, строительных конструкций с необходимыми расчетами и обоснованиями.</w:t>
            </w:r>
          </w:p>
          <w:p w:rsidR="008C5273" w:rsidRPr="004401E0" w:rsidRDefault="00236AFC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сотрудников строительной организации о новых методах организации, технологии и управления производством, опубликованных в специальной периодической литературе.</w:t>
            </w:r>
            <w:r w:rsidR="008C5273"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087619" w:rsidRPr="004401E0" w:rsidTr="00165706">
        <w:tc>
          <w:tcPr>
            <w:tcW w:w="4821" w:type="dxa"/>
          </w:tcPr>
          <w:p w:rsidR="00087619" w:rsidRPr="004401E0" w:rsidRDefault="00087619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782" w:type="dxa"/>
            <w:gridSpan w:val="2"/>
          </w:tcPr>
          <w:p w:rsidR="00087619" w:rsidRPr="004401E0" w:rsidRDefault="00087619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087619" w:rsidRPr="004401E0" w:rsidTr="00165706">
        <w:tc>
          <w:tcPr>
            <w:tcW w:w="4821" w:type="dxa"/>
          </w:tcPr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технологии, организации строительного производства.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Единая система технологической подготовки производства; технические условия и другие нормативные материалы по разработке и оформлению технологической документации.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Номенклатура изделий и конструкций, выпускаемых подсобными предприятиями строительной организации.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возведения зданий и сооружений.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Порядок разработки перспективных и годовых планов технического перевооружения и производственно-хозяйственной деятельности строительной организации.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Методы экономического анализа производственно-хозяйственной деятельности строительной организации.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Методы определения экономической эффективности внедрения новой техники, технологии и организации труда в строительном производстве.</w:t>
            </w:r>
          </w:p>
        </w:tc>
        <w:tc>
          <w:tcPr>
            <w:tcW w:w="4782" w:type="dxa"/>
            <w:gridSpan w:val="2"/>
          </w:tcPr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Внедрять энергосберегающие технологии при производстве строительно-монтажных работ.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Анализировать технологические процессы строительно-монтажных работ с целью выявления технологических операций, подлежащих автоматизации и механизации.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Разрабатывать мероприятия по автоматизации и механизации технологического процесса.</w:t>
            </w: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Составлять технические задания на выполнение организационно-технических и технологических мероприятий по повышению эффективности строительного производства.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современные информационные технологии </w:t>
            </w:r>
            <w:r w:rsidR="0044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при проектировании </w:t>
            </w:r>
            <w:r w:rsidR="0044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технологических процессов.</w:t>
            </w:r>
          </w:p>
        </w:tc>
      </w:tr>
      <w:tr w:rsidR="00087619" w:rsidRPr="004401E0" w:rsidTr="00165706">
        <w:tc>
          <w:tcPr>
            <w:tcW w:w="9603" w:type="dxa"/>
            <w:gridSpan w:val="3"/>
          </w:tcPr>
          <w:p w:rsidR="00087619" w:rsidRPr="004401E0" w:rsidRDefault="00087619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ТФ 4. Сдача заказчику объекта</w:t>
            </w:r>
          </w:p>
        </w:tc>
      </w:tr>
      <w:tr w:rsidR="00087619" w:rsidRPr="004401E0" w:rsidTr="00165706">
        <w:tc>
          <w:tcPr>
            <w:tcW w:w="9603" w:type="dxa"/>
            <w:gridSpan w:val="3"/>
          </w:tcPr>
          <w:p w:rsidR="00087619" w:rsidRPr="004401E0" w:rsidRDefault="00087619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действия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Составление актов о завершении работ.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Согласование актов о завершении работ с подрядной организацией.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Согласование актов о завершении работ с заказчиком.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Представление согласованного акта комиссии по приемке.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Организация передачи исполнительной документации заказчику.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документации.</w:t>
            </w:r>
          </w:p>
        </w:tc>
      </w:tr>
      <w:tr w:rsidR="00087619" w:rsidRPr="004401E0" w:rsidTr="00165706">
        <w:tc>
          <w:tcPr>
            <w:tcW w:w="4821" w:type="dxa"/>
          </w:tcPr>
          <w:p w:rsidR="00087619" w:rsidRPr="004401E0" w:rsidRDefault="00087619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782" w:type="dxa"/>
            <w:gridSpan w:val="2"/>
          </w:tcPr>
          <w:p w:rsidR="00087619" w:rsidRPr="004401E0" w:rsidRDefault="00087619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087619" w:rsidRPr="004401E0" w:rsidTr="00165706">
        <w:tc>
          <w:tcPr>
            <w:tcW w:w="4821" w:type="dxa"/>
          </w:tcPr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нормативных правовых актов к порядку сдачи законченных строительством объектов капитального строительства или этапов (комплексов) работ.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Основания и порядок принятия решений о консервации незавершенного объекта капитального строительства.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 работ и порядок документального оформления консервации незавершенного объекта капитального строительства.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Санитарные нормы и правила.</w:t>
            </w:r>
          </w:p>
        </w:tc>
        <w:tc>
          <w:tcPr>
            <w:tcW w:w="4782" w:type="dxa"/>
            <w:gridSpan w:val="2"/>
          </w:tcPr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анализ документации.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Подготавливать предложения о целесообразности корректировки принятых общих и принципиальных решений проектной документации.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Анализировать и обобщать опыт реализации решений проектной документации.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Анализировать принимаемые решения и прогнозировать их последствия.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Планировать производственные задания и контролировать их выполнение, оценивать деятельность и мотивацию работников.</w:t>
            </w:r>
          </w:p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87619" w:rsidRPr="004401E0" w:rsidTr="00184EEB">
        <w:tc>
          <w:tcPr>
            <w:tcW w:w="9603" w:type="dxa"/>
            <w:gridSpan w:val="3"/>
          </w:tcPr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ТФ 5.</w:t>
            </w: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1E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сотрудниками отдела</w:t>
            </w:r>
          </w:p>
        </w:tc>
      </w:tr>
      <w:tr w:rsidR="00087619" w:rsidRPr="004401E0" w:rsidTr="00184EEB">
        <w:tc>
          <w:tcPr>
            <w:tcW w:w="9603" w:type="dxa"/>
            <w:gridSpan w:val="3"/>
          </w:tcPr>
          <w:p w:rsidR="00087619" w:rsidRPr="004401E0" w:rsidRDefault="00087619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действия</w:t>
            </w:r>
          </w:p>
          <w:p w:rsidR="00087619" w:rsidRPr="004401E0" w:rsidRDefault="00087619" w:rsidP="004401E0">
            <w:pPr>
              <w:suppressAutoHyphens/>
              <w:ind w:firstLine="318"/>
              <w:rPr>
                <w:rFonts w:cs="Times New Roman"/>
                <w:sz w:val="28"/>
                <w:szCs w:val="28"/>
              </w:rPr>
            </w:pPr>
            <w:r w:rsidRPr="004401E0">
              <w:rPr>
                <w:rFonts w:cs="Times New Roman"/>
                <w:sz w:val="28"/>
                <w:szCs w:val="28"/>
              </w:rPr>
              <w:t>Определение потребности отдела в трудовых ресурсах.</w:t>
            </w:r>
          </w:p>
          <w:p w:rsidR="00087619" w:rsidRPr="004401E0" w:rsidRDefault="00087619" w:rsidP="004401E0">
            <w:pPr>
              <w:suppressAutoHyphens/>
              <w:ind w:firstLine="318"/>
              <w:rPr>
                <w:rFonts w:cs="Times New Roman"/>
                <w:sz w:val="28"/>
                <w:szCs w:val="28"/>
              </w:rPr>
            </w:pPr>
            <w:r w:rsidRPr="004401E0">
              <w:rPr>
                <w:rFonts w:cs="Times New Roman"/>
                <w:sz w:val="28"/>
                <w:szCs w:val="28"/>
              </w:rPr>
              <w:t>Разработка планов обеспечения деятельности отдела трудовыми ресурсами с учетом профессиональных и квалификационных требований.</w:t>
            </w:r>
          </w:p>
          <w:p w:rsidR="00087619" w:rsidRPr="004401E0" w:rsidRDefault="00087619" w:rsidP="004401E0">
            <w:pPr>
              <w:suppressAutoHyphens/>
              <w:ind w:firstLine="318"/>
              <w:rPr>
                <w:rFonts w:cs="Times New Roman"/>
                <w:sz w:val="28"/>
                <w:szCs w:val="28"/>
              </w:rPr>
            </w:pPr>
            <w:r w:rsidRPr="004401E0">
              <w:rPr>
                <w:rFonts w:cs="Times New Roman"/>
                <w:sz w:val="28"/>
                <w:szCs w:val="28"/>
              </w:rPr>
              <w:t>Разработка и контроль исполнения локальных нормативных документов, регламентирующих деятельность сотрудников отдела.</w:t>
            </w:r>
          </w:p>
          <w:p w:rsidR="00087619" w:rsidRPr="004401E0" w:rsidRDefault="00087619" w:rsidP="004401E0">
            <w:pPr>
              <w:suppressAutoHyphens/>
              <w:ind w:firstLine="318"/>
              <w:rPr>
                <w:rFonts w:cs="Times New Roman"/>
                <w:sz w:val="28"/>
                <w:szCs w:val="28"/>
              </w:rPr>
            </w:pPr>
            <w:r w:rsidRPr="004401E0">
              <w:rPr>
                <w:rFonts w:cs="Times New Roman"/>
                <w:sz w:val="28"/>
                <w:szCs w:val="28"/>
              </w:rPr>
              <w:t>Обеспечение формирования позитивного психологического климата в трудовом коллективе.</w:t>
            </w:r>
          </w:p>
          <w:p w:rsidR="00087619" w:rsidRPr="004401E0" w:rsidRDefault="00087619" w:rsidP="004401E0">
            <w:pPr>
              <w:pStyle w:val="aa"/>
              <w:suppressAutoHyphens/>
              <w:ind w:firstLine="31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штатных расписаний, направление представлений о приеме на работу и увольнении сотрудников.</w:t>
            </w:r>
          </w:p>
        </w:tc>
      </w:tr>
      <w:tr w:rsidR="00847F8E" w:rsidRPr="004401E0" w:rsidTr="00184EEB">
        <w:tc>
          <w:tcPr>
            <w:tcW w:w="5021" w:type="dxa"/>
            <w:gridSpan w:val="2"/>
            <w:tcBorders>
              <w:right w:val="single" w:sz="4" w:space="0" w:color="auto"/>
            </w:tcBorders>
          </w:tcPr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582" w:type="dxa"/>
            <w:tcBorders>
              <w:left w:val="single" w:sz="4" w:space="0" w:color="auto"/>
            </w:tcBorders>
          </w:tcPr>
          <w:p w:rsidR="00847F8E" w:rsidRPr="004401E0" w:rsidRDefault="00847F8E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847F8E" w:rsidRPr="004401E0" w:rsidTr="00184EEB">
        <w:tc>
          <w:tcPr>
            <w:tcW w:w="5021" w:type="dxa"/>
            <w:gridSpan w:val="2"/>
            <w:tcBorders>
              <w:right w:val="single" w:sz="4" w:space="0" w:color="auto"/>
            </w:tcBorders>
          </w:tcPr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Средства и методы руководства работниками.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Методики расчета потребности строительного производства в трудовых ресурсах.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Методы оценки эффективности труда.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Системы, формы и методы нормирования и оплаты труда в строительстве.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Порядок разработки и утверждения локальных нормативных актов, регулирующих трудовые отношения в организации, и порядок их применения.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Методы оценки профессионального уровня и личностных качеств работников строительной организации.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профессиональную квалификацию и допуски к отдельным видам работ.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Меры поощрения работников, виды дисциплинарных взысканий и порядок их применения.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Формы организации профессионального обучения и повышения квалификации работников.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Основы договорного права.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в области регистрации и охраны интеллектуальной собственности.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Формы социального партнерства и порядок их осуществления.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Основы миграционного законодательства, включая порядок оформления разрешений на работу для иностранных граждан и лиц без гражданства.</w:t>
            </w:r>
          </w:p>
        </w:tc>
        <w:tc>
          <w:tcPr>
            <w:tcW w:w="4582" w:type="dxa"/>
            <w:tcBorders>
              <w:left w:val="single" w:sz="4" w:space="0" w:color="auto"/>
            </w:tcBorders>
          </w:tcPr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Осуществлять планирование деятельности сотрудников отдела.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Осуществлять расчет требуемой численности сотрудников отдела с учетом профессиональных и квалификационных требований.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Применять средства и методы руководства сотрудниками отдела.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Организовывать и осуществлять мониторинг профессионального уровня сотрудников отдела и определять недостающие умения, знания и компетенции.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Определять требования к содержанию и формам организации</w:t>
            </w:r>
            <w:r w:rsidRPr="004401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обучения и повышения квалификации работников.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партнерства.</w:t>
            </w:r>
          </w:p>
        </w:tc>
      </w:tr>
      <w:tr w:rsidR="00847F8E" w:rsidRPr="004401E0" w:rsidTr="00E25830">
        <w:tc>
          <w:tcPr>
            <w:tcW w:w="9603" w:type="dxa"/>
            <w:gridSpan w:val="3"/>
          </w:tcPr>
          <w:p w:rsidR="00847F8E" w:rsidRPr="004401E0" w:rsidRDefault="00847F8E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ТФ 6.</w:t>
            </w: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1E0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Поддержание корпоративной культуры строительной организации</w:t>
            </w:r>
          </w:p>
        </w:tc>
      </w:tr>
      <w:tr w:rsidR="00847F8E" w:rsidRPr="004401E0" w:rsidTr="00E25830">
        <w:tc>
          <w:tcPr>
            <w:tcW w:w="9603" w:type="dxa"/>
            <w:gridSpan w:val="3"/>
          </w:tcPr>
          <w:p w:rsidR="00847F8E" w:rsidRPr="004401E0" w:rsidRDefault="00847F8E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Доведение до сотрудников отдела принципов и целей деятельности строительной организации.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Проведение унификации средств и методов деятельности строительной организации.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Внедрение и контроль выполнения норм и правил производственной деятельности отдела.</w:t>
            </w:r>
          </w:p>
        </w:tc>
      </w:tr>
      <w:tr w:rsidR="00847F8E" w:rsidRPr="004401E0" w:rsidTr="00184EEB">
        <w:tc>
          <w:tcPr>
            <w:tcW w:w="5021" w:type="dxa"/>
            <w:gridSpan w:val="2"/>
            <w:tcBorders>
              <w:right w:val="single" w:sz="4" w:space="0" w:color="auto"/>
            </w:tcBorders>
          </w:tcPr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Основные представления о корпоративной культуре.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корпоративной культуры в технологически ориентированных областях деятельности.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Средства и методы формирования корпоративной культуры.</w:t>
            </w:r>
          </w:p>
        </w:tc>
        <w:tc>
          <w:tcPr>
            <w:tcW w:w="4582" w:type="dxa"/>
            <w:tcBorders>
              <w:left w:val="single" w:sz="4" w:space="0" w:color="auto"/>
            </w:tcBorders>
          </w:tcPr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Доводить до сотрудников отдела принципы, целевые установки и программные положения строительной организации.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Внедрять групповые формы деятельности.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Осуществлять производственную, деловую и персональную коммуникацию.</w:t>
            </w:r>
          </w:p>
          <w:p w:rsidR="00847F8E" w:rsidRPr="004401E0" w:rsidRDefault="00847F8E" w:rsidP="00636029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Разрабатывать и оформлять локальные нормативные документы, регулирующие производственную деятельность отдела.</w:t>
            </w:r>
          </w:p>
        </w:tc>
      </w:tr>
      <w:tr w:rsidR="00847F8E" w:rsidRPr="004401E0" w:rsidTr="00140E40">
        <w:tc>
          <w:tcPr>
            <w:tcW w:w="9603" w:type="dxa"/>
            <w:gridSpan w:val="3"/>
          </w:tcPr>
          <w:p w:rsidR="00847F8E" w:rsidRPr="004401E0" w:rsidRDefault="00847F8E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ТФ 7.</w:t>
            </w: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1E0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и защита интересов строительной организации</w:t>
            </w:r>
          </w:p>
        </w:tc>
      </w:tr>
      <w:tr w:rsidR="00847F8E" w:rsidRPr="004401E0" w:rsidTr="00140E40">
        <w:tc>
          <w:tcPr>
            <w:tcW w:w="9603" w:type="dxa"/>
            <w:gridSpan w:val="3"/>
          </w:tcPr>
          <w:p w:rsidR="00847F8E" w:rsidRPr="004401E0" w:rsidRDefault="00847F8E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действия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Представление и защита интересов строительной организации в переговорах с заказчиками, подрядчиками, поставщиками и другими контрагентами.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интересов строительной организации в отношениях с физическими, юридическими лицами, органами государственной власти и  иными организациями.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Представление и защита интересов строительной организации в комиссиях по регулированию социально-трудовых отношений.</w:t>
            </w:r>
          </w:p>
        </w:tc>
      </w:tr>
      <w:tr w:rsidR="00847F8E" w:rsidRPr="004401E0" w:rsidTr="00184EEB">
        <w:tc>
          <w:tcPr>
            <w:tcW w:w="5021" w:type="dxa"/>
            <w:gridSpan w:val="2"/>
            <w:tcBorders>
              <w:right w:val="single" w:sz="4" w:space="0" w:color="auto"/>
            </w:tcBorders>
          </w:tcPr>
          <w:p w:rsidR="00847F8E" w:rsidRPr="004401E0" w:rsidRDefault="00847F8E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582" w:type="dxa"/>
            <w:tcBorders>
              <w:left w:val="single" w:sz="4" w:space="0" w:color="auto"/>
            </w:tcBorders>
          </w:tcPr>
          <w:p w:rsidR="00847F8E" w:rsidRPr="004401E0" w:rsidRDefault="00847F8E" w:rsidP="004401E0">
            <w:pPr>
              <w:pStyle w:val="aa"/>
              <w:suppressAutoHyphens/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847F8E" w:rsidRPr="004401E0" w:rsidTr="00184EEB">
        <w:tc>
          <w:tcPr>
            <w:tcW w:w="5021" w:type="dxa"/>
            <w:gridSpan w:val="2"/>
            <w:tcBorders>
              <w:right w:val="single" w:sz="4" w:space="0" w:color="auto"/>
            </w:tcBorders>
          </w:tcPr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презентационных материалов.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Требования к составу и оформлению документации, представляемой собственникам имущества строительной организации.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составу и оформлению документации, представляемой органам </w:t>
            </w:r>
            <w:r w:rsidRPr="004401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Основы гражданско-процессуального и арбитражно-процессуального законодательства Российской Федерации.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Методы осуществления </w:t>
            </w: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производственной, бизнес</w:t>
            </w:r>
            <w:r w:rsidR="00440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- и персональной коммуникации.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Основы этики делового общения.</w:t>
            </w:r>
          </w:p>
        </w:tc>
        <w:tc>
          <w:tcPr>
            <w:tcW w:w="4582" w:type="dxa"/>
            <w:tcBorders>
              <w:left w:val="single" w:sz="4" w:space="0" w:color="auto"/>
            </w:tcBorders>
          </w:tcPr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Разрабатывать  и  представлять презентационные  материалы собственникам  имущества строительной   организации.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Осуществлять переговоры   с заказчиками, подрядчиками, поставщиками и другими контрагентами.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Разрабатывать и  представлять информационные,  рекламные и  иные материалы о деятельности строительной организации в средствах массовой информации и на публичных мероприятиях.</w:t>
            </w:r>
          </w:p>
          <w:p w:rsidR="00847F8E" w:rsidRPr="004401E0" w:rsidRDefault="00847F8E" w:rsidP="004401E0">
            <w:pPr>
              <w:pStyle w:val="aa"/>
              <w:suppressAutoHyphens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1E0">
              <w:rPr>
                <w:rFonts w:ascii="Times New Roman" w:hAnsi="Times New Roman" w:cs="Times New Roman"/>
                <w:sz w:val="28"/>
                <w:szCs w:val="28"/>
              </w:rPr>
              <w:t>Вести деловую переписку.</w:t>
            </w:r>
          </w:p>
        </w:tc>
      </w:tr>
    </w:tbl>
    <w:p w:rsidR="0012612F" w:rsidRDefault="0012612F" w:rsidP="004401E0">
      <w:pPr>
        <w:pStyle w:val="aa"/>
        <w:suppressAutoHyphens/>
        <w:ind w:firstLine="28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5CB2" w:rsidRDefault="0092444F" w:rsidP="004401E0">
      <w:pPr>
        <w:pStyle w:val="1"/>
        <w:keepNext w:val="0"/>
        <w:widowControl w:val="0"/>
        <w:numPr>
          <w:ilvl w:val="0"/>
          <w:numId w:val="4"/>
        </w:numPr>
        <w:suppressAutoHyphens/>
        <w:spacing w:before="0" w:after="0"/>
        <w:ind w:left="0" w:firstLine="0"/>
        <w:rPr>
          <w:szCs w:val="28"/>
        </w:rPr>
      </w:pPr>
      <w:r w:rsidRPr="004401E0">
        <w:rPr>
          <w:szCs w:val="28"/>
        </w:rPr>
        <w:t>Требова</w:t>
      </w:r>
      <w:r w:rsidR="00C24241" w:rsidRPr="004401E0">
        <w:rPr>
          <w:szCs w:val="28"/>
        </w:rPr>
        <w:t xml:space="preserve">ния к </w:t>
      </w:r>
      <w:r w:rsidR="00325656" w:rsidRPr="004401E0">
        <w:rPr>
          <w:szCs w:val="28"/>
        </w:rPr>
        <w:t>уровню квалификации</w:t>
      </w:r>
      <w:r w:rsidR="00C24241" w:rsidRPr="004401E0">
        <w:rPr>
          <w:szCs w:val="28"/>
        </w:rPr>
        <w:t xml:space="preserve"> </w:t>
      </w:r>
      <w:r w:rsidR="00DC3F5E" w:rsidRPr="004401E0">
        <w:rPr>
          <w:szCs w:val="28"/>
        </w:rPr>
        <w:t xml:space="preserve">начальника </w:t>
      </w:r>
      <w:r w:rsidR="00140E40" w:rsidRPr="004401E0">
        <w:rPr>
          <w:szCs w:val="28"/>
        </w:rPr>
        <w:t>производственно-технического отдела</w:t>
      </w:r>
    </w:p>
    <w:p w:rsidR="004401E0" w:rsidRPr="004401E0" w:rsidRDefault="004401E0" w:rsidP="004401E0"/>
    <w:p w:rsidR="00C73558" w:rsidRPr="00636029" w:rsidRDefault="0092444F" w:rsidP="004401E0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60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2D60AE" w:rsidRPr="002D60AE" w:rsidRDefault="002D60AE" w:rsidP="002D60AE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60A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D60AE">
        <w:rPr>
          <w:rFonts w:ascii="Times New Roman" w:hAnsi="Times New Roman" w:cs="Times New Roman"/>
          <w:sz w:val="28"/>
          <w:szCs w:val="28"/>
        </w:rPr>
        <w:t xml:space="preserve">высшее образование </w:t>
      </w:r>
      <w:r w:rsidR="00E91CBC">
        <w:rPr>
          <w:rFonts w:ascii="Times New Roman" w:hAnsi="Times New Roman" w:cs="Times New Roman"/>
          <w:sz w:val="28"/>
          <w:szCs w:val="28"/>
        </w:rPr>
        <w:t xml:space="preserve">по специальности или направлению подготовки в области строительства соответствующего профиля, </w:t>
      </w:r>
      <w:r w:rsidRPr="002D60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91C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D60AE">
        <w:rPr>
          <w:rFonts w:ascii="Times New Roman" w:hAnsi="Times New Roman" w:cs="Times New Roman"/>
          <w:sz w:val="28"/>
          <w:szCs w:val="28"/>
        </w:rPr>
        <w:t>с приложением к квалификационному стандарту</w:t>
      </w:r>
      <w:r w:rsidRPr="002D60AE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65706" w:rsidRPr="004401E0" w:rsidRDefault="00165706" w:rsidP="004401E0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01E0">
        <w:rPr>
          <w:rFonts w:ascii="Times New Roman" w:hAnsi="Times New Roman" w:cs="Times New Roman"/>
          <w:color w:val="auto"/>
          <w:sz w:val="28"/>
          <w:szCs w:val="28"/>
        </w:rPr>
        <w:t>- при непрофильном высшем образовании</w:t>
      </w:r>
      <w:r w:rsidR="00847F8E" w:rsidRPr="004401E0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4401E0">
        <w:rPr>
          <w:rFonts w:ascii="Times New Roman" w:hAnsi="Times New Roman" w:cs="Times New Roman"/>
          <w:color w:val="auto"/>
          <w:sz w:val="28"/>
          <w:szCs w:val="28"/>
        </w:rPr>
        <w:t xml:space="preserve"> наличие дополнительного образования - программы профессиональной переподготовки;</w:t>
      </w:r>
    </w:p>
    <w:p w:rsidR="00165706" w:rsidRPr="004401E0" w:rsidRDefault="00165706" w:rsidP="004401E0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01E0">
        <w:rPr>
          <w:rFonts w:ascii="Times New Roman" w:hAnsi="Times New Roman" w:cs="Times New Roman"/>
          <w:color w:val="auto"/>
          <w:sz w:val="28"/>
          <w:szCs w:val="28"/>
        </w:rPr>
        <w:t>- дополнительно</w:t>
      </w:r>
      <w:r w:rsidR="00847F8E" w:rsidRPr="004401E0">
        <w:rPr>
          <w:rFonts w:ascii="Times New Roman" w:hAnsi="Times New Roman" w:cs="Times New Roman"/>
          <w:color w:val="auto"/>
          <w:sz w:val="28"/>
          <w:szCs w:val="28"/>
        </w:rPr>
        <w:t>е профессиональное образование -</w:t>
      </w:r>
      <w:r w:rsidRPr="004401E0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повышения квалификации в области строительства</w:t>
      </w:r>
      <w:r w:rsidR="004401E0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лет;</w:t>
      </w:r>
    </w:p>
    <w:p w:rsidR="009B3F10" w:rsidRPr="004401E0" w:rsidRDefault="009B3F10" w:rsidP="004401E0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01E0">
        <w:rPr>
          <w:rFonts w:ascii="Times New Roman" w:hAnsi="Times New Roman" w:cs="Times New Roman"/>
          <w:color w:val="auto"/>
          <w:sz w:val="28"/>
          <w:szCs w:val="28"/>
        </w:rPr>
        <w:t xml:space="preserve">- специальное </w:t>
      </w:r>
      <w:proofErr w:type="gramStart"/>
      <w:r w:rsidRPr="004401E0">
        <w:rPr>
          <w:rFonts w:ascii="Times New Roman" w:hAnsi="Times New Roman" w:cs="Times New Roman"/>
          <w:color w:val="auto"/>
          <w:sz w:val="28"/>
          <w:szCs w:val="28"/>
        </w:rPr>
        <w:t>обучение по охране</w:t>
      </w:r>
      <w:proofErr w:type="gramEnd"/>
      <w:r w:rsidRPr="004401E0">
        <w:rPr>
          <w:rFonts w:ascii="Times New Roman" w:hAnsi="Times New Roman" w:cs="Times New Roman"/>
          <w:color w:val="auto"/>
          <w:sz w:val="28"/>
          <w:szCs w:val="28"/>
        </w:rPr>
        <w:t xml:space="preserve"> труда при работе на высоте.</w:t>
      </w:r>
    </w:p>
    <w:p w:rsidR="00C73558" w:rsidRPr="00636029" w:rsidRDefault="00C73558" w:rsidP="004401E0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602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165706" w:rsidRPr="004401E0" w:rsidRDefault="00165706" w:rsidP="004401E0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01E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36029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Pr="004401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6029">
        <w:rPr>
          <w:rFonts w:ascii="Times New Roman" w:hAnsi="Times New Roman" w:cs="Times New Roman"/>
          <w:color w:val="auto"/>
          <w:sz w:val="28"/>
          <w:szCs w:val="28"/>
        </w:rPr>
        <w:t xml:space="preserve">работы </w:t>
      </w:r>
      <w:r w:rsidRPr="004401E0">
        <w:rPr>
          <w:rFonts w:ascii="Times New Roman" w:hAnsi="Times New Roman" w:cs="Times New Roman"/>
          <w:color w:val="auto"/>
          <w:sz w:val="28"/>
          <w:szCs w:val="28"/>
        </w:rPr>
        <w:t xml:space="preserve">по специальности </w:t>
      </w:r>
      <w:r w:rsidR="00E91CBC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140E40" w:rsidRPr="004401E0">
        <w:rPr>
          <w:rFonts w:ascii="Times New Roman" w:hAnsi="Times New Roman" w:cs="Times New Roman"/>
          <w:color w:val="auto"/>
          <w:sz w:val="28"/>
          <w:szCs w:val="28"/>
        </w:rPr>
        <w:t>5 лет.</w:t>
      </w:r>
    </w:p>
    <w:p w:rsidR="0092444F" w:rsidRPr="004401E0" w:rsidRDefault="0092444F" w:rsidP="004401E0">
      <w:pPr>
        <w:pStyle w:val="aa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Pr="004401E0" w:rsidRDefault="00203E73" w:rsidP="004401E0">
      <w:pPr>
        <w:pStyle w:val="1"/>
        <w:keepNext w:val="0"/>
        <w:widowControl w:val="0"/>
        <w:numPr>
          <w:ilvl w:val="0"/>
          <w:numId w:val="4"/>
        </w:numPr>
        <w:suppressAutoHyphens/>
        <w:spacing w:before="0" w:after="0"/>
        <w:ind w:left="0" w:firstLine="0"/>
        <w:jc w:val="both"/>
        <w:rPr>
          <w:b w:val="0"/>
          <w:szCs w:val="28"/>
        </w:rPr>
      </w:pPr>
      <w:r w:rsidRPr="004401E0">
        <w:rPr>
          <w:szCs w:val="28"/>
        </w:rPr>
        <w:t xml:space="preserve">Уровень самостоятельности </w:t>
      </w:r>
      <w:r w:rsidR="003A7850" w:rsidRPr="004401E0">
        <w:rPr>
          <w:szCs w:val="28"/>
        </w:rPr>
        <w:t xml:space="preserve">начальника </w:t>
      </w:r>
      <w:r w:rsidR="00140E40" w:rsidRPr="004401E0">
        <w:rPr>
          <w:szCs w:val="28"/>
        </w:rPr>
        <w:t>производственно-технического отдела</w:t>
      </w:r>
    </w:p>
    <w:p w:rsidR="00D2010C" w:rsidRPr="004401E0" w:rsidRDefault="00D2010C" w:rsidP="004401E0">
      <w:pPr>
        <w:pStyle w:val="aa"/>
        <w:suppressAutoHyphens/>
        <w:rPr>
          <w:rFonts w:ascii="Times New Roman" w:hAnsi="Times New Roman" w:cs="Times New Roman"/>
          <w:color w:val="auto"/>
          <w:sz w:val="28"/>
          <w:szCs w:val="28"/>
        </w:rPr>
      </w:pPr>
    </w:p>
    <w:p w:rsidR="00B56470" w:rsidRPr="004401E0" w:rsidRDefault="00B56470" w:rsidP="004401E0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 w:rsidRPr="004401E0">
        <w:rPr>
          <w:rFonts w:cs="Times New Roman"/>
          <w:color w:val="auto"/>
          <w:sz w:val="28"/>
          <w:szCs w:val="28"/>
        </w:rPr>
        <w:t>Уровень самостоятельности определяется</w:t>
      </w:r>
      <w:r w:rsidR="008319BE" w:rsidRPr="004401E0">
        <w:rPr>
          <w:rFonts w:cs="Times New Roman"/>
          <w:color w:val="auto"/>
          <w:sz w:val="28"/>
          <w:szCs w:val="28"/>
        </w:rPr>
        <w:t xml:space="preserve"> рамка</w:t>
      </w:r>
      <w:r w:rsidRPr="004401E0">
        <w:rPr>
          <w:rFonts w:cs="Times New Roman"/>
          <w:color w:val="auto"/>
          <w:sz w:val="28"/>
          <w:szCs w:val="28"/>
        </w:rPr>
        <w:t>ми</w:t>
      </w:r>
      <w:r w:rsidR="008319BE" w:rsidRPr="004401E0">
        <w:rPr>
          <w:rFonts w:cs="Times New Roman"/>
          <w:color w:val="auto"/>
          <w:sz w:val="28"/>
          <w:szCs w:val="28"/>
        </w:rPr>
        <w:t xml:space="preserve"> корпоративной этики</w:t>
      </w:r>
      <w:r w:rsidRPr="004401E0">
        <w:rPr>
          <w:rFonts w:cs="Times New Roman"/>
          <w:color w:val="auto"/>
          <w:sz w:val="28"/>
          <w:szCs w:val="28"/>
        </w:rPr>
        <w:t xml:space="preserve"> </w:t>
      </w:r>
      <w:r w:rsidR="00A55CB2" w:rsidRPr="004401E0">
        <w:rPr>
          <w:rFonts w:cs="Times New Roman"/>
          <w:color w:val="auto"/>
          <w:sz w:val="28"/>
          <w:szCs w:val="28"/>
        </w:rPr>
        <w:t>строительной</w:t>
      </w:r>
      <w:r w:rsidRPr="004401E0">
        <w:rPr>
          <w:rFonts w:cs="Times New Roman"/>
          <w:color w:val="auto"/>
          <w:sz w:val="28"/>
          <w:szCs w:val="28"/>
        </w:rPr>
        <w:t xml:space="preserve"> организации и </w:t>
      </w:r>
      <w:r w:rsidR="008319BE" w:rsidRPr="004401E0">
        <w:rPr>
          <w:rFonts w:cs="Times New Roman"/>
          <w:color w:val="auto"/>
          <w:sz w:val="28"/>
          <w:szCs w:val="28"/>
        </w:rPr>
        <w:t>нацелен на достижение требуемых результатов при выполнении соответствующ</w:t>
      </w:r>
      <w:r w:rsidR="003A7850" w:rsidRPr="004401E0">
        <w:rPr>
          <w:rFonts w:cs="Times New Roman"/>
          <w:color w:val="auto"/>
          <w:sz w:val="28"/>
          <w:szCs w:val="28"/>
        </w:rPr>
        <w:t>их</w:t>
      </w:r>
      <w:r w:rsidR="008319BE" w:rsidRPr="004401E0">
        <w:rPr>
          <w:rFonts w:cs="Times New Roman"/>
          <w:color w:val="auto"/>
          <w:sz w:val="28"/>
          <w:szCs w:val="28"/>
        </w:rPr>
        <w:t xml:space="preserve"> трудов</w:t>
      </w:r>
      <w:r w:rsidR="003A7850" w:rsidRPr="004401E0">
        <w:rPr>
          <w:rFonts w:cs="Times New Roman"/>
          <w:color w:val="auto"/>
          <w:sz w:val="28"/>
          <w:szCs w:val="28"/>
        </w:rPr>
        <w:t>ых</w:t>
      </w:r>
      <w:r w:rsidR="008319BE" w:rsidRPr="004401E0">
        <w:rPr>
          <w:rFonts w:cs="Times New Roman"/>
          <w:color w:val="auto"/>
          <w:sz w:val="28"/>
          <w:szCs w:val="28"/>
        </w:rPr>
        <w:t xml:space="preserve"> функци</w:t>
      </w:r>
      <w:r w:rsidR="003A7850" w:rsidRPr="004401E0">
        <w:rPr>
          <w:rFonts w:cs="Times New Roman"/>
          <w:color w:val="auto"/>
          <w:sz w:val="28"/>
          <w:szCs w:val="28"/>
        </w:rPr>
        <w:t>й</w:t>
      </w:r>
      <w:r w:rsidR="008319BE" w:rsidRPr="004401E0">
        <w:rPr>
          <w:rFonts w:cs="Times New Roman"/>
          <w:color w:val="auto"/>
          <w:sz w:val="28"/>
          <w:szCs w:val="28"/>
        </w:rPr>
        <w:t>, установленн</w:t>
      </w:r>
      <w:r w:rsidR="003A7850" w:rsidRPr="004401E0">
        <w:rPr>
          <w:rFonts w:cs="Times New Roman"/>
          <w:color w:val="auto"/>
          <w:sz w:val="28"/>
          <w:szCs w:val="28"/>
        </w:rPr>
        <w:t>ых</w:t>
      </w:r>
      <w:r w:rsidR="008319BE" w:rsidRPr="004401E0">
        <w:rPr>
          <w:rFonts w:cs="Times New Roman"/>
          <w:color w:val="auto"/>
          <w:sz w:val="28"/>
          <w:szCs w:val="28"/>
        </w:rPr>
        <w:t xml:space="preserve"> </w:t>
      </w:r>
      <w:r w:rsidR="0012612F" w:rsidRPr="004401E0">
        <w:rPr>
          <w:rFonts w:cs="Times New Roman"/>
          <w:color w:val="auto"/>
          <w:sz w:val="28"/>
          <w:szCs w:val="28"/>
        </w:rPr>
        <w:br/>
      </w:r>
      <w:r w:rsidR="008319BE" w:rsidRPr="004401E0">
        <w:rPr>
          <w:rFonts w:cs="Times New Roman"/>
          <w:color w:val="auto"/>
          <w:sz w:val="28"/>
          <w:szCs w:val="28"/>
        </w:rPr>
        <w:t xml:space="preserve">в трудовых договорах. </w:t>
      </w:r>
    </w:p>
    <w:p w:rsidR="00337D05" w:rsidRDefault="003A7850" w:rsidP="004401E0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 w:rsidRPr="004401E0">
        <w:rPr>
          <w:rFonts w:cs="Times New Roman"/>
          <w:color w:val="auto"/>
          <w:sz w:val="28"/>
          <w:szCs w:val="28"/>
        </w:rPr>
        <w:t>Начальник ПТО</w:t>
      </w:r>
      <w:r w:rsidR="00AD7A2D" w:rsidRPr="004401E0">
        <w:rPr>
          <w:rFonts w:cs="Times New Roman"/>
          <w:color w:val="auto"/>
          <w:sz w:val="28"/>
          <w:szCs w:val="28"/>
        </w:rPr>
        <w:t xml:space="preserve"> </w:t>
      </w:r>
      <w:r w:rsidR="00B56470" w:rsidRPr="004401E0">
        <w:rPr>
          <w:rFonts w:cs="Times New Roman"/>
          <w:color w:val="auto"/>
          <w:sz w:val="28"/>
          <w:szCs w:val="28"/>
        </w:rPr>
        <w:t>вправе действовать</w:t>
      </w:r>
      <w:r w:rsidR="008319BE" w:rsidRPr="004401E0">
        <w:rPr>
          <w:rFonts w:cs="Times New Roman"/>
          <w:color w:val="auto"/>
          <w:sz w:val="28"/>
          <w:szCs w:val="28"/>
        </w:rPr>
        <w:t xml:space="preserve"> самостоятельно в пределах установленных полномочий и ответственности</w:t>
      </w:r>
      <w:r w:rsidR="00B56470" w:rsidRPr="004401E0">
        <w:rPr>
          <w:rFonts w:cs="Times New Roman"/>
          <w:color w:val="auto"/>
          <w:sz w:val="28"/>
          <w:szCs w:val="28"/>
        </w:rPr>
        <w:t>, которые определяются условиями трудового договора и должностной ин</w:t>
      </w:r>
      <w:r w:rsidRPr="004401E0">
        <w:rPr>
          <w:rFonts w:cs="Times New Roman"/>
          <w:color w:val="auto"/>
          <w:sz w:val="28"/>
          <w:szCs w:val="28"/>
        </w:rPr>
        <w:t>струкц</w:t>
      </w:r>
      <w:r w:rsidRPr="00847F8E">
        <w:rPr>
          <w:rFonts w:cs="Times New Roman"/>
          <w:color w:val="auto"/>
          <w:sz w:val="28"/>
          <w:szCs w:val="28"/>
        </w:rPr>
        <w:t>ией</w:t>
      </w:r>
      <w:r w:rsidR="000747C8" w:rsidRPr="00847F8E">
        <w:rPr>
          <w:rFonts w:cs="Times New Roman"/>
          <w:color w:val="auto"/>
          <w:sz w:val="28"/>
          <w:szCs w:val="28"/>
        </w:rPr>
        <w:t>.</w:t>
      </w:r>
    </w:p>
    <w:p w:rsidR="002D60AE" w:rsidRDefault="002D60AE" w:rsidP="004401E0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2D60AE" w:rsidRDefault="002D60AE" w:rsidP="004401E0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2D60AE" w:rsidRDefault="002D60AE" w:rsidP="004401E0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2D60AE" w:rsidRDefault="002D60AE" w:rsidP="004401E0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2D60AE" w:rsidRDefault="002D60AE" w:rsidP="004401E0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2D60AE" w:rsidRDefault="002D60AE" w:rsidP="004401E0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2D60AE" w:rsidRDefault="002D60AE" w:rsidP="004401E0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2D60AE" w:rsidRDefault="002D60AE" w:rsidP="004401E0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2D60AE" w:rsidRDefault="002D60AE" w:rsidP="004401E0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2D60AE" w:rsidRDefault="002D60AE" w:rsidP="004401E0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2D60AE" w:rsidRDefault="002D60AE" w:rsidP="004401E0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2D60AE" w:rsidRDefault="002D60AE" w:rsidP="004401E0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2D60AE" w:rsidRDefault="002D60AE" w:rsidP="004401E0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2D60AE" w:rsidRDefault="002D60AE" w:rsidP="004401E0">
      <w:pPr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824949" w:rsidRDefault="00824949" w:rsidP="002D60A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824949" w:rsidRDefault="00824949" w:rsidP="002D60A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824949" w:rsidRDefault="00824949" w:rsidP="002D60A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824949" w:rsidRDefault="00824949" w:rsidP="002D60A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824949" w:rsidRDefault="00824949" w:rsidP="002D60A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824949" w:rsidRDefault="00824949" w:rsidP="002D60A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824949" w:rsidRDefault="00824949" w:rsidP="002D60A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824949" w:rsidRDefault="00824949" w:rsidP="002D60A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824949" w:rsidRDefault="00824949" w:rsidP="002D60A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824949" w:rsidRDefault="00824949" w:rsidP="002D60A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824949" w:rsidRDefault="00824949" w:rsidP="002D60A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824949" w:rsidRDefault="00824949" w:rsidP="002D60A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E91CBC" w:rsidRDefault="00E91CBC" w:rsidP="002D60A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E91CBC" w:rsidRDefault="00E91CBC" w:rsidP="002D60AE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2D60AE" w:rsidRPr="00F543A0" w:rsidRDefault="002D60AE" w:rsidP="002D60AE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 xml:space="preserve">Приложение </w:t>
      </w:r>
    </w:p>
    <w:p w:rsidR="002D60AE" w:rsidRPr="00F543A0" w:rsidRDefault="002D60AE" w:rsidP="002D60AE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к квалификационному стандарту</w:t>
      </w:r>
    </w:p>
    <w:p w:rsidR="002D60AE" w:rsidRPr="00F543A0" w:rsidRDefault="002D60AE" w:rsidP="002D60AE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КС-С-00</w:t>
      </w:r>
      <w:r>
        <w:rPr>
          <w:rFonts w:cs="Times New Roman"/>
          <w:i/>
          <w:color w:val="auto"/>
        </w:rPr>
        <w:t>7</w:t>
      </w:r>
      <w:r w:rsidRPr="00F543A0">
        <w:rPr>
          <w:rFonts w:cs="Times New Roman"/>
          <w:i/>
          <w:color w:val="auto"/>
        </w:rPr>
        <w:t>-2017</w:t>
      </w:r>
    </w:p>
    <w:p w:rsidR="002D60AE" w:rsidRPr="00F543A0" w:rsidRDefault="002D60AE" w:rsidP="002D60AE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«</w:t>
      </w:r>
      <w:r>
        <w:rPr>
          <w:rFonts w:cs="Times New Roman"/>
          <w:i/>
          <w:color w:val="auto"/>
        </w:rPr>
        <w:t>Начальник производственно-технического отдела»</w:t>
      </w:r>
    </w:p>
    <w:p w:rsidR="002D60AE" w:rsidRPr="008A6934" w:rsidRDefault="002D60AE" w:rsidP="002D60AE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2D60AE" w:rsidRDefault="002D60AE" w:rsidP="002D60AE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72A5D">
        <w:rPr>
          <w:rFonts w:ascii="Times New Roman" w:hAnsi="Times New Roman" w:cs="Times New Roman"/>
          <w:b/>
          <w:color w:val="auto"/>
        </w:rPr>
        <w:t>Перечень</w:t>
      </w:r>
    </w:p>
    <w:p w:rsidR="006D648C" w:rsidRPr="00F72A5D" w:rsidRDefault="006D648C" w:rsidP="002D60AE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2D60AE" w:rsidRPr="00F72A5D" w:rsidRDefault="002D60AE" w:rsidP="002D60AE">
      <w:pPr>
        <w:pStyle w:val="aa"/>
        <w:suppressAutoHyphens/>
        <w:jc w:val="center"/>
        <w:rPr>
          <w:rFonts w:ascii="Times New Roman" w:hAnsi="Times New Roman" w:cs="Times New Roman"/>
          <w:color w:val="auto"/>
        </w:rPr>
      </w:pPr>
      <w:r w:rsidRPr="00F72A5D">
        <w:rPr>
          <w:rFonts w:ascii="Times New Roman" w:hAnsi="Times New Roman" w:cs="Times New Roman"/>
        </w:rPr>
        <w:t>направлений подготовки, специальностей высшего профессионального образования для подтверждения требований квалификационного стандарта</w:t>
      </w:r>
      <w:r>
        <w:rPr>
          <w:rFonts w:ascii="Times New Roman" w:hAnsi="Times New Roman" w:cs="Times New Roman"/>
        </w:rPr>
        <w:t>*,**</w:t>
      </w:r>
    </w:p>
    <w:p w:rsidR="002D60AE" w:rsidRDefault="002D60AE" w:rsidP="002D60AE">
      <w:pPr>
        <w:pStyle w:val="headertext"/>
        <w:spacing w:before="0" w:beforeAutospacing="0" w:after="0" w:afterAutospacing="0"/>
        <w:jc w:val="both"/>
      </w:pPr>
      <w:r w:rsidRPr="003B3B06">
        <w:t>*в соответствии с Приказом Министерства образования и науки РФ</w:t>
      </w:r>
      <w:r>
        <w:t xml:space="preserve"> от 12 сентября 2013 года N 1061Об утверждении перечней специальностей и направлений подготовки высшего </w:t>
      </w:r>
      <w:r w:rsidR="00824949">
        <w:t xml:space="preserve">                   </w:t>
      </w:r>
      <w:r>
        <w:t>образования</w:t>
      </w:r>
      <w:r w:rsidR="00D346F0">
        <w:t>.</w:t>
      </w:r>
      <w:bookmarkStart w:id="2" w:name="_GoBack"/>
      <w:bookmarkEnd w:id="2"/>
      <w:r>
        <w:t xml:space="preserve"> </w:t>
      </w:r>
    </w:p>
    <w:p w:rsidR="002D60AE" w:rsidRDefault="002D60AE" w:rsidP="00EE786B">
      <w:pPr>
        <w:pStyle w:val="headertext"/>
        <w:spacing w:before="0" w:beforeAutospacing="0" w:after="0" w:afterAutospacing="0"/>
        <w:jc w:val="both"/>
      </w:pPr>
      <w:r>
        <w:t xml:space="preserve">**в соответствии с Общероссийским классификатором специальностей по образованию </w:t>
      </w:r>
      <w:r w:rsidR="00E91CBC">
        <w:t xml:space="preserve">             </w:t>
      </w:r>
      <w:proofErr w:type="gramStart"/>
      <w:r>
        <w:t>ОК</w:t>
      </w:r>
      <w:proofErr w:type="gramEnd"/>
      <w:r>
        <w:t xml:space="preserve"> 009-2016 (Приказ Федерального агентства по техническому регулированию и метрологии от 08.12.2016г. №2007-ст)</w:t>
      </w:r>
    </w:p>
    <w:p w:rsidR="006D648C" w:rsidRDefault="006D648C" w:rsidP="00EE786B">
      <w:pPr>
        <w:pStyle w:val="headertext"/>
        <w:spacing w:before="0" w:beforeAutospacing="0" w:after="0" w:afterAutospacing="0"/>
        <w:jc w:val="both"/>
      </w:pPr>
    </w:p>
    <w:tbl>
      <w:tblPr>
        <w:tblW w:w="0" w:type="auto"/>
        <w:jc w:val="center"/>
        <w:tblInd w:w="-1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59"/>
        <w:gridCol w:w="1019"/>
        <w:gridCol w:w="3628"/>
        <w:gridCol w:w="2144"/>
        <w:gridCol w:w="1832"/>
      </w:tblGrid>
      <w:tr w:rsidR="00EE786B" w:rsidRPr="00995B0E" w:rsidTr="00E91CBC">
        <w:trPr>
          <w:tblHeader/>
          <w:jc w:val="center"/>
        </w:trPr>
        <w:tc>
          <w:tcPr>
            <w:tcW w:w="5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86B" w:rsidRPr="00995B0E" w:rsidRDefault="00EE786B" w:rsidP="00EE786B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Профессии, специальности и направления подг</w:t>
            </w:r>
            <w:r w:rsidRPr="00995B0E">
              <w:rPr>
                <w:rFonts w:cs="Times New Roman"/>
                <w:b/>
              </w:rPr>
              <w:t>о</w:t>
            </w:r>
            <w:r w:rsidRPr="00995B0E">
              <w:rPr>
                <w:rFonts w:cs="Times New Roman"/>
                <w:b/>
              </w:rPr>
              <w:t>товки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86B" w:rsidRPr="00995B0E" w:rsidRDefault="00EE786B" w:rsidP="00EE786B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МСКО</w:t>
            </w:r>
          </w:p>
        </w:tc>
      </w:tr>
      <w:tr w:rsidR="00EE786B" w:rsidRPr="00995B0E" w:rsidTr="00E91CBC">
        <w:trPr>
          <w:tblHeader/>
          <w:jc w:val="center"/>
        </w:trPr>
        <w:tc>
          <w:tcPr>
            <w:tcW w:w="1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86B" w:rsidRPr="00995B0E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Коды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86B" w:rsidRPr="00995B0E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Наименования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86B" w:rsidRPr="00995B0E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образовател</w:t>
            </w:r>
            <w:r w:rsidRPr="00995B0E">
              <w:rPr>
                <w:rFonts w:cs="Times New Roman"/>
                <w:b/>
              </w:rPr>
              <w:t>ь</w:t>
            </w:r>
            <w:r w:rsidRPr="00995B0E">
              <w:rPr>
                <w:rFonts w:cs="Times New Roman"/>
                <w:b/>
              </w:rPr>
              <w:t>ной программы (МСКО 2011)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86B" w:rsidRPr="00995B0E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области о</w:t>
            </w:r>
            <w:r w:rsidRPr="00995B0E">
              <w:rPr>
                <w:rFonts w:cs="Times New Roman"/>
                <w:b/>
              </w:rPr>
              <w:t>б</w:t>
            </w:r>
            <w:r w:rsidRPr="00995B0E">
              <w:rPr>
                <w:rFonts w:cs="Times New Roman"/>
                <w:b/>
              </w:rPr>
              <w:t>разования (МСКО-О 2013)</w:t>
            </w:r>
          </w:p>
        </w:tc>
      </w:tr>
      <w:tr w:rsidR="00EE786B" w:rsidRPr="00995B0E" w:rsidTr="00E91CBC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995B0E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III. НАПРАВЛЕНИЯ ПОДГОТОВКИ ВЫСШЕГО ОБРАЗОВАНИЯ - </w:t>
            </w:r>
            <w:r w:rsidR="00824949">
              <w:rPr>
                <w:rFonts w:cs="Times New Roman"/>
                <w:b/>
              </w:rPr>
              <w:t xml:space="preserve">                   </w:t>
            </w:r>
            <w:r w:rsidRPr="00995B0E">
              <w:rPr>
                <w:rFonts w:cs="Times New Roman"/>
                <w:b/>
              </w:rPr>
              <w:t xml:space="preserve">БАКАЛАВРИАТА </w:t>
            </w:r>
          </w:p>
        </w:tc>
      </w:tr>
      <w:tr w:rsidR="00EE786B" w:rsidRP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E786B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E786B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EE786B" w:rsidRP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08.00.00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Техника и технологии строител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 xml:space="preserve">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EE786B" w:rsidRP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Электроэнергетика и электроте</w:t>
            </w:r>
            <w:r>
              <w:rPr>
                <w:rFonts w:cs="Times New Roman"/>
              </w:rPr>
              <w:t>х</w:t>
            </w:r>
            <w:r>
              <w:rPr>
                <w:rFonts w:cs="Times New Roman"/>
              </w:rPr>
              <w:t xml:space="preserve">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EE786B" w:rsidRP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Технологические машины и об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Прикладная механика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EE786B" w:rsidRP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Материаловедение и технологии материалов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EE786B" w:rsidRP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27.00.00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Управление в технических</w:t>
            </w:r>
            <w:r w:rsidR="00824949">
              <w:rPr>
                <w:rFonts w:cs="Times New Roman"/>
                <w:b/>
                <w:i/>
              </w:rPr>
              <w:t xml:space="preserve">                   </w:t>
            </w:r>
            <w:r w:rsidRPr="00EE786B">
              <w:rPr>
                <w:rFonts w:cs="Times New Roman"/>
                <w:b/>
                <w:i/>
              </w:rPr>
              <w:t xml:space="preserve"> системах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Стандартизация и метрология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0413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Управление качеством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0413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27.03.03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Системный анализ и управление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0413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Управление в технических сист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мах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0413 </w:t>
            </w:r>
          </w:p>
        </w:tc>
      </w:tr>
      <w:tr w:rsidR="00EE786B" w:rsidRPr="00995B0E" w:rsidTr="00E91CBC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995B0E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IV. НАПРАВЛЕНИЯ ПОДГОТОВКИ ВЫСШЕГО ОБРАЗОВАНИЯ - </w:t>
            </w:r>
            <w:r w:rsidR="00824949">
              <w:rPr>
                <w:rFonts w:cs="Times New Roman"/>
                <w:b/>
              </w:rPr>
              <w:t xml:space="preserve">                </w:t>
            </w:r>
            <w:r w:rsidRPr="00995B0E">
              <w:rPr>
                <w:rFonts w:cs="Times New Roman"/>
                <w:b/>
              </w:rPr>
              <w:t>МАГИСТРАТУРЫ</w:t>
            </w:r>
          </w:p>
        </w:tc>
      </w:tr>
      <w:tr w:rsidR="00EE786B" w:rsidRP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E786B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E786B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EE786B" w:rsidRP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08.00.00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Техника и технологии строител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 xml:space="preserve">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EE786B" w:rsidRP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Электроэнергетика и электроте</w:t>
            </w:r>
            <w:r>
              <w:rPr>
                <w:rFonts w:cs="Times New Roman"/>
              </w:rPr>
              <w:t>х</w:t>
            </w:r>
            <w:r>
              <w:rPr>
                <w:rFonts w:cs="Times New Roman"/>
              </w:rPr>
              <w:t xml:space="preserve">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Энергетическое 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EE786B" w:rsidRP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Технологические машины и об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Прикладная механика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15.04.05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Конструкторско-технологическое обеспечение машиностроительных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EE786B" w:rsidRP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Материаловедение и технологии материалов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EE786B" w:rsidRP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27.00.00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 xml:space="preserve">Управление в технических </w:t>
            </w:r>
            <w:r w:rsidR="00824949">
              <w:rPr>
                <w:rFonts w:cs="Times New Roman"/>
                <w:b/>
                <w:i/>
              </w:rPr>
              <w:t xml:space="preserve">                 </w:t>
            </w:r>
            <w:r w:rsidRPr="00EE786B">
              <w:rPr>
                <w:rFonts w:cs="Times New Roman"/>
                <w:b/>
                <w:i/>
              </w:rPr>
              <w:t>системах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Стандартизация и метрология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0413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Управление качеством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0413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27.04.03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Системный анализ и управление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0413 </w:t>
            </w:r>
          </w:p>
        </w:tc>
      </w:tr>
      <w:tr w:rsidR="00EE786B" w:rsidTr="00E91CBC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27.04.04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Управление в технических сист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мах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0413 </w:t>
            </w:r>
          </w:p>
        </w:tc>
      </w:tr>
      <w:tr w:rsidR="00EE786B" w:rsidRPr="00995B0E" w:rsidTr="00E91CBC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995B0E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V. СПЕЦИАЛЬНОСТИ ВЫСШЕГО ОБРАЗОВАНИЯ - СПЕЦИАЛИТЕТА </w:t>
            </w:r>
          </w:p>
        </w:tc>
      </w:tr>
      <w:tr w:rsidR="00EE786B" w:rsidRPr="00EE786B" w:rsidTr="00E91CBC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E786B">
              <w:rPr>
                <w:rFonts w:cs="Times New Roman"/>
                <w:b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E786B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EE786B" w:rsidRPr="00EE786B" w:rsidTr="00E91CBC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EE786B">
              <w:rPr>
                <w:rFonts w:cs="Times New Roman"/>
                <w:b/>
                <w:i/>
              </w:rPr>
              <w:t xml:space="preserve">Техника и технологии </w:t>
            </w:r>
            <w:r w:rsidR="00824949">
              <w:rPr>
                <w:rFonts w:cs="Times New Roman"/>
                <w:b/>
                <w:i/>
              </w:rPr>
              <w:t xml:space="preserve">                        </w:t>
            </w:r>
            <w:r w:rsidRPr="00EE786B">
              <w:rPr>
                <w:rFonts w:cs="Times New Roman"/>
                <w:b/>
                <w:i/>
              </w:rPr>
              <w:t>строительства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EE786B" w:rsidRDefault="00EE786B" w:rsidP="00EE78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E786B" w:rsidTr="00E91CBC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уникальных зданий и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EE786B" w:rsidRPr="006148E9" w:rsidTr="00E91CBC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6148E9" w:rsidRDefault="00EE786B" w:rsidP="006148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6148E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6148E9" w:rsidRDefault="00EE786B" w:rsidP="006148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6148E9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6148E9" w:rsidRDefault="00EE786B" w:rsidP="006148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6148E9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6148E9" w:rsidRDefault="00EE786B" w:rsidP="006148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6148E9" w:rsidRDefault="00EE786B" w:rsidP="006148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E786B" w:rsidTr="00E91CBC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Тепл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электрообеспечение</w:t>
            </w:r>
            <w:proofErr w:type="spellEnd"/>
            <w:r>
              <w:rPr>
                <w:rFonts w:cs="Times New Roman"/>
              </w:rPr>
              <w:t xml:space="preserve"> сп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циальных технических систем и объектов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EE786B" w:rsidTr="00E91CBC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Специальные электромеханич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ские системы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EE786B" w:rsidRPr="006148E9" w:rsidTr="00E91CBC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6148E9" w:rsidRDefault="00EE786B" w:rsidP="006148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6148E9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6148E9" w:rsidRDefault="00EE786B" w:rsidP="006148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6148E9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6148E9" w:rsidRDefault="00EE786B" w:rsidP="006148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6148E9">
              <w:rPr>
                <w:rFonts w:cs="Times New Roman"/>
                <w:b/>
                <w:i/>
              </w:rPr>
              <w:t>Ядерная энергетика и технол</w:t>
            </w:r>
            <w:r w:rsidRPr="006148E9">
              <w:rPr>
                <w:rFonts w:cs="Times New Roman"/>
                <w:b/>
                <w:i/>
              </w:rPr>
              <w:t>о</w:t>
            </w:r>
            <w:r w:rsidRPr="006148E9">
              <w:rPr>
                <w:rFonts w:cs="Times New Roman"/>
                <w:b/>
                <w:i/>
              </w:rPr>
              <w:t>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6148E9" w:rsidRDefault="00EE786B" w:rsidP="006148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Pr="006148E9" w:rsidRDefault="00EE786B" w:rsidP="006148E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EE786B" w:rsidTr="00E91CBC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Атомные станции: проектиров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ние, эксплуатация и инжиниринг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6B" w:rsidRDefault="00EE786B" w:rsidP="00EE786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</w:tbl>
    <w:p w:rsidR="00EE786B" w:rsidRPr="00847F8E" w:rsidRDefault="00EE786B" w:rsidP="00EE786B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sectPr w:rsidR="00EE786B" w:rsidRPr="00847F8E" w:rsidSect="00FA2819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29" w:rsidRDefault="00636029" w:rsidP="00337D05">
      <w:r>
        <w:separator/>
      </w:r>
    </w:p>
  </w:endnote>
  <w:endnote w:type="continuationSeparator" w:id="0">
    <w:p w:rsidR="00636029" w:rsidRDefault="00636029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636029" w:rsidRDefault="0063602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6F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36029" w:rsidRDefault="00636029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29" w:rsidRDefault="00636029" w:rsidP="00337D05">
      <w:r>
        <w:separator/>
      </w:r>
    </w:p>
  </w:footnote>
  <w:footnote w:type="continuationSeparator" w:id="0">
    <w:p w:rsidR="00636029" w:rsidRDefault="00636029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AD2CA8"/>
    <w:multiLevelType w:val="hybridMultilevel"/>
    <w:tmpl w:val="2B98F5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B52C3"/>
    <w:multiLevelType w:val="multilevel"/>
    <w:tmpl w:val="835A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74973"/>
    <w:multiLevelType w:val="multilevel"/>
    <w:tmpl w:val="2844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1D"/>
    <w:rsid w:val="00000C99"/>
    <w:rsid w:val="00003255"/>
    <w:rsid w:val="00004134"/>
    <w:rsid w:val="00022EA1"/>
    <w:rsid w:val="00024C32"/>
    <w:rsid w:val="00025B0E"/>
    <w:rsid w:val="00031CF2"/>
    <w:rsid w:val="000617F7"/>
    <w:rsid w:val="00071216"/>
    <w:rsid w:val="000747C8"/>
    <w:rsid w:val="00083C7D"/>
    <w:rsid w:val="00087619"/>
    <w:rsid w:val="00092594"/>
    <w:rsid w:val="0009548F"/>
    <w:rsid w:val="000A0F70"/>
    <w:rsid w:val="000A2C7C"/>
    <w:rsid w:val="000A5E3D"/>
    <w:rsid w:val="000B015A"/>
    <w:rsid w:val="000B72FD"/>
    <w:rsid w:val="000C3189"/>
    <w:rsid w:val="000D5B51"/>
    <w:rsid w:val="000F2628"/>
    <w:rsid w:val="000F5881"/>
    <w:rsid w:val="000F5A36"/>
    <w:rsid w:val="00105712"/>
    <w:rsid w:val="001162A2"/>
    <w:rsid w:val="001225F3"/>
    <w:rsid w:val="0012612F"/>
    <w:rsid w:val="00126C4D"/>
    <w:rsid w:val="00133C7A"/>
    <w:rsid w:val="001355A3"/>
    <w:rsid w:val="00136145"/>
    <w:rsid w:val="00140E40"/>
    <w:rsid w:val="00143C1B"/>
    <w:rsid w:val="00143CA6"/>
    <w:rsid w:val="00152D3C"/>
    <w:rsid w:val="00156340"/>
    <w:rsid w:val="00165706"/>
    <w:rsid w:val="00167D65"/>
    <w:rsid w:val="001848A4"/>
    <w:rsid w:val="00184EEB"/>
    <w:rsid w:val="001923CF"/>
    <w:rsid w:val="001A0C96"/>
    <w:rsid w:val="001A3346"/>
    <w:rsid w:val="001C5330"/>
    <w:rsid w:val="001C6835"/>
    <w:rsid w:val="001F2479"/>
    <w:rsid w:val="00203E73"/>
    <w:rsid w:val="002069C3"/>
    <w:rsid w:val="0022548E"/>
    <w:rsid w:val="00231C66"/>
    <w:rsid w:val="00236AFC"/>
    <w:rsid w:val="00240662"/>
    <w:rsid w:val="00240939"/>
    <w:rsid w:val="002458AE"/>
    <w:rsid w:val="002543A4"/>
    <w:rsid w:val="0026569E"/>
    <w:rsid w:val="0026619A"/>
    <w:rsid w:val="00267A43"/>
    <w:rsid w:val="0027444B"/>
    <w:rsid w:val="00280373"/>
    <w:rsid w:val="0028194A"/>
    <w:rsid w:val="00283E67"/>
    <w:rsid w:val="002938A3"/>
    <w:rsid w:val="002A3244"/>
    <w:rsid w:val="002B3A12"/>
    <w:rsid w:val="002B4145"/>
    <w:rsid w:val="002C27DC"/>
    <w:rsid w:val="002C4E7B"/>
    <w:rsid w:val="002D178E"/>
    <w:rsid w:val="002D60AE"/>
    <w:rsid w:val="002D7A77"/>
    <w:rsid w:val="002F03E3"/>
    <w:rsid w:val="002F1158"/>
    <w:rsid w:val="002F1858"/>
    <w:rsid w:val="00307110"/>
    <w:rsid w:val="003071C6"/>
    <w:rsid w:val="00325656"/>
    <w:rsid w:val="003322AE"/>
    <w:rsid w:val="003332CA"/>
    <w:rsid w:val="00337D05"/>
    <w:rsid w:val="00340E61"/>
    <w:rsid w:val="00345457"/>
    <w:rsid w:val="003454F9"/>
    <w:rsid w:val="00356EE6"/>
    <w:rsid w:val="00360921"/>
    <w:rsid w:val="00363120"/>
    <w:rsid w:val="0036716C"/>
    <w:rsid w:val="00367BD1"/>
    <w:rsid w:val="0038132D"/>
    <w:rsid w:val="00383430"/>
    <w:rsid w:val="00386BB0"/>
    <w:rsid w:val="00394A67"/>
    <w:rsid w:val="00397AB3"/>
    <w:rsid w:val="003A7850"/>
    <w:rsid w:val="003B2997"/>
    <w:rsid w:val="003C385F"/>
    <w:rsid w:val="003C672A"/>
    <w:rsid w:val="003D36F5"/>
    <w:rsid w:val="003D3C7C"/>
    <w:rsid w:val="003D61B6"/>
    <w:rsid w:val="003E5A89"/>
    <w:rsid w:val="00404639"/>
    <w:rsid w:val="00423315"/>
    <w:rsid w:val="00430F3D"/>
    <w:rsid w:val="00436194"/>
    <w:rsid w:val="004401E0"/>
    <w:rsid w:val="004403B0"/>
    <w:rsid w:val="00441BC4"/>
    <w:rsid w:val="004433BC"/>
    <w:rsid w:val="0045410D"/>
    <w:rsid w:val="00454225"/>
    <w:rsid w:val="00464616"/>
    <w:rsid w:val="00466A11"/>
    <w:rsid w:val="00466AC0"/>
    <w:rsid w:val="00470C4E"/>
    <w:rsid w:val="00474411"/>
    <w:rsid w:val="004B3E42"/>
    <w:rsid w:val="004D04B0"/>
    <w:rsid w:val="004D680C"/>
    <w:rsid w:val="004E167F"/>
    <w:rsid w:val="004E3495"/>
    <w:rsid w:val="004F7BDF"/>
    <w:rsid w:val="005054BA"/>
    <w:rsid w:val="005073E9"/>
    <w:rsid w:val="00524EA7"/>
    <w:rsid w:val="005302FC"/>
    <w:rsid w:val="00530576"/>
    <w:rsid w:val="00540A18"/>
    <w:rsid w:val="0055041D"/>
    <w:rsid w:val="0055123E"/>
    <w:rsid w:val="00551BE0"/>
    <w:rsid w:val="005523F2"/>
    <w:rsid w:val="00571FF2"/>
    <w:rsid w:val="005A0900"/>
    <w:rsid w:val="005A49F3"/>
    <w:rsid w:val="005B497B"/>
    <w:rsid w:val="005B49B9"/>
    <w:rsid w:val="005B5AFC"/>
    <w:rsid w:val="005B6F2F"/>
    <w:rsid w:val="005C6087"/>
    <w:rsid w:val="005D7DF5"/>
    <w:rsid w:val="005E4BC1"/>
    <w:rsid w:val="005F4699"/>
    <w:rsid w:val="006067B0"/>
    <w:rsid w:val="00607F78"/>
    <w:rsid w:val="006148E9"/>
    <w:rsid w:val="0062606C"/>
    <w:rsid w:val="00627F83"/>
    <w:rsid w:val="00630065"/>
    <w:rsid w:val="0063303C"/>
    <w:rsid w:val="00636029"/>
    <w:rsid w:val="00636292"/>
    <w:rsid w:val="00637643"/>
    <w:rsid w:val="006403F6"/>
    <w:rsid w:val="0064119D"/>
    <w:rsid w:val="00643860"/>
    <w:rsid w:val="0065090E"/>
    <w:rsid w:val="00651687"/>
    <w:rsid w:val="00656420"/>
    <w:rsid w:val="00662784"/>
    <w:rsid w:val="006634BD"/>
    <w:rsid w:val="00673BCE"/>
    <w:rsid w:val="00676071"/>
    <w:rsid w:val="00684E70"/>
    <w:rsid w:val="0068685F"/>
    <w:rsid w:val="00686E30"/>
    <w:rsid w:val="006906C2"/>
    <w:rsid w:val="006A60CC"/>
    <w:rsid w:val="006B3F34"/>
    <w:rsid w:val="006C2830"/>
    <w:rsid w:val="006C38AE"/>
    <w:rsid w:val="006C6A8C"/>
    <w:rsid w:val="006D0086"/>
    <w:rsid w:val="006D2488"/>
    <w:rsid w:val="006D4B8A"/>
    <w:rsid w:val="006D648C"/>
    <w:rsid w:val="006E3647"/>
    <w:rsid w:val="006F0681"/>
    <w:rsid w:val="006F22D9"/>
    <w:rsid w:val="006F2D32"/>
    <w:rsid w:val="00705B46"/>
    <w:rsid w:val="00706CDF"/>
    <w:rsid w:val="00714218"/>
    <w:rsid w:val="0071462E"/>
    <w:rsid w:val="007304F4"/>
    <w:rsid w:val="00745921"/>
    <w:rsid w:val="00756ECC"/>
    <w:rsid w:val="007609EE"/>
    <w:rsid w:val="00774416"/>
    <w:rsid w:val="00786113"/>
    <w:rsid w:val="0079036D"/>
    <w:rsid w:val="00792845"/>
    <w:rsid w:val="007A2C9F"/>
    <w:rsid w:val="007A2D2E"/>
    <w:rsid w:val="007A633E"/>
    <w:rsid w:val="007B4D00"/>
    <w:rsid w:val="007B55F6"/>
    <w:rsid w:val="007B78FB"/>
    <w:rsid w:val="007C3AD0"/>
    <w:rsid w:val="007C52C8"/>
    <w:rsid w:val="007C5F4D"/>
    <w:rsid w:val="007C7738"/>
    <w:rsid w:val="007D0433"/>
    <w:rsid w:val="007D4F3B"/>
    <w:rsid w:val="007E44FF"/>
    <w:rsid w:val="007E4FB7"/>
    <w:rsid w:val="00800938"/>
    <w:rsid w:val="00800DEA"/>
    <w:rsid w:val="00801AA7"/>
    <w:rsid w:val="0081225C"/>
    <w:rsid w:val="008137F4"/>
    <w:rsid w:val="00813FFD"/>
    <w:rsid w:val="00814C38"/>
    <w:rsid w:val="00824949"/>
    <w:rsid w:val="0083004A"/>
    <w:rsid w:val="00830362"/>
    <w:rsid w:val="008319BE"/>
    <w:rsid w:val="00833977"/>
    <w:rsid w:val="0083703A"/>
    <w:rsid w:val="0084012F"/>
    <w:rsid w:val="00847F8E"/>
    <w:rsid w:val="00851D8F"/>
    <w:rsid w:val="00852BC3"/>
    <w:rsid w:val="00853D97"/>
    <w:rsid w:val="0085612D"/>
    <w:rsid w:val="008730AA"/>
    <w:rsid w:val="00881359"/>
    <w:rsid w:val="008A27B4"/>
    <w:rsid w:val="008A716B"/>
    <w:rsid w:val="008B2AFB"/>
    <w:rsid w:val="008C5273"/>
    <w:rsid w:val="008C5599"/>
    <w:rsid w:val="008D2D39"/>
    <w:rsid w:val="008D6238"/>
    <w:rsid w:val="008D78A4"/>
    <w:rsid w:val="008E2521"/>
    <w:rsid w:val="008E63BA"/>
    <w:rsid w:val="00904B4F"/>
    <w:rsid w:val="009100DF"/>
    <w:rsid w:val="00911490"/>
    <w:rsid w:val="00911DC3"/>
    <w:rsid w:val="00921FA6"/>
    <w:rsid w:val="0092444F"/>
    <w:rsid w:val="00926060"/>
    <w:rsid w:val="00935E20"/>
    <w:rsid w:val="00942C16"/>
    <w:rsid w:val="00962650"/>
    <w:rsid w:val="00973097"/>
    <w:rsid w:val="009776A1"/>
    <w:rsid w:val="00993CD3"/>
    <w:rsid w:val="009A4BF1"/>
    <w:rsid w:val="009B2026"/>
    <w:rsid w:val="009B2FF8"/>
    <w:rsid w:val="009B3F10"/>
    <w:rsid w:val="009B7CBD"/>
    <w:rsid w:val="009C609F"/>
    <w:rsid w:val="009D3663"/>
    <w:rsid w:val="009D37BC"/>
    <w:rsid w:val="009E0E30"/>
    <w:rsid w:val="009E418C"/>
    <w:rsid w:val="009E5FDB"/>
    <w:rsid w:val="009F4508"/>
    <w:rsid w:val="00A21CA6"/>
    <w:rsid w:val="00A32210"/>
    <w:rsid w:val="00A350FB"/>
    <w:rsid w:val="00A36E0D"/>
    <w:rsid w:val="00A53C77"/>
    <w:rsid w:val="00A54279"/>
    <w:rsid w:val="00A54A9E"/>
    <w:rsid w:val="00A55CB2"/>
    <w:rsid w:val="00A6268C"/>
    <w:rsid w:val="00A742A8"/>
    <w:rsid w:val="00A824EA"/>
    <w:rsid w:val="00A90234"/>
    <w:rsid w:val="00AA59DE"/>
    <w:rsid w:val="00AB4C43"/>
    <w:rsid w:val="00AB62BD"/>
    <w:rsid w:val="00AD0DAF"/>
    <w:rsid w:val="00AD7A2D"/>
    <w:rsid w:val="00AE0EDC"/>
    <w:rsid w:val="00AE5C71"/>
    <w:rsid w:val="00B01F1E"/>
    <w:rsid w:val="00B164A1"/>
    <w:rsid w:val="00B25C85"/>
    <w:rsid w:val="00B27545"/>
    <w:rsid w:val="00B30D7C"/>
    <w:rsid w:val="00B3626B"/>
    <w:rsid w:val="00B36B3F"/>
    <w:rsid w:val="00B56470"/>
    <w:rsid w:val="00B56BA1"/>
    <w:rsid w:val="00B62F34"/>
    <w:rsid w:val="00B8193A"/>
    <w:rsid w:val="00B851F7"/>
    <w:rsid w:val="00B87500"/>
    <w:rsid w:val="00B92466"/>
    <w:rsid w:val="00BB13D9"/>
    <w:rsid w:val="00BC65C3"/>
    <w:rsid w:val="00BC691F"/>
    <w:rsid w:val="00BC7380"/>
    <w:rsid w:val="00BD4E3E"/>
    <w:rsid w:val="00BF3A41"/>
    <w:rsid w:val="00BF5DE7"/>
    <w:rsid w:val="00BF67A1"/>
    <w:rsid w:val="00C01863"/>
    <w:rsid w:val="00C24241"/>
    <w:rsid w:val="00C2484B"/>
    <w:rsid w:val="00C25AD4"/>
    <w:rsid w:val="00C34F57"/>
    <w:rsid w:val="00C433D3"/>
    <w:rsid w:val="00C463B5"/>
    <w:rsid w:val="00C5156B"/>
    <w:rsid w:val="00C54005"/>
    <w:rsid w:val="00C612D5"/>
    <w:rsid w:val="00C62337"/>
    <w:rsid w:val="00C64671"/>
    <w:rsid w:val="00C71ED8"/>
    <w:rsid w:val="00C73558"/>
    <w:rsid w:val="00C94EE1"/>
    <w:rsid w:val="00CA2116"/>
    <w:rsid w:val="00CA22B4"/>
    <w:rsid w:val="00CB2529"/>
    <w:rsid w:val="00CC0D35"/>
    <w:rsid w:val="00CD6497"/>
    <w:rsid w:val="00CF333E"/>
    <w:rsid w:val="00D0343A"/>
    <w:rsid w:val="00D053F8"/>
    <w:rsid w:val="00D200AE"/>
    <w:rsid w:val="00D2010C"/>
    <w:rsid w:val="00D254C3"/>
    <w:rsid w:val="00D27655"/>
    <w:rsid w:val="00D346F0"/>
    <w:rsid w:val="00D351D8"/>
    <w:rsid w:val="00D4301D"/>
    <w:rsid w:val="00D45451"/>
    <w:rsid w:val="00D61565"/>
    <w:rsid w:val="00D65297"/>
    <w:rsid w:val="00D67108"/>
    <w:rsid w:val="00D72FED"/>
    <w:rsid w:val="00D8016B"/>
    <w:rsid w:val="00D82047"/>
    <w:rsid w:val="00D8336C"/>
    <w:rsid w:val="00D91219"/>
    <w:rsid w:val="00D92FB3"/>
    <w:rsid w:val="00D95018"/>
    <w:rsid w:val="00D95037"/>
    <w:rsid w:val="00D962C1"/>
    <w:rsid w:val="00DB3D0E"/>
    <w:rsid w:val="00DC3F5E"/>
    <w:rsid w:val="00DC40F5"/>
    <w:rsid w:val="00DC52C9"/>
    <w:rsid w:val="00DD161A"/>
    <w:rsid w:val="00DD3400"/>
    <w:rsid w:val="00DD434E"/>
    <w:rsid w:val="00DE28F9"/>
    <w:rsid w:val="00DE455F"/>
    <w:rsid w:val="00DE5258"/>
    <w:rsid w:val="00DF0C80"/>
    <w:rsid w:val="00E05267"/>
    <w:rsid w:val="00E110E1"/>
    <w:rsid w:val="00E135E1"/>
    <w:rsid w:val="00E22B05"/>
    <w:rsid w:val="00E25830"/>
    <w:rsid w:val="00E26056"/>
    <w:rsid w:val="00E31BE2"/>
    <w:rsid w:val="00E47898"/>
    <w:rsid w:val="00E671A8"/>
    <w:rsid w:val="00E7070C"/>
    <w:rsid w:val="00E74030"/>
    <w:rsid w:val="00E91CBC"/>
    <w:rsid w:val="00EA0DEF"/>
    <w:rsid w:val="00EB24CD"/>
    <w:rsid w:val="00ED1B30"/>
    <w:rsid w:val="00ED2A7A"/>
    <w:rsid w:val="00ED6A7D"/>
    <w:rsid w:val="00EE7145"/>
    <w:rsid w:val="00EE786B"/>
    <w:rsid w:val="00EF3B22"/>
    <w:rsid w:val="00EF65C5"/>
    <w:rsid w:val="00EF722A"/>
    <w:rsid w:val="00F10874"/>
    <w:rsid w:val="00F133AD"/>
    <w:rsid w:val="00F21FB1"/>
    <w:rsid w:val="00F27C7C"/>
    <w:rsid w:val="00F42BD5"/>
    <w:rsid w:val="00F4758D"/>
    <w:rsid w:val="00F478B7"/>
    <w:rsid w:val="00F54B2D"/>
    <w:rsid w:val="00F619F4"/>
    <w:rsid w:val="00F80369"/>
    <w:rsid w:val="00F81C85"/>
    <w:rsid w:val="00F95883"/>
    <w:rsid w:val="00FA2819"/>
    <w:rsid w:val="00FB4DEA"/>
    <w:rsid w:val="00FC686A"/>
    <w:rsid w:val="00FD5F68"/>
    <w:rsid w:val="00FE377E"/>
    <w:rsid w:val="00FF07AA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headertext"/>
    <w:basedOn w:val="a"/>
    <w:rsid w:val="002D60AE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customStyle="1" w:styleId="formattext">
    <w:name w:val="formattext"/>
    <w:basedOn w:val="a"/>
    <w:rsid w:val="00EE786B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25A8-0936-4EBF-B59F-63838C41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8</cp:revision>
  <cp:lastPrinted>2017-05-31T09:14:00Z</cp:lastPrinted>
  <dcterms:created xsi:type="dcterms:W3CDTF">2018-03-22T07:24:00Z</dcterms:created>
  <dcterms:modified xsi:type="dcterms:W3CDTF">2018-04-16T09:01:00Z</dcterms:modified>
</cp:coreProperties>
</file>