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E1" w:rsidRDefault="00EE33E1"/>
    <w:p w:rsidR="00EE33E1" w:rsidRDefault="00EE33E1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4A16A8" w:rsidRPr="005E2BF2" w:rsidRDefault="004A16A8" w:rsidP="005E2BF2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9147A0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D42B23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:rsidR="004A16A8" w:rsidRDefault="004A16A8" w:rsidP="004A16A8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55041D" w:rsidRDefault="005E2BF2" w:rsidP="005E2BF2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4A16A8">
              <w:rPr>
                <w:rFonts w:cs="Times New Roman"/>
                <w:b/>
                <w:lang w:eastAsia="en-US"/>
              </w:rPr>
              <w:t xml:space="preserve"> </w:t>
            </w:r>
            <w:r w:rsidR="004A16A8" w:rsidRPr="00022EA1">
              <w:rPr>
                <w:rFonts w:cs="Times New Roman"/>
                <w:b/>
                <w:lang w:eastAsia="en-US"/>
              </w:rPr>
              <w:t>«СОЮЗАТОМ</w:t>
            </w:r>
            <w:r w:rsidR="004A16A8">
              <w:rPr>
                <w:rFonts w:cs="Times New Roman"/>
                <w:b/>
                <w:lang w:eastAsia="en-US"/>
              </w:rPr>
              <w:t>СТРОЙ</w:t>
            </w:r>
            <w:r w:rsidR="004A16A8" w:rsidRPr="00022EA1">
              <w:rPr>
                <w:rFonts w:cs="Times New Roman"/>
                <w:b/>
                <w:lang w:eastAsia="en-US"/>
              </w:rPr>
              <w:t>»</w:t>
            </w:r>
          </w:p>
          <w:p w:rsidR="005E2BF2" w:rsidRPr="005E2BF2" w:rsidRDefault="005E2BF2" w:rsidP="005E2BF2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361C99" w:rsidRDefault="00361C99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361C99" w:rsidRDefault="00361C99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361C99" w:rsidRPr="00C304DC" w:rsidRDefault="00361C99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361C99" w:rsidRDefault="00374056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274201">
        <w:rPr>
          <w:rFonts w:eastAsia="Calibri" w:cs="Times New Roman"/>
          <w:color w:val="auto"/>
          <w:sz w:val="28"/>
          <w:szCs w:val="28"/>
        </w:rPr>
        <w:t xml:space="preserve"> № 52</w:t>
      </w:r>
      <w:r w:rsidR="00361C99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E72349" w:rsidRDefault="00B119D7" w:rsidP="00361C9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361C99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E72349">
        <w:rPr>
          <w:rFonts w:eastAsia="Calibri" w:cs="Times New Roman"/>
          <w:color w:val="auto"/>
          <w:sz w:val="28"/>
          <w:szCs w:val="28"/>
        </w:rPr>
        <w:t>,</w:t>
      </w:r>
    </w:p>
    <w:p w:rsidR="00E72349" w:rsidRPr="00E72349" w:rsidRDefault="00E72349" w:rsidP="00E7234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E72349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E72349" w:rsidRPr="00E72349" w:rsidRDefault="00E72349" w:rsidP="00E7234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E72349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361C99" w:rsidRPr="00C304DC" w:rsidRDefault="00E24E86" w:rsidP="00E72349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896FB0">
        <w:rPr>
          <w:rFonts w:eastAsia="Calibri" w:cs="Times New Roman"/>
          <w:color w:val="auto"/>
          <w:sz w:val="28"/>
          <w:szCs w:val="28"/>
        </w:rPr>
        <w:t xml:space="preserve">09/04-2018 </w:t>
      </w:r>
      <w:r>
        <w:rPr>
          <w:rFonts w:eastAsia="Calibri" w:cs="Times New Roman"/>
          <w:color w:val="auto"/>
          <w:sz w:val="28"/>
          <w:szCs w:val="28"/>
        </w:rPr>
        <w:t xml:space="preserve">от </w:t>
      </w:r>
      <w:r w:rsidR="00896FB0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E72349" w:rsidRPr="00E72349">
        <w:rPr>
          <w:rFonts w:eastAsia="Calibri" w:cs="Times New Roman"/>
          <w:color w:val="auto"/>
          <w:sz w:val="28"/>
          <w:szCs w:val="28"/>
        </w:rPr>
        <w:t xml:space="preserve">2018 г.  </w:t>
      </w:r>
      <w:r w:rsidR="00361C99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9147A0" w:rsidRDefault="009147A0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147A0" w:rsidRDefault="009147A0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147A0" w:rsidRDefault="009147A0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147A0" w:rsidRDefault="009147A0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5E2BF2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E2BF2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490B5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МАСТЕР</w:t>
      </w:r>
    </w:p>
    <w:p w:rsidR="005E2BF2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5E2BF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:</w:t>
      </w:r>
    </w:p>
    <w:p w:rsidR="00490B5E" w:rsidRPr="00D92FB3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0D4D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ТЕПЛОМОНТАЖНЫЕ </w:t>
      </w:r>
      <w:r w:rsidR="00490B5E">
        <w:rPr>
          <w:rFonts w:ascii="Times New Roman" w:hAnsi="Times New Roman" w:cs="Times New Roman"/>
          <w:smallCaps/>
          <w:color w:val="auto"/>
          <w:sz w:val="28"/>
          <w:szCs w:val="28"/>
        </w:rPr>
        <w:t>РАБОТ</w:t>
      </w:r>
      <w:r w:rsidR="005E2BF2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E2BF2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КС-С-012-2017</w:t>
      </w: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E2BF2" w:rsidRDefault="005E2BF2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E2BF2" w:rsidRDefault="005E2BF2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E2BF2" w:rsidRDefault="005E2BF2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466AC0" w:rsidRDefault="00E6260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E6260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8A2132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896FB0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:rsidR="00FA2819" w:rsidRPr="00490B5E" w:rsidRDefault="00896FB0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0D4D3A">
        <w:rPr>
          <w:sz w:val="28"/>
          <w:szCs w:val="28"/>
        </w:rPr>
        <w:t xml:space="preserve">тепломонтажных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0D4D3A">
        <w:rPr>
          <w:sz w:val="28"/>
          <w:szCs w:val="28"/>
        </w:rPr>
        <w:t>тепломонтажных</w:t>
      </w:r>
      <w:r w:rsidR="00490B5E" w:rsidRPr="00490B5E">
        <w:rPr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8A2132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896FB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мастеров участков </w:t>
      </w:r>
      <w:r w:rsidR="000D4D3A" w:rsidRPr="00151041">
        <w:rPr>
          <w:rFonts w:ascii="Times New Roman" w:hAnsi="Times New Roman" w:cs="Times New Roman"/>
          <w:sz w:val="28"/>
          <w:szCs w:val="28"/>
        </w:rPr>
        <w:t>тепломонтажных</w:t>
      </w:r>
      <w:r w:rsidR="00490B5E" w:rsidRPr="00151041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896FB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мастеров участков </w:t>
      </w:r>
      <w:r w:rsidR="000D4D3A" w:rsidRPr="000D4D3A">
        <w:rPr>
          <w:rFonts w:ascii="Times New Roman" w:hAnsi="Times New Roman" w:cs="Times New Roman"/>
          <w:sz w:val="28"/>
          <w:szCs w:val="28"/>
        </w:rPr>
        <w:t>тепломонтажных</w:t>
      </w:r>
      <w:r w:rsidR="00490B5E" w:rsidRPr="000D4D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8A213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8A2132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мастера </w:t>
      </w:r>
      <w:r w:rsidR="00151041">
        <w:rPr>
          <w:rFonts w:ascii="Times New Roman" w:hAnsi="Times New Roman" w:cs="Times New Roman"/>
          <w:b/>
          <w:color w:val="auto"/>
          <w:sz w:val="28"/>
          <w:szCs w:val="28"/>
        </w:rPr>
        <w:t>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D4D3A" w:rsidRPr="000D4D3A">
        <w:rPr>
          <w:rFonts w:ascii="Times New Roman" w:hAnsi="Times New Roman" w:cs="Times New Roman"/>
          <w:b/>
          <w:sz w:val="28"/>
          <w:szCs w:val="28"/>
        </w:rPr>
        <w:t>тепломонтажных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и руководство выполнением </w:t>
      </w:r>
      <w:r w:rsidR="000D4D3A" w:rsidRPr="000D4D3A">
        <w:rPr>
          <w:rFonts w:ascii="Times New Roman" w:hAnsi="Times New Roman" w:cs="Times New Roman"/>
          <w:sz w:val="28"/>
          <w:szCs w:val="28"/>
        </w:rPr>
        <w:t>тепломонтажных</w:t>
      </w:r>
      <w:r w:rsidR="001B254E" w:rsidRPr="000D4D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работ при сооружении, реконструкции, капитальному ремонту, разборке и сносу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особо опасных, технически сложных </w:t>
      </w:r>
      <w:r w:rsidR="00896FB0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участка </w:t>
      </w:r>
      <w:r w:rsidR="000D4D3A" w:rsidRPr="000D4D3A">
        <w:rPr>
          <w:rFonts w:ascii="Times New Roman" w:hAnsi="Times New Roman" w:cs="Times New Roman"/>
          <w:sz w:val="28"/>
          <w:szCs w:val="28"/>
        </w:rPr>
        <w:t>тепломонтажных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B45563">
        <w:rPr>
          <w:rFonts w:ascii="Times New Roman" w:hAnsi="Times New Roman" w:cs="Times New Roman"/>
          <w:sz w:val="28"/>
          <w:szCs w:val="28"/>
        </w:rPr>
        <w:t>е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работниками участка; обеспечени</w:t>
      </w:r>
      <w:r w:rsidR="00B45563">
        <w:rPr>
          <w:rFonts w:ascii="Times New Roman" w:hAnsi="Times New Roman" w:cs="Times New Roman"/>
          <w:sz w:val="28"/>
          <w:szCs w:val="28"/>
        </w:rPr>
        <w:t>е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соответствия результатов выполняемых видов </w:t>
      </w:r>
      <w:r w:rsidR="000D4D3A" w:rsidRPr="000D4D3A">
        <w:rPr>
          <w:rFonts w:ascii="Times New Roman" w:hAnsi="Times New Roman" w:cs="Times New Roman"/>
          <w:sz w:val="28"/>
          <w:szCs w:val="28"/>
        </w:rPr>
        <w:t>тепломонтажных</w:t>
      </w:r>
      <w:r w:rsidR="001B254E" w:rsidRPr="001B254E">
        <w:rPr>
          <w:rFonts w:ascii="Times New Roman" w:hAnsi="Times New Roman" w:cs="Times New Roman"/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1B254E">
        <w:rPr>
          <w:rFonts w:ascii="Times New Roman" w:hAnsi="Times New Roman" w:cs="Times New Roman"/>
          <w:sz w:val="28"/>
          <w:szCs w:val="28"/>
        </w:rPr>
        <w:t xml:space="preserve"> </w:t>
      </w:r>
      <w:r w:rsidR="006C6A8C" w:rsidRPr="001B254E">
        <w:rPr>
          <w:rFonts w:ascii="Times New Roman" w:hAnsi="Times New Roman" w:cs="Times New Roman"/>
          <w:color w:val="auto"/>
          <w:sz w:val="28"/>
          <w:szCs w:val="28"/>
        </w:rPr>
        <w:t>по строительству, реконструкции, капитальному ремонту особо опас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ных, технически сложных и уникальных объектов капитального строитель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ства;</w:t>
      </w:r>
      <w:proofErr w:type="gramEnd"/>
      <w:r w:rsidR="001B25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соответствия </w:t>
      </w:r>
      <w:r w:rsidR="00B45563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выполняемых </w:t>
      </w:r>
      <w:r w:rsidR="000D4D3A" w:rsidRPr="000D4D3A">
        <w:rPr>
          <w:rFonts w:ascii="Times New Roman" w:hAnsi="Times New Roman" w:cs="Times New Roman"/>
          <w:sz w:val="28"/>
          <w:szCs w:val="28"/>
        </w:rPr>
        <w:lastRenderedPageBreak/>
        <w:t>тепломонтажных</w:t>
      </w:r>
      <w:r w:rsidR="000D4D3A">
        <w:rPr>
          <w:rFonts w:ascii="Times New Roman" w:hAnsi="Times New Roman" w:cs="Times New Roman"/>
          <w:sz w:val="28"/>
          <w:szCs w:val="28"/>
        </w:rPr>
        <w:t xml:space="preserve"> </w:t>
      </w:r>
      <w:r w:rsidR="00B45563">
        <w:rPr>
          <w:rFonts w:ascii="Times New Roman" w:hAnsi="Times New Roman" w:cs="Times New Roman"/>
          <w:color w:val="auto"/>
          <w:sz w:val="28"/>
          <w:szCs w:val="28"/>
        </w:rPr>
        <w:t xml:space="preserve">работ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требованиям законодательства и иным нормативно-правовым актам.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FA2173" w:rsidRDefault="00EF722A" w:rsidP="00FA2173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2173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FA21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FA2173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C456B0">
        <w:trPr>
          <w:tblHeader/>
        </w:trPr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:rsidTr="00C456B0">
        <w:trPr>
          <w:tblHeader/>
        </w:trPr>
        <w:tc>
          <w:tcPr>
            <w:tcW w:w="4926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C456B0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Организация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</w:t>
            </w:r>
            <w:r w:rsidR="00C0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отраслевых, саморегулируемых, НОСТРОЙ).</w:t>
            </w:r>
          </w:p>
          <w:p w:rsidR="0047564B" w:rsidRDefault="00852BB2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Принципы организации </w:t>
            </w:r>
            <w:r w:rsidR="009978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 по устройству внутренних инженерных систем</w:t>
            </w:r>
            <w:r w:rsidR="00475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7564B" w:rsidRDefault="0047564B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организации монтажа тепломеханического оборудования и трубопроводов.</w:t>
            </w:r>
          </w:p>
          <w:p w:rsidR="0047564B" w:rsidRDefault="0047564B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организации работ по устройству наружных инженерных систем, вентиляционных систем</w:t>
            </w:r>
            <w:r w:rsidR="00852B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47564B" w:rsidRDefault="00852BB2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Технология </w:t>
            </w:r>
            <w:r w:rsidR="00475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монтажа внутреннего инженерного оборудования и систем.</w:t>
            </w:r>
          </w:p>
          <w:p w:rsidR="0047564B" w:rsidRDefault="0047564B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монтажа наружных инженерных систем.</w:t>
            </w:r>
          </w:p>
          <w:p w:rsidR="00852BB2" w:rsidRDefault="0047564B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Технология монтажа тепломеханического оборудования и трубопроводов. 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оборудования и материалов, технологии производства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C0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работы).</w:t>
            </w:r>
          </w:p>
          <w:p w:rsidR="007B77FD" w:rsidRDefault="007B77FD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Сущность календарного планирования, его роль в строительстве. Принципы и последовательность проектирования календарных планов.</w:t>
            </w:r>
          </w:p>
          <w:p w:rsidR="006A60CC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  <w:p w:rsidR="007F642E" w:rsidRDefault="007F642E" w:rsidP="00E55BD7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Технологические карт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карты технологических процессов на монтаж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 монтаж тепломеханического оборудования и трубопроводов, на монтаж наружных инженерных систем и оборудования, на монтаж систем вентиляции и вентиляционного оборудования.</w:t>
            </w:r>
          </w:p>
        </w:tc>
        <w:tc>
          <w:tcPr>
            <w:tcW w:w="4927" w:type="dxa"/>
          </w:tcPr>
          <w:p w:rsidR="006A60CC" w:rsidRDefault="00665194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Анализировать имеющуюся информацию по объектам, зданиями и сооружениям на участке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тепломонтажных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</w:t>
            </w:r>
          </w:p>
          <w:p w:rsidR="00665194" w:rsidRDefault="00665194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необходимую техническую и технологическую документацию для выполнения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</w:t>
            </w:r>
            <w:r w:rsidR="00347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(для проведения работ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подготовке под монтаж внутренних инженерных систем и оборудования, под монтаж наружных инженерных систем и оборудования, на монтаж тепломеханического оборудования и трубопроводов, на монтаж систем вентиляции и вентиляционного оборудования</w:t>
            </w:r>
            <w:r w:rsidR="003476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65194" w:rsidRDefault="00E55BD7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Вести приемку помещений под монтаж внутренних инженерных систем и оборудования, под монтаж наружных инженерных систем и оборудования, на монтаж тепломеханического оборудования и трубопроводов, на монтаж систем вентиляции и вентиляционного оборудования, </w:t>
            </w:r>
            <w:r w:rsidR="006651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производить замеры объемов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тепломонтжаных </w:t>
            </w:r>
            <w:r w:rsidR="006651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</w:t>
            </w:r>
          </w:p>
          <w:p w:rsid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в необходимом количестве и в соответствии с проектной рабочей документацией на участке строительных машин, оборудования, приборов, инструментов и материалов.</w:t>
            </w:r>
          </w:p>
          <w:p w:rsid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Производить расстановку бригад, звеньев и отдельных работников на участке, устанавливать им производственные задания, осуществлять производственный инструктаж.</w:t>
            </w:r>
          </w:p>
          <w:p w:rsid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Выдавать наряды – допуски, сменно-суточные задания.</w:t>
            </w:r>
          </w:p>
          <w:p w:rsidR="00665194" w:rsidRPr="00665194" w:rsidRDefault="00665194" w:rsidP="00E55BD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плана </w:t>
            </w:r>
            <w:r w:rsidR="00E55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 на вверенном участке.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15104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Подготовка участка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6A60CC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производству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</w:p>
          <w:p w:rsidR="007866FC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производственных звеньев и бригад</w:t>
            </w:r>
            <w:r w:rsidR="0065461A">
              <w:rPr>
                <w:rFonts w:ascii="Times New Roman" w:hAnsi="Times New Roman"/>
                <w:sz w:val="28"/>
                <w:szCs w:val="28"/>
              </w:rPr>
              <w:t xml:space="preserve">, выполняющих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тепломонтажные</w:t>
            </w:r>
            <w:r w:rsidR="0065461A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66FC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5461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66FC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Порядок разработки и согласования производственных заданий и планов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r w:rsidRPr="007E62C2">
              <w:rPr>
                <w:rFonts w:ascii="Times New Roman" w:hAnsi="Times New Roman"/>
                <w:spacing w:val="-3"/>
                <w:sz w:val="28"/>
                <w:szCs w:val="28"/>
              </w:rPr>
              <w:t>(оперативных планов, планов потребности в ресурсах, графиков).</w:t>
            </w:r>
          </w:p>
          <w:p w:rsidR="007866FC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7866FC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 состав и порядок обустройства строительной площадки</w:t>
            </w:r>
            <w:r w:rsidR="00D2413F">
              <w:rPr>
                <w:rFonts w:ascii="Times New Roman" w:hAnsi="Times New Roman"/>
                <w:sz w:val="28"/>
                <w:szCs w:val="28"/>
              </w:rPr>
              <w:t>, помещений под монтаж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наружных инженерных систем и оборудования, тепломеханического оборудования и трубопроводов, систем вентиляции и вентиляционного оборудования.</w:t>
            </w:r>
          </w:p>
          <w:p w:rsidR="007866FC" w:rsidRPr="007E62C2" w:rsidRDefault="007866F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</w:tc>
        <w:tc>
          <w:tcPr>
            <w:tcW w:w="4927" w:type="dxa"/>
          </w:tcPr>
          <w:p w:rsidR="00B36B3F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Согласов</w:t>
            </w:r>
            <w:r w:rsidR="007E62C2">
              <w:rPr>
                <w:rFonts w:ascii="Times New Roman" w:hAnsi="Times New Roman"/>
                <w:sz w:val="28"/>
                <w:szCs w:val="28"/>
              </w:rPr>
              <w:t>ывать объемы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производственных заданий и календарных планов производства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7866FC" w:rsidRDefault="007E62C2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</w:t>
            </w:r>
            <w:r w:rsidR="007866FC" w:rsidRPr="007E62C2">
              <w:rPr>
                <w:rFonts w:ascii="Times New Roman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866FC" w:rsidRPr="007E62C2">
              <w:rPr>
                <w:rFonts w:ascii="Times New Roman" w:hAnsi="Times New Roman"/>
                <w:sz w:val="28"/>
                <w:szCs w:val="28"/>
              </w:rPr>
              <w:t xml:space="preserve"> участка производства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7866FC"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в том числе обеспечивать оснащение необходимым оборудованием</w:t>
            </w:r>
            <w:r w:rsidR="007866FC" w:rsidRPr="007E62C2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852BB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852BB2" w:rsidRPr="007E62C2" w:rsidRDefault="00852BB2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Подготовка участка для проведения подготовительных работ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монтажу 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наружных инженерных систем и оборудования, тепломеханического оборудования и трубопроводов,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7866FC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объемов производственных заданий и календарных планов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работ нормативным требованиям к трудовым и материально-техническим ресурсам.</w:t>
            </w:r>
          </w:p>
          <w:p w:rsidR="007866FC" w:rsidRPr="007E62C2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7866FC" w:rsidRPr="007E62C2" w:rsidRDefault="007866FC" w:rsidP="00D241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Определять состав и объемы вспомогательных работ по подготовке и оборудованию участка производства </w:t>
            </w:r>
            <w:r w:rsidR="00D2413F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7E62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15104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1510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Материально-техническое обеспечение </w:t>
            </w:r>
            <w:r w:rsidR="001510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участка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 w:rsidR="00C456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6A60CC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потребности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материально-технических ресурсах.</w:t>
            </w:r>
          </w:p>
          <w:p w:rsidR="006C45ED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свойства основных материалов, изделий и конструкций.</w:t>
            </w:r>
          </w:p>
          <w:p w:rsidR="006C45ED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основного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тепломонтажного, тепломеханического оборудования и трубопроводов,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  <w:r w:rsidR="00D2413F">
              <w:rPr>
                <w:rFonts w:ascii="Times New Roman" w:hAnsi="Times New Roman"/>
                <w:sz w:val="28"/>
                <w:szCs w:val="28"/>
              </w:rPr>
              <w:t xml:space="preserve"> систем вентиляции, оборудования наружных и внутренних инженерных систем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инструментов.</w:t>
            </w:r>
          </w:p>
          <w:p w:rsidR="006C45ED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характеристики строительных машин, энергетических установок, транспортных средств и другой техники.</w:t>
            </w:r>
          </w:p>
          <w:p w:rsidR="006C45ED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Правила транспортировки, складирования и хранения различных видов материалов и комплектующих.</w:t>
            </w:r>
          </w:p>
          <w:p w:rsidR="006C45ED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Правила содержания и эксплуатации техники и оборудования.</w:t>
            </w:r>
          </w:p>
          <w:p w:rsidR="006C45ED" w:rsidRPr="005C63B3" w:rsidRDefault="006C45ED" w:rsidP="00AD0FB1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(ведомости расхода материалов) по использованию материальных ценностей.</w:t>
            </w:r>
          </w:p>
        </w:tc>
        <w:tc>
          <w:tcPr>
            <w:tcW w:w="4927" w:type="dxa"/>
          </w:tcPr>
          <w:p w:rsidR="006A60CC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материально-технических ресурсах.</w:t>
            </w:r>
          </w:p>
          <w:p w:rsidR="006C45ED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Контроль качества и объема (количества) материально-технических ресурсов.</w:t>
            </w:r>
          </w:p>
          <w:p w:rsidR="006C45ED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Заявка, приемка, распределение, учет и хранение материально-технических ресурсов.</w:t>
            </w:r>
          </w:p>
          <w:p w:rsidR="006C45ED" w:rsidRPr="005C63B3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номенклатур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ы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осуществл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D241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объема (количества)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6C45ED" w:rsidRPr="005C63B3" w:rsidRDefault="005C63B3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П</w:t>
            </w:r>
            <w:r w:rsidR="004C24A2">
              <w:rPr>
                <w:rFonts w:ascii="Times New Roman" w:hAnsi="Times New Roman"/>
                <w:sz w:val="28"/>
                <w:szCs w:val="28"/>
              </w:rPr>
              <w:t>р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оведение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документальн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>, визуальн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инструментальн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>я</w:t>
            </w:r>
            <w:r w:rsidR="006C45ED" w:rsidRPr="005C63B3">
              <w:rPr>
                <w:rFonts w:ascii="Times New Roman" w:hAnsi="Times New Roman"/>
                <w:sz w:val="28"/>
                <w:szCs w:val="28"/>
              </w:rPr>
              <w:t xml:space="preserve"> качества материалов, конструкций, изделий, оборудования и других видов материально-технических ресурсов.</w:t>
            </w:r>
          </w:p>
          <w:p w:rsidR="006C45ED" w:rsidRDefault="006C45ED" w:rsidP="005C63B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ение документального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  <w:r w:rsidR="005C63B3" w:rsidRPr="005C63B3">
              <w:rPr>
                <w:rFonts w:ascii="Times New Roman" w:hAnsi="Times New Roman"/>
                <w:sz w:val="28"/>
                <w:szCs w:val="28"/>
              </w:rPr>
              <w:t>а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 ресурсов.</w:t>
            </w:r>
          </w:p>
          <w:p w:rsidR="005E2BF2" w:rsidRDefault="005E2BF2" w:rsidP="005C63B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5E2BF2" w:rsidRPr="005C63B3" w:rsidRDefault="005E2BF2" w:rsidP="005C63B3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C45ED" w:rsidP="0015104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1510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Pr="006C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участком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 w:rsidRPr="006C45E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работ</w:t>
            </w:r>
          </w:p>
        </w:tc>
      </w:tr>
      <w:tr w:rsidR="006A60CC" w:rsidTr="00B36B3F">
        <w:tc>
          <w:tcPr>
            <w:tcW w:w="4926" w:type="dxa"/>
          </w:tcPr>
          <w:p w:rsidR="006A60CC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технологии осуществления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 работ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D35" w:rsidRDefault="00A26D35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строительством.</w:t>
            </w:r>
          </w:p>
          <w:p w:rsidR="00A26D35" w:rsidRPr="003D48C8" w:rsidRDefault="00A26D35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частные разрешения Ростехнадзора на проведение монтажных работ.</w:t>
            </w:r>
          </w:p>
          <w:p w:rsidR="006C45ED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6C45ED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оперативного планирования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6C45ED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 xml:space="preserve"> и производственных задан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ий.</w:t>
            </w:r>
          </w:p>
          <w:p w:rsidR="006C45ED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Правила ведения  исполнительной и учетной документации при производстве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26D35" w:rsidRDefault="00A26D35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4C24A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задачи структурных подразделений, порядок их взаимодействия на этапах монтажа. </w:t>
            </w:r>
          </w:p>
          <w:p w:rsidR="00A26D35" w:rsidRDefault="00A26D35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Монтажная документация (ППР, производственно-технологическая документация, заводская документация, сметная документация на работы).</w:t>
            </w:r>
          </w:p>
          <w:p w:rsidR="00A26D35" w:rsidRDefault="00A26D35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Поточный метод монтажа.</w:t>
            </w:r>
          </w:p>
          <w:p w:rsidR="00A26D35" w:rsidRDefault="00A26D35" w:rsidP="00A26D3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подход к строительству.</w:t>
            </w:r>
          </w:p>
          <w:p w:rsidR="00A26D35" w:rsidRDefault="00A26D35" w:rsidP="00A26D3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Сварочные работы на монтаже инженерных систем.</w:t>
            </w:r>
          </w:p>
          <w:p w:rsidR="00A26D35" w:rsidRDefault="00A26D35" w:rsidP="00A26D35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аттестации технологий сварки, сварщиков, специалистов в области неразрушающих методов контроля качества.</w:t>
            </w:r>
          </w:p>
          <w:p w:rsidR="00A26D35" w:rsidRPr="003D48C8" w:rsidRDefault="00A26D35" w:rsidP="00A26D35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Входной, операционный и приемочный контроль. </w:t>
            </w:r>
          </w:p>
        </w:tc>
        <w:tc>
          <w:tcPr>
            <w:tcW w:w="4927" w:type="dxa"/>
          </w:tcPr>
          <w:p w:rsidR="006A60CC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и контроль выполнения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D2413F"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6C45ED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Распределение производственных заданий между бригадами, звеньями и отдельными работниками.</w:t>
            </w:r>
          </w:p>
          <w:p w:rsidR="006C45ED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Выработка и реализация мер по устранению отклонений от технологических требований к производству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6C45ED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Ведение текущей и исполнительной документации по выполняемым видам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6C45ED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Разраб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отка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календарных планов и графиков производства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3D48C8" w:rsidRDefault="006C45ED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Определ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вид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ов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уровня 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сложност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</w:t>
            </w:r>
            <w:r w:rsidR="00D2413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D2413F"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8C8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7F642E" w:rsidRPr="003D48C8" w:rsidRDefault="007F642E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внутренних инженерных систем и оборудования, 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монтаж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наружных инженерных систем и оборудования, 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монтаж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тепломеханического оборудования и трубопроводов, 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монтаж</w:t>
            </w:r>
            <w:r w:rsidR="000914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D241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:rsidR="006C45ED" w:rsidRPr="003D48C8" w:rsidRDefault="003D48C8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асч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ет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</w:t>
            </w:r>
            <w:r w:rsidRPr="003D48C8">
              <w:rPr>
                <w:rFonts w:ascii="Times New Roman" w:hAnsi="Times New Roman"/>
                <w:spacing w:val="-4"/>
                <w:sz w:val="28"/>
                <w:szCs w:val="28"/>
              </w:rPr>
              <w:t>емов</w:t>
            </w:r>
            <w:r w:rsidR="006C45ED" w:rsidRPr="003D48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производственных заданий  в соответствии с имеющимися материально-техническими и иными ресурсами, специализацией и квалификацией бригад, звеньев и отдельных работников.</w:t>
            </w:r>
          </w:p>
          <w:p w:rsidR="006C45ED" w:rsidRPr="003D48C8" w:rsidRDefault="006C45E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соответстви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я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технологии осуществляемых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х работ проектной документации, нормативным техническим документам, техническим условиям, технологическим картам и картам трудовых процессов.</w:t>
            </w:r>
          </w:p>
          <w:p w:rsidR="006C45ED" w:rsidRDefault="006C45ED" w:rsidP="00091482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документально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сопровожде</w:t>
            </w:r>
            <w:r w:rsidR="003D48C8" w:rsidRPr="003D48C8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>работ (журналы производства работ, табели учета рабочего времени, акты выполненных работ).</w:t>
            </w:r>
          </w:p>
          <w:p w:rsidR="00A26D35" w:rsidRDefault="00A26D35" w:rsidP="00091482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инженерную подготовку производства.</w:t>
            </w:r>
          </w:p>
          <w:p w:rsidR="00A26D35" w:rsidRPr="003D48C8" w:rsidRDefault="00A26D35" w:rsidP="0009148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поточный метод монтажа, научный подход к строительству.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151041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Контроль качества производства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B36B3F">
        <w:tc>
          <w:tcPr>
            <w:tcW w:w="4926" w:type="dxa"/>
          </w:tcPr>
          <w:p w:rsidR="00C456B0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качеству выполнения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091482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E85A5D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содержанию операционного контроля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процессов и производственных операций.</w:t>
            </w:r>
          </w:p>
          <w:p w:rsidR="00A26D35" w:rsidRPr="00E90973" w:rsidRDefault="00A26D35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и задачи служб техническо</w:t>
            </w:r>
            <w:r w:rsidR="004C24A2">
              <w:rPr>
                <w:rFonts w:ascii="Times New Roman" w:hAnsi="Times New Roman"/>
                <w:sz w:val="28"/>
                <w:szCs w:val="28"/>
              </w:rPr>
              <w:t>го контроля, авторского надзора,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4A2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аводов-изготовителей оборудования и государственных надзорных органов. </w:t>
            </w:r>
          </w:p>
          <w:p w:rsidR="00E85A5D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Схемы операционного контроля качества.</w:t>
            </w:r>
          </w:p>
          <w:p w:rsidR="00E85A5D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Методы и средства инструментального контроля качества результатов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документирования </w:t>
            </w:r>
            <w:proofErr w:type="gramStart"/>
            <w:r w:rsidRPr="00E90973">
              <w:rPr>
                <w:rFonts w:ascii="Times New Roman" w:hAnsi="Times New Roman"/>
                <w:sz w:val="28"/>
                <w:szCs w:val="28"/>
              </w:rPr>
              <w:t xml:space="preserve">результатов контроля качества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монтажа систем</w:t>
            </w:r>
            <w:proofErr w:type="gramEnd"/>
            <w:r w:rsidR="00091482">
              <w:rPr>
                <w:rFonts w:ascii="Times New Roman" w:hAnsi="Times New Roman"/>
                <w:sz w:val="28"/>
                <w:szCs w:val="28"/>
              </w:rPr>
              <w:t xml:space="preserve"> и оборудования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, предусмотренные действующими нормативами по приемке строительных работ.</w:t>
            </w:r>
          </w:p>
          <w:p w:rsidR="00E85A5D" w:rsidRPr="00E90973" w:rsidRDefault="00E85A5D" w:rsidP="00DA692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Методы, средства обнаружения и оперативного устранения недоделок и дефектов результатов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(применение альтернативных методов работы, инструментов, материалов и комплектующих).</w:t>
            </w:r>
          </w:p>
        </w:tc>
        <w:tc>
          <w:tcPr>
            <w:tcW w:w="4927" w:type="dxa"/>
          </w:tcPr>
          <w:p w:rsidR="00C456B0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Операционный контроль отдельных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процессов и (или) производственных операций.</w:t>
            </w:r>
          </w:p>
          <w:p w:rsidR="00A26D35" w:rsidRPr="00E90973" w:rsidRDefault="00A26D35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качество выполнения монтажных работ.</w:t>
            </w:r>
          </w:p>
          <w:p w:rsidR="00E85A5D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Текущий контроль качества результатов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Выявление причин отклонений результатов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 от требований нормативной, технологической и проектной документации.</w:t>
            </w:r>
          </w:p>
          <w:p w:rsidR="00E85A5D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Разработка и реализация мер, направленных на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устранение и предупреждение возникновения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выявленных дефектов.</w:t>
            </w:r>
          </w:p>
          <w:p w:rsidR="00E85A5D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соблюдения технологических режимов, установленных технологическими картами и регламентами.</w:t>
            </w:r>
          </w:p>
          <w:p w:rsidR="00E85A5D" w:rsidRPr="00E90973" w:rsidRDefault="00DA69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сравнительн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 xml:space="preserve"> соответствия данных операционного контроля отдельных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монтажных</w:t>
            </w:r>
            <w:r w:rsidR="00E85A5D" w:rsidRPr="00E9097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85A5D" w:rsidRPr="00E90973">
              <w:rPr>
                <w:rFonts w:ascii="Times New Roman" w:hAnsi="Times New Roman"/>
                <w:sz w:val="28"/>
                <w:szCs w:val="28"/>
              </w:rPr>
              <w:t>процессов и (или) производственных операций требованиям технологических карт и регламентов.</w:t>
            </w:r>
          </w:p>
          <w:p w:rsidR="00E85A5D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визуальн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инструменталь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ного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контрол</w:t>
            </w:r>
            <w:r w:rsidR="00DA6927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качества результатов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7F642E" w:rsidRPr="00E90973" w:rsidRDefault="007F642E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качества сварных соединений, качества производства работ</w:t>
            </w:r>
            <w:r w:rsidR="00091482">
              <w:rPr>
                <w:rFonts w:ascii="Times New Roman" w:hAnsi="Times New Roman"/>
                <w:sz w:val="28"/>
                <w:szCs w:val="28"/>
              </w:rPr>
              <w:t xml:space="preserve"> по монтажу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наружных и внутренних инженерных систем и оборудования, по монтажу технологических трубопроводов, по монтажу тепломеханического оборудования, по монтажу систем вентиляции и вентиляционного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A5D" w:rsidRPr="00E90973" w:rsidRDefault="00E85A5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сравнительн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90973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соответствия данных контроля качества результатов производства</w:t>
            </w:r>
            <w:proofErr w:type="gramEnd"/>
            <w:r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 требованиям нормативной технической и проектной документации.</w:t>
            </w:r>
          </w:p>
          <w:p w:rsidR="00E85A5D" w:rsidRDefault="00E85A5D" w:rsidP="00DA692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документально</w:t>
            </w:r>
            <w:r w:rsidR="00DA6927" w:rsidRPr="00E90973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сопровождение результатов операционного контроля качества работ (журнал операционного контроля качества работ).</w:t>
            </w:r>
          </w:p>
          <w:p w:rsidR="00A26D35" w:rsidRPr="00E90973" w:rsidRDefault="00A26D35" w:rsidP="00DA6927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акты индивидуальных испытаний инженерных систем, актов об окончании монтажа.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151041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Повышение эффективности производственно-хозяйственной деятельности участка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665194">
        <w:tc>
          <w:tcPr>
            <w:tcW w:w="4926" w:type="dxa"/>
          </w:tcPr>
          <w:p w:rsidR="00C456B0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Методики расчета основных показателей эффективности производственно-хозяйственной деятельности.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Критерии оценки эффективности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производственно-хозяйственной деятельности.</w:t>
            </w:r>
          </w:p>
          <w:p w:rsidR="00E85A5D" w:rsidRPr="00E90973" w:rsidRDefault="00E85A5D" w:rsidP="00091482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Основные факторы повышения эффективности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</w:tc>
        <w:tc>
          <w:tcPr>
            <w:tcW w:w="4927" w:type="dxa"/>
          </w:tcPr>
          <w:p w:rsidR="00C456B0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Оценка эффективности производственно-хозяйственной деятельности участка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Оптимизация использования материально-технических ресурсов при производстве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тепломонтажных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Повышение уровня механизации и автоматизации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Рационализация методов и приемов труда при производстве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9148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тепломонтажных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технико-экономическ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производственно-хозяйственной деятельности участка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091482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экономического эффекта от оптимизации использования материально-технических ресурсов, повышения уровня механизации и автоматизации, внедрения рациональных методов и приемов труда при производстве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151041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Соблюдение при производстве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 правил и норм по охране труда, требований пожарной безопасности и охраны окружающей среды</w:t>
            </w:r>
          </w:p>
        </w:tc>
      </w:tr>
      <w:tr w:rsidR="00C456B0" w:rsidTr="00665194">
        <w:tc>
          <w:tcPr>
            <w:tcW w:w="4926" w:type="dxa"/>
          </w:tcPr>
          <w:p w:rsidR="00C456B0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в области охраны труда, пожарной безопасности и охраны окружающей среды.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производстве различных видов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 работ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и методы их минимизации и предотвращения.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по охране труда и пожарной безопасности при производстве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по охране труда, пожарной безопасности и охраны окружающей среды.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      </w:r>
          </w:p>
        </w:tc>
        <w:tc>
          <w:tcPr>
            <w:tcW w:w="4927" w:type="dxa"/>
          </w:tcPr>
          <w:p w:rsidR="00C456B0" w:rsidRPr="00E90973" w:rsidRDefault="00E85A5D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Подготовка участка 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и рабочих мест в соответстви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 правилами по охране труда, требованиями пожарной безопасности и охраны окружающей среды.</w:t>
            </w:r>
          </w:p>
          <w:p w:rsidR="00E85A5D" w:rsidRPr="00E90973" w:rsidRDefault="00E85A5D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Проведение инструктажа работников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по правилам охраны труда и требованиям пожарной безопасности.</w:t>
            </w:r>
          </w:p>
          <w:p w:rsidR="00E85A5D" w:rsidRPr="00E90973" w:rsidRDefault="00E85A5D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Контроль соблюдения правил по охране труда, требований пожарной безопасности и охраны окружающей среды.</w:t>
            </w:r>
          </w:p>
          <w:p w:rsidR="00E85A5D" w:rsidRPr="00E90973" w:rsidRDefault="00E85A5D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Подготовка рабочих мест для проведения </w:t>
            </w:r>
            <w:r w:rsidRPr="00E90973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труда.</w:t>
            </w:r>
          </w:p>
          <w:p w:rsidR="00E85A5D" w:rsidRPr="00E90973" w:rsidRDefault="00E85A5D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вредны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и (или) опасны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факторы, связанны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 производством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091482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работ, использованием строительной техники и складированием материалов, изделий и конструкций.</w:t>
            </w:r>
          </w:p>
          <w:p w:rsidR="00E85A5D" w:rsidRPr="00E90973" w:rsidRDefault="00E85A5D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ение переч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="00E90973"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по обеспечению безопасности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091482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 (ограждение строительной площадки, ограждение или обозначение опасных зон, освещение).</w:t>
            </w:r>
          </w:p>
          <w:p w:rsidR="00E85A5D" w:rsidRPr="00E90973" w:rsidRDefault="00E85A5D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ение переч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="00E90973" w:rsidRPr="00E90973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средств коллективной и (или) индивидуальной защиты работников, выполняющих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тепломонтажные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работы.</w:t>
            </w:r>
          </w:p>
          <w:p w:rsidR="00E85A5D" w:rsidRPr="00E90973" w:rsidRDefault="00E85A5D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ня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рабочих мест, подлежащих специальной оценке условий труда.</w:t>
            </w:r>
          </w:p>
          <w:p w:rsidR="00E85A5D" w:rsidRPr="00E90973" w:rsidRDefault="00E85A5D" w:rsidP="00E90973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Оформл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по исполнению 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правил по охране труда, требований пожарной безопасности и охраны окружающей среды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(журнал инструктажа по технике безопасности, пожарной безопасности).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151041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151041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Руководство работниками участка </w:t>
            </w:r>
            <w:r w:rsidR="000D4D3A" w:rsidRPr="000D4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665194">
        <w:tc>
          <w:tcPr>
            <w:tcW w:w="4926" w:type="dxa"/>
          </w:tcPr>
          <w:p w:rsidR="00C456B0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к количеству и профессиональной квалификации работников 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законодательства, права и обязанности работников.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принципы и методы управления трудовыми коллективами.</w:t>
            </w:r>
          </w:p>
          <w:p w:rsidR="00E85A5D" w:rsidRPr="00E90973" w:rsidRDefault="00BE3409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распорядка, должностные инструкции.</w:t>
            </w:r>
          </w:p>
          <w:p w:rsidR="00BE3409" w:rsidRPr="00E90973" w:rsidRDefault="00BE3409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Методы проведения нормоконтроля выполнения производственных заданий и отдельных работ.</w:t>
            </w:r>
          </w:p>
          <w:p w:rsidR="00BE3409" w:rsidRPr="00E90973" w:rsidRDefault="00BE3409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формы организации профессионального обучения на рабочем месте.</w:t>
            </w:r>
          </w:p>
          <w:p w:rsidR="00BE3409" w:rsidRPr="00E90973" w:rsidRDefault="00BE3409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Основные меры поощрения работников, виды дисциплинарных взысканий.</w:t>
            </w:r>
          </w:p>
          <w:p w:rsidR="00BE3409" w:rsidRPr="00E90973" w:rsidRDefault="00BE3409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законодательства.</w:t>
            </w:r>
          </w:p>
        </w:tc>
        <w:tc>
          <w:tcPr>
            <w:tcW w:w="4927" w:type="dxa"/>
          </w:tcPr>
          <w:p w:rsidR="00C456B0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в трудовых ресурсах при производстве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Расстановка работников 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091482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работ по рабочим местам, формирование бригад и звеньев.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>Распределение и контроль выполнения работниками производственных заданий и отдельных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Контроль соблюдения работниками 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правил внутреннего распорядка.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Повышение профессиональной квалификации работников участка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Подготовка предложений о мерах поощрения и взыскания работников.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расчет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</w:t>
            </w:r>
            <w:r w:rsidR="0009148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оптимальн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ой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структур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ы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распределения работников для выполнения производственных заданий и отдельных работ.</w:t>
            </w:r>
          </w:p>
          <w:p w:rsidR="00E85A5D" w:rsidRPr="00E90973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результативности и качества выполнения работниками производственных заданий и отдельных работ.</w:t>
            </w:r>
          </w:p>
          <w:p w:rsidR="00E85A5D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 нормоконтроля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выполнения производственных заданий и отдельных работ.</w:t>
            </w:r>
          </w:p>
          <w:p w:rsidR="005E2BF2" w:rsidRPr="00E90973" w:rsidRDefault="005E2BF2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85A5D" w:rsidRPr="00E90973" w:rsidRDefault="00E85A5D" w:rsidP="00E90973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а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профессиональной квалификации работников и определ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недостающи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х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 xml:space="preserve"> компетенци</w:t>
            </w:r>
            <w:r w:rsidR="00E90973" w:rsidRPr="00E90973">
              <w:rPr>
                <w:rFonts w:ascii="Times New Roman" w:hAnsi="Times New Roman"/>
                <w:sz w:val="28"/>
                <w:szCs w:val="28"/>
              </w:rPr>
              <w:t>й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280A" w:rsidRPr="0022280A" w:rsidRDefault="0022280A" w:rsidP="0022280A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8A2132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>мастера (направление</w:t>
      </w:r>
      <w:r w:rsidR="00DB65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0D4D3A" w:rsidRPr="000D4D3A">
        <w:rPr>
          <w:rFonts w:ascii="Times New Roman" w:hAnsi="Times New Roman" w:cs="Times New Roman"/>
          <w:b/>
          <w:sz w:val="28"/>
          <w:szCs w:val="28"/>
        </w:rPr>
        <w:t>тепломонтажны</w:t>
      </w:r>
      <w:r w:rsidR="000D4D3A">
        <w:rPr>
          <w:rFonts w:ascii="Times New Roman" w:hAnsi="Times New Roman" w:cs="Times New Roman"/>
          <w:b/>
          <w:sz w:val="28"/>
          <w:szCs w:val="28"/>
        </w:rPr>
        <w:t>е</w:t>
      </w:r>
      <w:r w:rsidR="000D4D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>работы)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4D0BE9" w:rsidRPr="00C02353" w:rsidRDefault="004D0BE9" w:rsidP="004D0BE9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2353">
        <w:rPr>
          <w:rFonts w:ascii="Times New Roman" w:hAnsi="Times New Roman" w:cs="Times New Roman"/>
          <w:bCs/>
          <w:spacing w:val="-4"/>
          <w:sz w:val="28"/>
          <w:szCs w:val="28"/>
        </w:rPr>
        <w:t>- среднее профессиональное образование –  программы подготовки специалистов среднего звена</w:t>
      </w:r>
      <w:r w:rsidRPr="00C02353">
        <w:rPr>
          <w:rFonts w:ascii="Times New Roman" w:hAnsi="Times New Roman" w:cs="Times New Roman"/>
          <w:sz w:val="28"/>
          <w:szCs w:val="28"/>
        </w:rPr>
        <w:t xml:space="preserve"> в области строительства соответствующего профиля в соответствии с приложением к квалификационному стандарту или высшее </w:t>
      </w:r>
      <w:r w:rsidR="00FA2173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0235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A2173">
        <w:rPr>
          <w:rFonts w:ascii="Times New Roman" w:hAnsi="Times New Roman" w:cs="Times New Roman"/>
          <w:sz w:val="28"/>
          <w:szCs w:val="28"/>
        </w:rPr>
        <w:t xml:space="preserve">соответствующего профиля                              </w:t>
      </w:r>
      <w:r w:rsidR="00FA2173" w:rsidRPr="00C02353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</w:t>
      </w:r>
      <w:r w:rsidR="00FA2173">
        <w:rPr>
          <w:rFonts w:ascii="Times New Roman" w:hAnsi="Times New Roman" w:cs="Times New Roman"/>
          <w:sz w:val="28"/>
          <w:szCs w:val="28"/>
        </w:rPr>
        <w:t xml:space="preserve">в области строительства,                             </w:t>
      </w:r>
      <w:r w:rsidRPr="00C02353">
        <w:rPr>
          <w:rFonts w:ascii="Times New Roman" w:hAnsi="Times New Roman" w:cs="Times New Roman"/>
          <w:sz w:val="28"/>
          <w:szCs w:val="28"/>
        </w:rPr>
        <w:t>в соответствии с приложением к квалификационному стандарту</w:t>
      </w:r>
      <w:r w:rsidRPr="00C023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D3A50" w:rsidRPr="003D3A50" w:rsidRDefault="003D3A50" w:rsidP="003D3A50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</w:t>
      </w:r>
      <w:r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:rsidR="003D3A50" w:rsidRPr="003D3A50" w:rsidRDefault="003D3A50" w:rsidP="003D3A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>овышение квалификации в области строительства не реже одного раза в пять лет</w:t>
      </w:r>
      <w:r w:rsidR="00FA2173"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3D3A50" w:rsidRPr="003D3A50" w:rsidRDefault="003D3A50" w:rsidP="003D3A5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д</w:t>
      </w:r>
      <w:r w:rsidRPr="003D3A50">
        <w:rPr>
          <w:sz w:val="28"/>
          <w:szCs w:val="28"/>
        </w:rPr>
        <w:t xml:space="preserve">ля </w:t>
      </w:r>
      <w:r w:rsidRPr="003D3A50">
        <w:rPr>
          <w:spacing w:val="-4"/>
          <w:sz w:val="28"/>
          <w:szCs w:val="28"/>
        </w:rPr>
        <w:t>среднего профессионального образования по профилю профессиональной деятельности в области строительства – опыт работы по направлению профессиональной деятельности не менее трех лет</w:t>
      </w:r>
      <w:r>
        <w:rPr>
          <w:spacing w:val="-4"/>
          <w:sz w:val="28"/>
          <w:szCs w:val="28"/>
        </w:rPr>
        <w:t>;</w:t>
      </w:r>
    </w:p>
    <w:p w:rsidR="003D3A50" w:rsidRPr="003D3A50" w:rsidRDefault="003D3A50" w:rsidP="003D3A5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</w:t>
      </w:r>
      <w:r w:rsidRPr="003D3A50">
        <w:rPr>
          <w:spacing w:val="-4"/>
          <w:sz w:val="28"/>
          <w:szCs w:val="28"/>
        </w:rPr>
        <w:t xml:space="preserve">ля непрофильного среднего профессионального образования и дополнительного профессионального образования с присвоением дополнительной квалификации по направлению профессиональной деятельности – </w:t>
      </w:r>
      <w:r w:rsidRPr="003D3A50">
        <w:rPr>
          <w:sz w:val="28"/>
          <w:szCs w:val="28"/>
        </w:rPr>
        <w:t>опыт работы по направлению профессиональной деятельности не менее трех лет</w:t>
      </w:r>
      <w:r>
        <w:rPr>
          <w:sz w:val="28"/>
          <w:szCs w:val="28"/>
        </w:rPr>
        <w:t>;</w:t>
      </w:r>
    </w:p>
    <w:p w:rsidR="003D3A50" w:rsidRPr="003D3A50" w:rsidRDefault="003D3A50" w:rsidP="003D3A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D3A50">
        <w:rPr>
          <w:rFonts w:ascii="Times New Roman" w:hAnsi="Times New Roman"/>
          <w:sz w:val="28"/>
          <w:szCs w:val="28"/>
        </w:rPr>
        <w:t xml:space="preserve">ля </w:t>
      </w:r>
      <w:r w:rsidR="00896FB0">
        <w:rPr>
          <w:rFonts w:ascii="Times New Roman" w:hAnsi="Times New Roman"/>
          <w:sz w:val="28"/>
          <w:szCs w:val="28"/>
        </w:rPr>
        <w:t xml:space="preserve">высшего </w:t>
      </w:r>
      <w:r w:rsidRPr="003D3A50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896FB0">
        <w:rPr>
          <w:rFonts w:ascii="Times New Roman" w:hAnsi="Times New Roman"/>
          <w:sz w:val="28"/>
          <w:szCs w:val="28"/>
        </w:rPr>
        <w:t>образования</w:t>
      </w:r>
      <w:r w:rsidRPr="003D3A50">
        <w:rPr>
          <w:rFonts w:ascii="Times New Roman" w:hAnsi="Times New Roman"/>
          <w:sz w:val="28"/>
          <w:szCs w:val="28"/>
        </w:rPr>
        <w:t xml:space="preserve"> – опыт работы </w:t>
      </w:r>
      <w:r w:rsidR="00FA2173">
        <w:rPr>
          <w:rFonts w:ascii="Times New Roman" w:hAnsi="Times New Roman"/>
          <w:sz w:val="28"/>
          <w:szCs w:val="28"/>
        </w:rPr>
        <w:t xml:space="preserve">в области строительства </w:t>
      </w:r>
      <w:r w:rsidRPr="003D3A50">
        <w:rPr>
          <w:rFonts w:ascii="Times New Roman" w:hAnsi="Times New Roman"/>
          <w:sz w:val="28"/>
          <w:szCs w:val="28"/>
        </w:rPr>
        <w:t>не менее пяти лет</w:t>
      </w:r>
      <w:r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3D3A50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4D0BE9" w:rsidRPr="00975237" w:rsidRDefault="004D0BE9" w:rsidP="004D0BE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 w:rsidRPr="00975237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органов, обучение и проверка знаний в области охраны труда.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FA2173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3D3A50">
        <w:rPr>
          <w:rFonts w:ascii="Times New Roman" w:hAnsi="Times New Roman" w:cs="Times New Roman"/>
          <w:b/>
          <w:sz w:val="28"/>
          <w:szCs w:val="28"/>
        </w:rPr>
        <w:t>мастера (направление</w:t>
      </w:r>
      <w:r w:rsidR="00DB650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4D3A" w:rsidRPr="000D4D3A">
        <w:rPr>
          <w:rFonts w:ascii="Times New Roman" w:hAnsi="Times New Roman" w:cs="Times New Roman"/>
          <w:b/>
          <w:sz w:val="28"/>
          <w:szCs w:val="28"/>
        </w:rPr>
        <w:t>тепломонтажны</w:t>
      </w:r>
      <w:r w:rsidR="000D4D3A">
        <w:rPr>
          <w:rFonts w:ascii="Times New Roman" w:hAnsi="Times New Roman" w:cs="Times New Roman"/>
          <w:b/>
          <w:sz w:val="28"/>
          <w:szCs w:val="28"/>
        </w:rPr>
        <w:t>е</w:t>
      </w:r>
      <w:r w:rsidR="000D4D3A" w:rsidRPr="000D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3D3A50">
        <w:rPr>
          <w:rFonts w:cs="Times New Roman"/>
          <w:sz w:val="28"/>
          <w:szCs w:val="28"/>
        </w:rPr>
        <w:t>мастеров (направление</w:t>
      </w:r>
      <w:r w:rsidR="00DB6500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</w:t>
      </w:r>
      <w:r w:rsidR="000D4D3A">
        <w:rPr>
          <w:rFonts w:cs="Times New Roman"/>
          <w:sz w:val="28"/>
          <w:szCs w:val="28"/>
        </w:rPr>
        <w:t>тепломонтажные</w:t>
      </w:r>
      <w:r w:rsidR="003D3A50">
        <w:rPr>
          <w:rFonts w:cs="Times New Roman"/>
          <w:sz w:val="28"/>
          <w:szCs w:val="28"/>
        </w:rPr>
        <w:t xml:space="preserve"> работы) </w:t>
      </w:r>
      <w:r w:rsidR="00A55CB2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3D3A5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Мастер участка </w:t>
      </w:r>
      <w:r w:rsidR="000D4D3A">
        <w:rPr>
          <w:rFonts w:cs="Times New Roman"/>
          <w:sz w:val="28"/>
          <w:szCs w:val="28"/>
        </w:rPr>
        <w:t>тепломонтажных</w:t>
      </w:r>
      <w:r>
        <w:rPr>
          <w:rFonts w:cs="Times New Roman"/>
          <w:sz w:val="28"/>
          <w:szCs w:val="28"/>
        </w:rPr>
        <w:t xml:space="preserve"> 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3D3A50">
        <w:rPr>
          <w:rFonts w:cs="Times New Roman"/>
          <w:sz w:val="28"/>
          <w:szCs w:val="28"/>
        </w:rPr>
        <w:t xml:space="preserve">мастера участка </w:t>
      </w:r>
      <w:r w:rsidR="000D4D3A">
        <w:rPr>
          <w:rFonts w:cs="Times New Roman"/>
          <w:sz w:val="28"/>
          <w:szCs w:val="28"/>
        </w:rPr>
        <w:t>тепломонтажных</w:t>
      </w:r>
      <w:r w:rsidR="003D3A50">
        <w:rPr>
          <w:rFonts w:cs="Times New Roman"/>
          <w:sz w:val="28"/>
          <w:szCs w:val="28"/>
        </w:rPr>
        <w:t xml:space="preserve"> 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3D3A50">
        <w:rPr>
          <w:rFonts w:cs="Times New Roman"/>
          <w:sz w:val="28"/>
          <w:szCs w:val="28"/>
        </w:rPr>
        <w:t xml:space="preserve">мастера участка </w:t>
      </w:r>
      <w:r w:rsidR="000D4D3A">
        <w:rPr>
          <w:rFonts w:cs="Times New Roman"/>
          <w:sz w:val="28"/>
          <w:szCs w:val="28"/>
        </w:rPr>
        <w:t>тепломонтажны</w:t>
      </w:r>
      <w:r w:rsidR="003D3A50">
        <w:rPr>
          <w:rFonts w:cs="Times New Roman"/>
          <w:sz w:val="28"/>
          <w:szCs w:val="28"/>
        </w:rPr>
        <w:t>х работ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0D4D3A">
        <w:rPr>
          <w:rFonts w:cs="Times New Roman"/>
          <w:sz w:val="28"/>
          <w:szCs w:val="28"/>
        </w:rPr>
        <w:t>тепломонтажны</w:t>
      </w:r>
      <w:r w:rsidR="003D3A50">
        <w:rPr>
          <w:rFonts w:cs="Times New Roman"/>
          <w:sz w:val="28"/>
          <w:szCs w:val="28"/>
        </w:rPr>
        <w:t>х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FF3737" w:rsidRDefault="00FF3737" w:rsidP="008319BE">
      <w:pPr>
        <w:ind w:firstLine="709"/>
        <w:jc w:val="both"/>
        <w:rPr>
          <w:rFonts w:cs="Times New Roman"/>
          <w:sz w:val="28"/>
          <w:szCs w:val="28"/>
        </w:rPr>
      </w:pPr>
    </w:p>
    <w:p w:rsidR="00FF3737" w:rsidRDefault="00FF3737" w:rsidP="008319BE">
      <w:pPr>
        <w:ind w:firstLine="709"/>
        <w:jc w:val="both"/>
        <w:rPr>
          <w:rFonts w:cs="Times New Roman"/>
          <w:sz w:val="28"/>
          <w:szCs w:val="28"/>
        </w:rPr>
      </w:pPr>
    </w:p>
    <w:p w:rsidR="00FF3737" w:rsidRPr="008319BE" w:rsidRDefault="00FF3737" w:rsidP="008319BE">
      <w:pPr>
        <w:ind w:firstLine="709"/>
        <w:jc w:val="both"/>
        <w:rPr>
          <w:rFonts w:cs="Times New Roman"/>
          <w:sz w:val="28"/>
          <w:szCs w:val="28"/>
        </w:rPr>
      </w:pPr>
    </w:p>
    <w:p w:rsidR="00003255" w:rsidRDefault="008319BE" w:rsidP="008319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4D0BE9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E24E86" w:rsidRDefault="00E24E86" w:rsidP="004D0BE9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4D0BE9" w:rsidRPr="00F543A0" w:rsidRDefault="004D0BE9" w:rsidP="004D0BE9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4D0BE9" w:rsidRPr="00F543A0" w:rsidRDefault="004D0BE9" w:rsidP="004D0BE9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4D0BE9" w:rsidRPr="00F543A0" w:rsidRDefault="004D0BE9" w:rsidP="004D0BE9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КС-С-012</w:t>
      </w:r>
      <w:r w:rsidRPr="00F543A0">
        <w:rPr>
          <w:rFonts w:cs="Times New Roman"/>
          <w:i/>
          <w:color w:val="auto"/>
        </w:rPr>
        <w:t>-2017</w:t>
      </w:r>
    </w:p>
    <w:p w:rsidR="004D0BE9" w:rsidRDefault="004D0BE9" w:rsidP="004D0BE9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 xml:space="preserve">Мастер. Направление деятельности: </w:t>
      </w:r>
    </w:p>
    <w:p w:rsidR="004D0BE9" w:rsidRPr="00F543A0" w:rsidRDefault="004D0BE9" w:rsidP="004D0BE9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тепломонтажные работы »</w:t>
      </w:r>
    </w:p>
    <w:p w:rsidR="00E24E86" w:rsidRDefault="00E24E86" w:rsidP="0040626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24E86" w:rsidRDefault="00E24E86" w:rsidP="0040626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0626F" w:rsidRPr="00F72A5D" w:rsidRDefault="0040626F" w:rsidP="0040626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GoBack"/>
      <w:bookmarkEnd w:id="2"/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40626F" w:rsidRPr="00F72A5D" w:rsidRDefault="0040626F" w:rsidP="0040626F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816590">
        <w:rPr>
          <w:rFonts w:ascii="Times New Roman" w:hAnsi="Times New Roman" w:cs="Times New Roman"/>
        </w:rPr>
        <w:t xml:space="preserve">профессий и специальностей среднего профессионального образования, </w:t>
      </w: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40626F" w:rsidRDefault="0040626F" w:rsidP="0040626F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29 октября 2013 года N 1199</w:t>
      </w:r>
      <w:proofErr w:type="gramStart"/>
      <w:r>
        <w:t xml:space="preserve"> О</w:t>
      </w:r>
      <w:proofErr w:type="gramEnd"/>
      <w:r>
        <w:t xml:space="preserve">б утверждении перечней профессий и специальностей среднего профессионального образования (в редакции Приказов Минобрнауки России от 14.05.2014г. №518, от 18.11.2015г. №1350, от 25.11.2016г. №1477), </w:t>
      </w:r>
      <w:r w:rsidRPr="003B3B06">
        <w:t>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образования (с изменениями на 11 апреля 2017 года)</w:t>
      </w:r>
    </w:p>
    <w:p w:rsidR="0040626F" w:rsidRDefault="0040626F" w:rsidP="0040626F">
      <w:pPr>
        <w:pStyle w:val="headertext"/>
        <w:spacing w:before="0" w:beforeAutospacing="0" w:after="0" w:afterAutospacing="0"/>
        <w:jc w:val="both"/>
      </w:pPr>
      <w:r>
        <w:t>**в соответствии с Общероссийским классификатором специальностей по образованию ОК 009-2016 (Приказ Федерального агентства по техническому регулированию и метрологии от 08.12.2016г. №2007-ст)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9"/>
        <w:gridCol w:w="1019"/>
        <w:gridCol w:w="3628"/>
        <w:gridCol w:w="2144"/>
        <w:gridCol w:w="1832"/>
      </w:tblGrid>
      <w:tr w:rsidR="0040626F" w:rsidRPr="00995B0E" w:rsidTr="0040626F">
        <w:trPr>
          <w:tblHeader/>
          <w:jc w:val="center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26F" w:rsidRPr="00995B0E" w:rsidRDefault="0040626F" w:rsidP="0040626F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26F" w:rsidRPr="00995B0E" w:rsidRDefault="0040626F" w:rsidP="0040626F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40626F" w:rsidRPr="00995B0E" w:rsidTr="0040626F">
        <w:trPr>
          <w:tblHeader/>
          <w:jc w:val="center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26F" w:rsidRPr="00995B0E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26F" w:rsidRPr="00995B0E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26F" w:rsidRPr="00995B0E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образовательной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26F" w:rsidRPr="00995B0E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образования (МСКО-О 2013)</w:t>
            </w:r>
          </w:p>
        </w:tc>
      </w:tr>
      <w:tr w:rsidR="0040626F" w:rsidRPr="006F0644" w:rsidTr="0040626F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6F0644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F0644">
              <w:rPr>
                <w:rFonts w:cs="Times New Roman"/>
                <w:b/>
              </w:rPr>
              <w:t xml:space="preserve">Раздел II. СПЕЦИАЛЬНОСТИ СРЕДНЕГО ПРОФЕССИОНАЛЬНОГО ОБРАЗОВАНИЯ </w:t>
            </w:r>
          </w:p>
        </w:tc>
      </w:tr>
      <w:tr w:rsidR="0040626F" w:rsidRP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0626F" w:rsidRP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0626F" w:rsidRP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инженерных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Водоснабжение и водоотведение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и эксплуатация внутренних сантехнических устройств, кондиционирования воздуха и вентиляции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0626F" w:rsidRP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Тепловые электрические станции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Теплоснабжение и теплотехническое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Электрические станции, сети и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0626F" w:rsidRP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электрические станции и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0626F" w:rsidRP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машины и устройства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40626F" w:rsidRP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Металловедение и термическая обработка металлов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22.02.05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металлов давлением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22.02.06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Сварочное производство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RPr="00995B0E" w:rsidTr="0040626F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995B0E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БАКАЛАВРИАТА </w:t>
            </w:r>
          </w:p>
        </w:tc>
      </w:tr>
      <w:tr w:rsidR="0040626F" w:rsidRP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0626F" w:rsidRP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0626F" w:rsidRP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40626F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0626F" w:rsidRPr="001929D5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40626F" w:rsidRPr="001929D5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RPr="00995B0E" w:rsidTr="0040626F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995B0E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МАГИСТРАТУРЫ</w:t>
            </w:r>
          </w:p>
        </w:tc>
      </w:tr>
      <w:tr w:rsidR="0040626F" w:rsidRPr="001929D5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0626F" w:rsidRPr="001929D5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0626F" w:rsidRPr="001929D5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0626F" w:rsidRPr="001929D5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40626F" w:rsidRPr="001929D5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40626F" w:rsidRPr="00995B0E" w:rsidTr="0040626F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995B0E" w:rsidRDefault="0040626F" w:rsidP="0040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40626F" w:rsidRPr="001929D5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40626F" w:rsidRPr="001929D5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специальных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электромеханические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40626F" w:rsidRPr="001929D5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Pr="001929D5" w:rsidRDefault="0040626F" w:rsidP="001929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0626F" w:rsidTr="0040626F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6F" w:rsidRDefault="0040626F" w:rsidP="0040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4D0BE9" w:rsidRPr="00022EA1" w:rsidRDefault="004D0BE9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4D0BE9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D1" w:rsidRDefault="005A23D1" w:rsidP="00337D05">
      <w:r>
        <w:separator/>
      </w:r>
    </w:p>
  </w:endnote>
  <w:endnote w:type="continuationSeparator" w:id="0">
    <w:p w:rsidR="005A23D1" w:rsidRDefault="005A23D1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40626F" w:rsidRDefault="00E7234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E8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626F" w:rsidRDefault="0040626F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D1" w:rsidRDefault="005A23D1" w:rsidP="00337D05">
      <w:r>
        <w:separator/>
      </w:r>
    </w:p>
  </w:footnote>
  <w:footnote w:type="continuationSeparator" w:id="0">
    <w:p w:rsidR="005A23D1" w:rsidRDefault="005A23D1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D2CA8"/>
    <w:multiLevelType w:val="hybridMultilevel"/>
    <w:tmpl w:val="2B98F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22EA1"/>
    <w:rsid w:val="00024C32"/>
    <w:rsid w:val="00025B0E"/>
    <w:rsid w:val="00031CF2"/>
    <w:rsid w:val="000617F7"/>
    <w:rsid w:val="00071216"/>
    <w:rsid w:val="00083C7D"/>
    <w:rsid w:val="00091482"/>
    <w:rsid w:val="00092594"/>
    <w:rsid w:val="0009548F"/>
    <w:rsid w:val="000A2C7C"/>
    <w:rsid w:val="000A5E3D"/>
    <w:rsid w:val="000B72FD"/>
    <w:rsid w:val="000C3189"/>
    <w:rsid w:val="000D4D3A"/>
    <w:rsid w:val="000D5B51"/>
    <w:rsid w:val="000F2628"/>
    <w:rsid w:val="000F5A36"/>
    <w:rsid w:val="00105712"/>
    <w:rsid w:val="00110711"/>
    <w:rsid w:val="001162A2"/>
    <w:rsid w:val="00126C4D"/>
    <w:rsid w:val="001355A3"/>
    <w:rsid w:val="00143C1B"/>
    <w:rsid w:val="00151041"/>
    <w:rsid w:val="00152D3C"/>
    <w:rsid w:val="00156340"/>
    <w:rsid w:val="001650EB"/>
    <w:rsid w:val="001848A4"/>
    <w:rsid w:val="001929D5"/>
    <w:rsid w:val="001A0C96"/>
    <w:rsid w:val="001B254E"/>
    <w:rsid w:val="001C43FD"/>
    <w:rsid w:val="001C6835"/>
    <w:rsid w:val="001D288D"/>
    <w:rsid w:val="001F2479"/>
    <w:rsid w:val="00203E73"/>
    <w:rsid w:val="002069C3"/>
    <w:rsid w:val="0022280A"/>
    <w:rsid w:val="0022548E"/>
    <w:rsid w:val="00231C66"/>
    <w:rsid w:val="00240662"/>
    <w:rsid w:val="00240939"/>
    <w:rsid w:val="002458AE"/>
    <w:rsid w:val="002543A4"/>
    <w:rsid w:val="0026569E"/>
    <w:rsid w:val="00267A43"/>
    <w:rsid w:val="00274201"/>
    <w:rsid w:val="00280373"/>
    <w:rsid w:val="0028194A"/>
    <w:rsid w:val="002938A3"/>
    <w:rsid w:val="002A3244"/>
    <w:rsid w:val="002B4145"/>
    <w:rsid w:val="002C4E7B"/>
    <w:rsid w:val="002D0489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476F1"/>
    <w:rsid w:val="00356EE6"/>
    <w:rsid w:val="00360921"/>
    <w:rsid w:val="00361C99"/>
    <w:rsid w:val="00363120"/>
    <w:rsid w:val="0036716C"/>
    <w:rsid w:val="00367BD1"/>
    <w:rsid w:val="00374056"/>
    <w:rsid w:val="0038132D"/>
    <w:rsid w:val="00383430"/>
    <w:rsid w:val="00386BB0"/>
    <w:rsid w:val="00394A67"/>
    <w:rsid w:val="00397AB3"/>
    <w:rsid w:val="003B2997"/>
    <w:rsid w:val="003C385F"/>
    <w:rsid w:val="003C672A"/>
    <w:rsid w:val="003D3A50"/>
    <w:rsid w:val="003D3C7C"/>
    <w:rsid w:val="003D48C8"/>
    <w:rsid w:val="00404639"/>
    <w:rsid w:val="0040626F"/>
    <w:rsid w:val="00430F3D"/>
    <w:rsid w:val="00436194"/>
    <w:rsid w:val="004403B0"/>
    <w:rsid w:val="00441BC4"/>
    <w:rsid w:val="00466AC0"/>
    <w:rsid w:val="00474411"/>
    <w:rsid w:val="0047564B"/>
    <w:rsid w:val="00490B5E"/>
    <w:rsid w:val="004A16A8"/>
    <w:rsid w:val="004B3E42"/>
    <w:rsid w:val="004C24A2"/>
    <w:rsid w:val="004D04B0"/>
    <w:rsid w:val="004D0BE9"/>
    <w:rsid w:val="004E3495"/>
    <w:rsid w:val="004F7BDF"/>
    <w:rsid w:val="00505344"/>
    <w:rsid w:val="005073E9"/>
    <w:rsid w:val="00524EA7"/>
    <w:rsid w:val="005302FC"/>
    <w:rsid w:val="00540A18"/>
    <w:rsid w:val="0055041D"/>
    <w:rsid w:val="00571FF2"/>
    <w:rsid w:val="005A0900"/>
    <w:rsid w:val="005A23D1"/>
    <w:rsid w:val="005B497B"/>
    <w:rsid w:val="005B49B9"/>
    <w:rsid w:val="005B5AFC"/>
    <w:rsid w:val="005B6F2F"/>
    <w:rsid w:val="005C6087"/>
    <w:rsid w:val="005C63B3"/>
    <w:rsid w:val="005D7DF5"/>
    <w:rsid w:val="005E2BF2"/>
    <w:rsid w:val="005F4699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461A"/>
    <w:rsid w:val="00665194"/>
    <w:rsid w:val="00673BCE"/>
    <w:rsid w:val="00684E70"/>
    <w:rsid w:val="0068685F"/>
    <w:rsid w:val="00686E30"/>
    <w:rsid w:val="006906C2"/>
    <w:rsid w:val="006A60CC"/>
    <w:rsid w:val="006B3F34"/>
    <w:rsid w:val="006B4DBB"/>
    <w:rsid w:val="006B5DCE"/>
    <w:rsid w:val="006C45ED"/>
    <w:rsid w:val="006C6A8C"/>
    <w:rsid w:val="006D4B8A"/>
    <w:rsid w:val="006E3647"/>
    <w:rsid w:val="006F22D9"/>
    <w:rsid w:val="006F2D32"/>
    <w:rsid w:val="00705B46"/>
    <w:rsid w:val="00706CDF"/>
    <w:rsid w:val="0071462E"/>
    <w:rsid w:val="00745921"/>
    <w:rsid w:val="00756ECC"/>
    <w:rsid w:val="007609EE"/>
    <w:rsid w:val="00774416"/>
    <w:rsid w:val="007866FC"/>
    <w:rsid w:val="00792845"/>
    <w:rsid w:val="00796FFC"/>
    <w:rsid w:val="007B4D00"/>
    <w:rsid w:val="007B77FD"/>
    <w:rsid w:val="007B78FB"/>
    <w:rsid w:val="007C52C8"/>
    <w:rsid w:val="007C5F4D"/>
    <w:rsid w:val="007D0433"/>
    <w:rsid w:val="007D4F3B"/>
    <w:rsid w:val="007E4FB7"/>
    <w:rsid w:val="007E62C2"/>
    <w:rsid w:val="007F642E"/>
    <w:rsid w:val="00800938"/>
    <w:rsid w:val="00801AA7"/>
    <w:rsid w:val="008079D6"/>
    <w:rsid w:val="0081225C"/>
    <w:rsid w:val="008137F4"/>
    <w:rsid w:val="00826540"/>
    <w:rsid w:val="00830362"/>
    <w:rsid w:val="008319BE"/>
    <w:rsid w:val="00851D8F"/>
    <w:rsid w:val="00852BB2"/>
    <w:rsid w:val="00852BC3"/>
    <w:rsid w:val="00853D97"/>
    <w:rsid w:val="0085612D"/>
    <w:rsid w:val="008730AA"/>
    <w:rsid w:val="00881359"/>
    <w:rsid w:val="00896FB0"/>
    <w:rsid w:val="008A2132"/>
    <w:rsid w:val="008A27B4"/>
    <w:rsid w:val="008A716B"/>
    <w:rsid w:val="008B2AFB"/>
    <w:rsid w:val="008C5599"/>
    <w:rsid w:val="008D6238"/>
    <w:rsid w:val="008E5094"/>
    <w:rsid w:val="008E63BA"/>
    <w:rsid w:val="00904B4F"/>
    <w:rsid w:val="009100DF"/>
    <w:rsid w:val="00911490"/>
    <w:rsid w:val="00911DC3"/>
    <w:rsid w:val="009147A0"/>
    <w:rsid w:val="0092444F"/>
    <w:rsid w:val="00926060"/>
    <w:rsid w:val="00935E20"/>
    <w:rsid w:val="00942C16"/>
    <w:rsid w:val="00962650"/>
    <w:rsid w:val="00973097"/>
    <w:rsid w:val="009776A1"/>
    <w:rsid w:val="00997833"/>
    <w:rsid w:val="009B2026"/>
    <w:rsid w:val="009B3603"/>
    <w:rsid w:val="009B7CBD"/>
    <w:rsid w:val="009D3663"/>
    <w:rsid w:val="009E418C"/>
    <w:rsid w:val="009E5FDB"/>
    <w:rsid w:val="00A21CA6"/>
    <w:rsid w:val="00A26D35"/>
    <w:rsid w:val="00A32210"/>
    <w:rsid w:val="00A350FB"/>
    <w:rsid w:val="00A36E0D"/>
    <w:rsid w:val="00A527D4"/>
    <w:rsid w:val="00A54A9E"/>
    <w:rsid w:val="00A55CB2"/>
    <w:rsid w:val="00A6268C"/>
    <w:rsid w:val="00A824EA"/>
    <w:rsid w:val="00A90234"/>
    <w:rsid w:val="00AB04FC"/>
    <w:rsid w:val="00AB62BD"/>
    <w:rsid w:val="00AD0DAF"/>
    <w:rsid w:val="00AD0FB1"/>
    <w:rsid w:val="00AD7A2D"/>
    <w:rsid w:val="00AE5C71"/>
    <w:rsid w:val="00B119D7"/>
    <w:rsid w:val="00B25C85"/>
    <w:rsid w:val="00B30D7C"/>
    <w:rsid w:val="00B3626B"/>
    <w:rsid w:val="00B36B3F"/>
    <w:rsid w:val="00B45563"/>
    <w:rsid w:val="00B56470"/>
    <w:rsid w:val="00B56BA1"/>
    <w:rsid w:val="00B818CD"/>
    <w:rsid w:val="00B851F7"/>
    <w:rsid w:val="00B87500"/>
    <w:rsid w:val="00B92466"/>
    <w:rsid w:val="00BB13D9"/>
    <w:rsid w:val="00BC691F"/>
    <w:rsid w:val="00BC7380"/>
    <w:rsid w:val="00BD4E3E"/>
    <w:rsid w:val="00BE3409"/>
    <w:rsid w:val="00BF5DE7"/>
    <w:rsid w:val="00BF67A1"/>
    <w:rsid w:val="00C05531"/>
    <w:rsid w:val="00C23787"/>
    <w:rsid w:val="00C24241"/>
    <w:rsid w:val="00C2484B"/>
    <w:rsid w:val="00C25AD4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66C20"/>
    <w:rsid w:val="00C73558"/>
    <w:rsid w:val="00C903F0"/>
    <w:rsid w:val="00C94EE1"/>
    <w:rsid w:val="00CA2116"/>
    <w:rsid w:val="00CB2529"/>
    <w:rsid w:val="00CD6497"/>
    <w:rsid w:val="00CD6595"/>
    <w:rsid w:val="00CF333E"/>
    <w:rsid w:val="00D0343A"/>
    <w:rsid w:val="00D053F8"/>
    <w:rsid w:val="00D200AE"/>
    <w:rsid w:val="00D2010C"/>
    <w:rsid w:val="00D2413F"/>
    <w:rsid w:val="00D254C3"/>
    <w:rsid w:val="00D30461"/>
    <w:rsid w:val="00D42B23"/>
    <w:rsid w:val="00D4301D"/>
    <w:rsid w:val="00D45451"/>
    <w:rsid w:val="00D65297"/>
    <w:rsid w:val="00D67108"/>
    <w:rsid w:val="00D70FC5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A6927"/>
    <w:rsid w:val="00DB6500"/>
    <w:rsid w:val="00DC52C9"/>
    <w:rsid w:val="00DD161A"/>
    <w:rsid w:val="00DD3400"/>
    <w:rsid w:val="00DE455F"/>
    <w:rsid w:val="00DE5258"/>
    <w:rsid w:val="00DF0C80"/>
    <w:rsid w:val="00E110E1"/>
    <w:rsid w:val="00E135E1"/>
    <w:rsid w:val="00E24E86"/>
    <w:rsid w:val="00E26056"/>
    <w:rsid w:val="00E3188F"/>
    <w:rsid w:val="00E31BE2"/>
    <w:rsid w:val="00E47898"/>
    <w:rsid w:val="00E55BD7"/>
    <w:rsid w:val="00E569E2"/>
    <w:rsid w:val="00E62606"/>
    <w:rsid w:val="00E72349"/>
    <w:rsid w:val="00E85A5D"/>
    <w:rsid w:val="00E90973"/>
    <w:rsid w:val="00EA0DEF"/>
    <w:rsid w:val="00ED1B30"/>
    <w:rsid w:val="00ED2A7A"/>
    <w:rsid w:val="00ED6A7D"/>
    <w:rsid w:val="00EE33E1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75CE9"/>
    <w:rsid w:val="00F80369"/>
    <w:rsid w:val="00F81C85"/>
    <w:rsid w:val="00FA2173"/>
    <w:rsid w:val="00FA2819"/>
    <w:rsid w:val="00FD5F68"/>
    <w:rsid w:val="00FE377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4D0BE9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formattext">
    <w:name w:val="formattext"/>
    <w:basedOn w:val="a"/>
    <w:rsid w:val="0040626F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38F5-1305-4D85-9CB7-ADA5FA71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8</cp:revision>
  <cp:lastPrinted>2017-11-27T13:20:00Z</cp:lastPrinted>
  <dcterms:created xsi:type="dcterms:W3CDTF">2018-03-22T07:26:00Z</dcterms:created>
  <dcterms:modified xsi:type="dcterms:W3CDTF">2018-04-16T08:59:00Z</dcterms:modified>
</cp:coreProperties>
</file>