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1FAC114F" w14:textId="77777777" w:rsidTr="00837AAB">
        <w:trPr>
          <w:jc w:val="center"/>
        </w:trPr>
        <w:tc>
          <w:tcPr>
            <w:tcW w:w="9571" w:type="dxa"/>
          </w:tcPr>
          <w:p w14:paraId="3944CE53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2E311EBC" w14:textId="77777777" w:rsidTr="00837AAB">
        <w:trPr>
          <w:jc w:val="center"/>
        </w:trPr>
        <w:tc>
          <w:tcPr>
            <w:tcW w:w="9574" w:type="dxa"/>
          </w:tcPr>
          <w:p w14:paraId="2720BE4C" w14:textId="77777777" w:rsidR="000218EC" w:rsidRPr="000218EC" w:rsidRDefault="00837AAB" w:rsidP="00A2600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2D74E3D2" w14:textId="77777777" w:rsidR="00A2600E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7854BABD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58CE17D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68B369ED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E6A8B3D" w14:textId="6D1F7C73" w:rsidR="000033BA" w:rsidRDefault="007668BD" w:rsidP="000033B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033BA">
        <w:rPr>
          <w:rFonts w:ascii="Times New Roman" w:eastAsia="Calibri" w:hAnsi="Times New Roman" w:cs="Times New Roman"/>
          <w:sz w:val="28"/>
          <w:szCs w:val="28"/>
        </w:rPr>
        <w:t>,</w:t>
      </w:r>
      <w:r w:rsidR="000033BA" w:rsidRPr="0000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BA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286C5D15" w14:textId="77777777" w:rsidR="000033BA" w:rsidRDefault="000033BA" w:rsidP="000033B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603BB1C3" w14:textId="77777777" w:rsidR="000033BA" w:rsidRPr="003607DD" w:rsidRDefault="000033BA" w:rsidP="000033B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45F38A0E" w14:textId="3311FF0C" w:rsidR="007668BD" w:rsidRPr="003607DD" w:rsidRDefault="007668BD" w:rsidP="007668B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041693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E2D6EC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C0D8D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80B0B2" w14:textId="77777777" w:rsidR="00A2600E" w:rsidRDefault="00A2600E" w:rsidP="00A2600E">
      <w:pPr>
        <w:tabs>
          <w:tab w:val="left" w:pos="45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07414E" w14:textId="77777777" w:rsidR="00293B11" w:rsidRPr="00A2600E" w:rsidRDefault="00293B11" w:rsidP="009E3B3F">
      <w:pPr>
        <w:tabs>
          <w:tab w:val="left" w:pos="450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61205B" w14:textId="77777777" w:rsidR="00FC3AE2" w:rsidRPr="00DC6647" w:rsidRDefault="000218EC" w:rsidP="009E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4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7F233240" w14:textId="77777777" w:rsidR="00141223" w:rsidRDefault="00A2600E" w:rsidP="00A26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00E">
        <w:rPr>
          <w:rFonts w:ascii="Times New Roman" w:hAnsi="Times New Roman" w:cs="Times New Roman"/>
          <w:sz w:val="28"/>
          <w:szCs w:val="28"/>
        </w:rPr>
        <w:t>ИНЖЕНЕР</w:t>
      </w:r>
      <w:r w:rsidR="00DC6647" w:rsidRPr="00A2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 – ТЕХНИЧЕСКОГО ОТДЕЛА</w:t>
      </w:r>
    </w:p>
    <w:p w14:paraId="044BB05F" w14:textId="77777777" w:rsidR="009E3B3F" w:rsidRPr="00DC6647" w:rsidRDefault="009E3B3F" w:rsidP="00A260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9EE5F" w14:textId="77777777" w:rsidR="00FC3AE2" w:rsidRPr="00DC6647" w:rsidRDefault="00D27DD9" w:rsidP="00D27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D9">
        <w:rPr>
          <w:rFonts w:ascii="Times New Roman" w:hAnsi="Times New Roman" w:cs="Times New Roman"/>
          <w:b/>
          <w:sz w:val="28"/>
          <w:szCs w:val="28"/>
        </w:rPr>
        <w:t>КС-С-027-2018</w:t>
      </w:r>
    </w:p>
    <w:p w14:paraId="05FAA5C1" w14:textId="77777777" w:rsidR="00FC3AE2" w:rsidRPr="00DC6647" w:rsidRDefault="00FC3AE2" w:rsidP="00A670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B59E86" w14:textId="77777777" w:rsidR="000218EC" w:rsidRPr="00DC6647" w:rsidRDefault="00FC3AE2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C66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DC664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8F6A7A" w14:textId="77777777"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47E18" w14:textId="77777777"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964C44" w14:textId="77777777"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8A127" w14:textId="77777777"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AFD7A" w14:textId="77777777"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CB030" w14:textId="77777777" w:rsidR="000218EC" w:rsidRDefault="000218EC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5FEACB" w14:textId="77777777" w:rsidR="00A670E8" w:rsidRDefault="00A670E8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BF40EA" w14:textId="77777777" w:rsidR="00A670E8" w:rsidRPr="00DC6647" w:rsidRDefault="00A670E8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2A42AC" w14:textId="77777777" w:rsidR="00714A1C" w:rsidRPr="00DC6647" w:rsidRDefault="00714A1C" w:rsidP="00A6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0EF7D" w14:textId="77777777" w:rsidR="00A2600E" w:rsidRDefault="00A2600E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03A64" w14:textId="77777777" w:rsidR="00C80369" w:rsidRPr="00DC6647" w:rsidRDefault="00D84C0D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C6647">
        <w:rPr>
          <w:rFonts w:ascii="Times New Roman" w:hAnsi="Times New Roman" w:cs="Times New Roman"/>
          <w:sz w:val="28"/>
          <w:szCs w:val="28"/>
        </w:rPr>
        <w:t>Москва</w:t>
      </w:r>
    </w:p>
    <w:p w14:paraId="1F6D0013" w14:textId="1A000384" w:rsidR="00FC3AE2" w:rsidRPr="00DC6647" w:rsidRDefault="00DB2B84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DC664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A8991E" w14:textId="52B3CFD5" w:rsidR="00313A23" w:rsidRPr="00DB2B84" w:rsidRDefault="00313A23" w:rsidP="00DB2B8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8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8E70B92" w14:textId="77777777" w:rsidR="00DB2B84" w:rsidRPr="00DB2B84" w:rsidRDefault="00DB2B84" w:rsidP="00DB2B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6E0EC" w14:textId="36967FE7" w:rsidR="000218EC" w:rsidRPr="00A670E8" w:rsidRDefault="008B7A4C" w:rsidP="00DB2B8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инженера </w:t>
      </w:r>
      <w:proofErr w:type="spellStart"/>
      <w:r w:rsidR="00A2600E">
        <w:rPr>
          <w:rFonts w:ascii="Times New Roman" w:hAnsi="Times New Roman" w:cs="Times New Roman"/>
          <w:color w:val="auto"/>
          <w:sz w:val="28"/>
          <w:szCs w:val="28"/>
        </w:rPr>
        <w:t>производственно</w:t>
      </w:r>
      <w:proofErr w:type="spellEnd"/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– технического отдела (далее – инженер ПТО)</w:t>
      </w:r>
      <w:r w:rsidR="00C8784B"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B2B8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0EFB373" w14:textId="77777777" w:rsidR="000218EC" w:rsidRPr="00A670E8" w:rsidRDefault="00DD225C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к характеристикам 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(уровень </w:t>
      </w:r>
      <w:r w:rsidR="001D248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</w:t>
      </w:r>
      <w:proofErr w:type="gramStart"/>
      <w:r w:rsidR="001D248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уровню 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proofErr w:type="gramEnd"/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инженеру ПТО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>инженерному обеспечению организации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>,  осуществлению строительного контроля, реконструкции и демонтажа</w:t>
      </w:r>
      <w:r w:rsidR="00D13602"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602" w:rsidRPr="00A670E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13602" w:rsidRPr="00A670E8">
        <w:rPr>
          <w:rFonts w:ascii="Times New Roman" w:hAnsi="Times New Roman" w:cs="Times New Roman"/>
          <w:color w:val="auto"/>
          <w:sz w:val="28"/>
          <w:szCs w:val="28"/>
        </w:rPr>
        <w:t>ввода в эксплуатацию (вывода из эксплуатации):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6C403F6" w14:textId="77777777" w:rsidR="000218EC" w:rsidRPr="00A670E8" w:rsidRDefault="00DD45B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58D8F59E" w14:textId="77777777" w:rsidR="000218EC" w:rsidRPr="00A670E8" w:rsidRDefault="00DD45B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165394FA" w14:textId="77777777" w:rsidR="000218EC" w:rsidRPr="00A670E8" w:rsidRDefault="00AB44D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1F8707D9" w14:textId="77777777" w:rsidR="005A31B3" w:rsidRPr="00A670E8" w:rsidRDefault="00DD225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A670E8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A670E8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A670E8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ПТО</w:t>
      </w:r>
      <w:r w:rsidR="00B70FE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44DF2F" w14:textId="77777777" w:rsidR="000218EC" w:rsidRPr="00A670E8" w:rsidRDefault="00DD225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32CF43" w14:textId="77777777" w:rsidR="00DD225C" w:rsidRPr="00A670E8" w:rsidRDefault="002F02A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B46183A" w14:textId="77777777" w:rsidR="00A2600E" w:rsidRDefault="00A2600E" w:rsidP="00A2600E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1C4F93" w14:textId="77777777" w:rsidR="000218EC" w:rsidRPr="00A670E8" w:rsidRDefault="00B03527" w:rsidP="00DB2B84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A670E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634F2E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ПТО</w:t>
      </w:r>
    </w:p>
    <w:p w14:paraId="58258076" w14:textId="77777777" w:rsidR="000218EC" w:rsidRPr="00A670E8" w:rsidRDefault="000218EC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1BE0257" w14:textId="77777777" w:rsidR="0009600F" w:rsidRPr="00A670E8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2.1. </w:t>
      </w:r>
      <w:r w:rsidR="0009600F" w:rsidRPr="00A670E8">
        <w:rPr>
          <w:rFonts w:ascii="Times New Roman" w:hAnsi="Times New Roman" w:cs="Times New Roman"/>
          <w:sz w:val="28"/>
          <w:szCs w:val="28"/>
        </w:rPr>
        <w:t>И</w:t>
      </w:r>
      <w:r w:rsidR="00634F2E" w:rsidRPr="00A670E8">
        <w:rPr>
          <w:rFonts w:ascii="Times New Roman" w:hAnsi="Times New Roman" w:cs="Times New Roman"/>
          <w:sz w:val="28"/>
          <w:szCs w:val="28"/>
        </w:rPr>
        <w:t>нженерное обеспе</w:t>
      </w:r>
      <w:r w:rsidR="0009600F" w:rsidRPr="00A670E8">
        <w:rPr>
          <w:rFonts w:ascii="Times New Roman" w:hAnsi="Times New Roman" w:cs="Times New Roman"/>
          <w:sz w:val="28"/>
          <w:szCs w:val="28"/>
        </w:rPr>
        <w:t>чение организации строительства</w:t>
      </w:r>
      <w:r w:rsidR="00D52D9D" w:rsidRPr="00A670E8">
        <w:rPr>
          <w:rFonts w:ascii="Times New Roman" w:hAnsi="Times New Roman" w:cs="Times New Roman"/>
          <w:sz w:val="28"/>
          <w:szCs w:val="28"/>
        </w:rPr>
        <w:t>,</w:t>
      </w:r>
      <w:r w:rsidR="00D52D9D" w:rsidRPr="00A67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A26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в эксплуатацию</w:t>
      </w:r>
      <w:r w:rsidRPr="00A670E8">
        <w:rPr>
          <w:rFonts w:ascii="Times New Roman" w:hAnsi="Times New Roman" w:cs="Times New Roman"/>
          <w:sz w:val="28"/>
          <w:szCs w:val="28"/>
        </w:rPr>
        <w:t xml:space="preserve"> (</w:t>
      </w:r>
      <w:r w:rsidR="00D52D9D" w:rsidRPr="00A670E8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Pr="00A670E8">
        <w:rPr>
          <w:rFonts w:ascii="Times New Roman" w:hAnsi="Times New Roman" w:cs="Times New Roman"/>
          <w:sz w:val="28"/>
          <w:szCs w:val="28"/>
        </w:rPr>
        <w:t>).</w:t>
      </w:r>
    </w:p>
    <w:p w14:paraId="616C846B" w14:textId="77777777" w:rsidR="0009600F" w:rsidRPr="00A670E8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2.2. </w:t>
      </w:r>
      <w:r w:rsidR="0009600F" w:rsidRPr="00A670E8">
        <w:rPr>
          <w:rFonts w:ascii="Times New Roman" w:hAnsi="Times New Roman" w:cs="Times New Roman"/>
          <w:sz w:val="28"/>
          <w:szCs w:val="28"/>
        </w:rPr>
        <w:t>Организация и выполнение входного контроля производственно-технической и производственно</w:t>
      </w: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09600F" w:rsidRPr="00A670E8">
        <w:rPr>
          <w:rFonts w:ascii="Times New Roman" w:hAnsi="Times New Roman" w:cs="Times New Roman"/>
          <w:sz w:val="28"/>
          <w:szCs w:val="28"/>
        </w:rPr>
        <w:t>конструкторской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09600F" w:rsidRPr="00A670E8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0DB49" w14:textId="77777777" w:rsidR="00A2600E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2.3. </w:t>
      </w:r>
      <w:r w:rsidR="0009600F" w:rsidRPr="00A670E8">
        <w:rPr>
          <w:rFonts w:ascii="Times New Roman" w:hAnsi="Times New Roman" w:cs="Times New Roman"/>
          <w:sz w:val="28"/>
          <w:szCs w:val="28"/>
        </w:rPr>
        <w:t>О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существление строительного контроля, реконструкции </w:t>
      </w:r>
      <w:r w:rsidR="00A260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и демонтажа </w:t>
      </w:r>
      <w:r w:rsidR="00357936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634F2E" w:rsidRPr="00A670E8">
        <w:rPr>
          <w:rFonts w:ascii="Times New Roman" w:hAnsi="Times New Roman" w:cs="Times New Roman"/>
          <w:sz w:val="28"/>
          <w:szCs w:val="28"/>
        </w:rPr>
        <w:t>объектов</w:t>
      </w:r>
      <w:r w:rsidR="00357936" w:rsidRPr="00A670E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F956FA" w:rsidRPr="00A670E8">
        <w:rPr>
          <w:rFonts w:ascii="Times New Roman" w:hAnsi="Times New Roman" w:cs="Times New Roman"/>
          <w:sz w:val="28"/>
          <w:szCs w:val="28"/>
        </w:rPr>
        <w:t>.</w:t>
      </w:r>
    </w:p>
    <w:p w14:paraId="56892DE6" w14:textId="77777777" w:rsidR="00A2600E" w:rsidRDefault="00A2600E" w:rsidP="00A260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67B2BB1A" w14:textId="77777777" w:rsidR="00AA2E2E" w:rsidRPr="00A2600E" w:rsidRDefault="00870654" w:rsidP="00DB2B84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b/>
          <w:sz w:val="28"/>
          <w:szCs w:val="28"/>
        </w:rPr>
        <w:t>3</w:t>
      </w:r>
      <w:r w:rsidR="000260C4" w:rsidRPr="00A670E8">
        <w:rPr>
          <w:rFonts w:ascii="Times New Roman" w:hAnsi="Times New Roman" w:cs="Times New Roman"/>
          <w:b/>
          <w:sz w:val="28"/>
          <w:szCs w:val="28"/>
        </w:rPr>
        <w:t>.</w:t>
      </w:r>
      <w:r w:rsidR="000218EC" w:rsidRPr="00A6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C4" w:rsidRPr="00A670E8">
        <w:rPr>
          <w:rFonts w:ascii="Times New Roman" w:hAnsi="Times New Roman" w:cs="Times New Roman"/>
          <w:b/>
          <w:sz w:val="28"/>
          <w:szCs w:val="28"/>
        </w:rPr>
        <w:t>Характеристики квалификации</w:t>
      </w:r>
      <w:r w:rsidR="00F956FA" w:rsidRPr="00A670E8">
        <w:rPr>
          <w:rFonts w:ascii="Times New Roman" w:hAnsi="Times New Roman" w:cs="Times New Roman"/>
          <w:b/>
          <w:sz w:val="28"/>
          <w:szCs w:val="28"/>
        </w:rPr>
        <w:t xml:space="preserve"> инженера ПТО</w:t>
      </w:r>
    </w:p>
    <w:p w14:paraId="4EC0B986" w14:textId="77777777" w:rsidR="000218EC" w:rsidRPr="00A670E8" w:rsidRDefault="000218E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9A24CB" w14:textId="77777777" w:rsidR="00690F1E" w:rsidRPr="00A670E8" w:rsidRDefault="00870654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A670E8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 ПТО</w:t>
      </w:r>
      <w:r w:rsidR="00E94A7B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A670E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E8254C9" w14:textId="3E7AC79C" w:rsidR="00C52E1E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</w:t>
      </w:r>
      <w:r w:rsidR="00DB2B84">
        <w:rPr>
          <w:rFonts w:ascii="Times New Roman" w:hAnsi="Times New Roman" w:cs="Times New Roman"/>
          <w:color w:val="auto"/>
          <w:sz w:val="28"/>
          <w:szCs w:val="28"/>
        </w:rPr>
        <w:t xml:space="preserve">овые акты Российской Федерации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о градостроительной деятельности.</w:t>
      </w:r>
    </w:p>
    <w:p w14:paraId="68FBA970" w14:textId="77777777" w:rsidR="00C52E1E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3.1.2.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«СОЮЗАТОМСТРОЙ»,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«НОСТРОЙ»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 </w:t>
      </w:r>
    </w:p>
    <w:p w14:paraId="19A028CC" w14:textId="77777777" w:rsidR="00C00D44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3.1.3. </w:t>
      </w:r>
      <w:r w:rsidR="00C00D44" w:rsidRPr="00A670E8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049DE4C" w14:textId="77777777" w:rsidR="00A8514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3.1.4.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Федеральные нормы и правила безопасности в области использования атомной энергии.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Нормы и правила радиационной безопасности.</w:t>
      </w:r>
    </w:p>
    <w:p w14:paraId="1CE1C854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3.1.5.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Организационно-распорядительные и нормативные правовые акты органов государственного регулирования радиационной, технической и пожарной безопасности при использовании атомной энергии.</w:t>
      </w:r>
    </w:p>
    <w:p w14:paraId="1CCEF345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Программы обеспечения качества в области строительства, реконструкции и демонтажа радиационно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опасных и других объектов капитального строительства.</w:t>
      </w:r>
    </w:p>
    <w:p w14:paraId="4A574CBF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3.1.7.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14:paraId="12281B73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3.1.8.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Технология строительных работ.</w:t>
      </w:r>
    </w:p>
    <w:p w14:paraId="27B1B903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Номенклатуру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 свойства материалов, применяемых в строительных конструкциях.</w:t>
      </w:r>
    </w:p>
    <w:p w14:paraId="68135E56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3.1.10.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разработки, согласования, оформления и утверждения проектной документации.</w:t>
      </w:r>
    </w:p>
    <w:p w14:paraId="4A16F690" w14:textId="77777777"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составления проектной документации.</w:t>
      </w:r>
    </w:p>
    <w:p w14:paraId="6DFDCCAC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3.1.12.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 планов капитального строительства, реконструкции и демонтажа.</w:t>
      </w:r>
    </w:p>
    <w:p w14:paraId="3CA1E4EF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3.1.13.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Методы планирования работ при строительстве, реконструкции и демонтаже.</w:t>
      </w:r>
    </w:p>
    <w:p w14:paraId="29D887CE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3.1.14.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Порядок заключения и исполнения хозяйственных и финансовых договоров.</w:t>
      </w:r>
    </w:p>
    <w:p w14:paraId="72DEC1A6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3.1.15.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труда.</w:t>
      </w:r>
    </w:p>
    <w:p w14:paraId="66B7F902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3.1.16.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Нормы и правила пожарной безопасности.</w:t>
      </w:r>
    </w:p>
    <w:p w14:paraId="3AD8BDBC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3.1.17.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Принципы культуры безопасности.</w:t>
      </w:r>
    </w:p>
    <w:p w14:paraId="27F3A060" w14:textId="77777777" w:rsidR="007112AB" w:rsidRPr="00A670E8" w:rsidRDefault="007112AB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5C5CDD" w14:textId="77777777" w:rsidR="00517936" w:rsidRPr="00A670E8" w:rsidRDefault="00870654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60D54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 ПТО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A670E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1A6369E5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3.2.1. </w:t>
      </w:r>
      <w:r w:rsidR="005257D7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Определять соответствие материалов, оборудования, инструментов, приспособлений отраслевым требованиям.</w:t>
      </w:r>
    </w:p>
    <w:p w14:paraId="72E24756" w14:textId="77777777"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r w:rsidR="004D362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 </w:t>
      </w:r>
    </w:p>
    <w:p w14:paraId="6DD7A394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Составлять заявки на материально-техническое обеспечение.</w:t>
      </w:r>
    </w:p>
    <w:p w14:paraId="04AB4FFE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3.2.4.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Выявлять причины неисправностей и отказов в работе оборудования.</w:t>
      </w:r>
    </w:p>
    <w:p w14:paraId="3B28740D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Использовать нормативную документацию по подготовке производства.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нормативными, справочными материалы и 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инструкциями.</w:t>
      </w:r>
    </w:p>
    <w:p w14:paraId="19F8FA15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техническую документацию. Читать строительные чертежи.</w:t>
      </w:r>
      <w:r w:rsidR="004D362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контроль за своевременным обеспечением строек проектно-сметной документацией, соблюдением технических регламентов, строительных норм и правил, сдачей объектов в эксплуатацию в установленные сроки.</w:t>
      </w:r>
    </w:p>
    <w:p w14:paraId="7F9EA58E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3.2.7.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пригодность строительных материалов, полуфабрикатов и комплектующих к выполнению строительных работ, работ по реконструкции и демонтажу.</w:t>
      </w:r>
    </w:p>
    <w:p w14:paraId="0442460E" w14:textId="77777777" w:rsidR="00E81833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обработку информации в соответствии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>с действующими нормативными документами.</w:t>
      </w:r>
    </w:p>
    <w:p w14:paraId="7D863829" w14:textId="77777777" w:rsidR="00D52D9D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3.2.9.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качество и объемы выполненных работ.</w:t>
      </w:r>
    </w:p>
    <w:p w14:paraId="21257C20" w14:textId="77777777" w:rsidR="00EB2F92" w:rsidRPr="00A670E8" w:rsidRDefault="001B7B5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3.2.10.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Планировать производственную деятельность.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D267F" w:rsidRPr="00A670E8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 производства  технической документацией, оборудованием, инструментом, материалами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, комплектующими изделиями, транспортом, погрузочно-разгрузочными средствами и т п. Обеспечивать ежедневный оперативный учет хода производства, выполнения суточных заданий строительства, контроль за состоянием </w:t>
      </w:r>
      <w:r w:rsidR="008C4B8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погрузочно-разгрузочных работ 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>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</w:t>
      </w:r>
    </w:p>
    <w:p w14:paraId="36179B96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3.2.11.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Соблюдать регламенты прохождения и учета технической документации.</w:t>
      </w:r>
    </w:p>
    <w:p w14:paraId="42B899AA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3.2.12.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Выдавать задание на составление, контролировать разработку и принимать проектную документацию.</w:t>
      </w:r>
    </w:p>
    <w:p w14:paraId="3EEBF63C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3.2.13.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Составлять проектную документацию.</w:t>
      </w:r>
    </w:p>
    <w:p w14:paraId="7D522FB7" w14:textId="77777777"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3.2.14.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Анализировать проектную документацию, нормы, нормативы, каталоги, сборники.</w:t>
      </w:r>
    </w:p>
    <w:p w14:paraId="54FD6A1A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3.2.15.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исполнительную документацию.</w:t>
      </w:r>
    </w:p>
    <w:p w14:paraId="18DC5392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3.2.16.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Оформлять оперативную документацию.</w:t>
      </w:r>
    </w:p>
    <w:p w14:paraId="577EBFA2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3.2.17.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Составлять акты освидетельствования скрытых работ и акты освидетельствования ответственных конструкций.</w:t>
      </w:r>
    </w:p>
    <w:p w14:paraId="348AA183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3.2.18.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 заявки на материально-техническое обеспечение.</w:t>
      </w:r>
    </w:p>
    <w:p w14:paraId="4562FB80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3.2.19.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Выполнять архивное хранение технической документации.</w:t>
      </w:r>
    </w:p>
    <w:p w14:paraId="01574056" w14:textId="77777777"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3.2.20.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Работать с компьютером в качестве пользователя </w:t>
      </w:r>
      <w:r w:rsidR="001B7B5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 применением специализированного программного обеспечения.</w:t>
      </w:r>
    </w:p>
    <w:p w14:paraId="0B4BC6C3" w14:textId="77777777" w:rsidR="00C80369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3.2.21.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Применять прикладное программное обеспечение</w:t>
      </w:r>
    </w:p>
    <w:p w14:paraId="7514DE0F" w14:textId="77777777" w:rsidR="00D52D9D" w:rsidRPr="00A670E8" w:rsidRDefault="0004201F" w:rsidP="00A26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3.2.22.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функции ввода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в эксплуатацию объектов использования атомной энергии, особо опасных, технически сложных и уникальных объектов</w:t>
      </w:r>
      <w:r w:rsidR="00EC7897" w:rsidRPr="00A670E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A670E8">
        <w:rPr>
          <w:rFonts w:ascii="Times New Roman" w:hAnsi="Times New Roman" w:cs="Times New Roman"/>
          <w:sz w:val="28"/>
          <w:szCs w:val="28"/>
        </w:rPr>
        <w:t>:</w:t>
      </w:r>
      <w:r w:rsidR="00D52D9D" w:rsidRPr="00A670E8">
        <w:rPr>
          <w:rFonts w:ascii="Times New Roman" w:hAnsi="Times New Roman" w:cs="Times New Roman"/>
          <w:sz w:val="28"/>
          <w:szCs w:val="28"/>
        </w:rPr>
        <w:tab/>
      </w:r>
    </w:p>
    <w:p w14:paraId="3C97EC22" w14:textId="77777777" w:rsidR="00D52D9D" w:rsidRPr="00A670E8" w:rsidRDefault="00A2600E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01F" w:rsidRPr="00A67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осуществлять регистрацию, хранение, рассылку в подразделения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и аннулирование входящей в ПТО организационно-распорядительной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и производственно-технической документации</w:t>
      </w:r>
      <w:r w:rsidR="0004201F" w:rsidRPr="00A670E8">
        <w:rPr>
          <w:rFonts w:ascii="Times New Roman" w:hAnsi="Times New Roman" w:cs="Times New Roman"/>
          <w:sz w:val="28"/>
          <w:szCs w:val="28"/>
        </w:rPr>
        <w:t>;</w:t>
      </w:r>
    </w:p>
    <w:p w14:paraId="2B4AAE31" w14:textId="77777777" w:rsidR="00D52D9D" w:rsidRPr="00A670E8" w:rsidRDefault="0004201F" w:rsidP="00A26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600E">
        <w:rPr>
          <w:rFonts w:ascii="Times New Roman" w:hAnsi="Times New Roman" w:cs="Times New Roman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осуществлять регистрацию и хранение корреспонденции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и внутренней переписки ПТО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14:paraId="6B095F78" w14:textId="77777777"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внесение изменений и дополнений в контрольные экземпляры нормативной и производственно-технической документации на основании извещений об изменении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14:paraId="61A07E58" w14:textId="77777777"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выдачу персоналу документации, хранящейся в технической библиотеке, на ознакомление и во временное пользование;</w:t>
      </w:r>
    </w:p>
    <w:p w14:paraId="651BEAA1" w14:textId="77777777" w:rsidR="00A2600E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проведение нормоконтроля внутренней документации организации и документации, разрабатываемой для Заказчика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14:paraId="7B051B92" w14:textId="77777777" w:rsidR="00A2600E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подготовку справок по тематике выполняемой работы и по поручению директора и главного инженера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14:paraId="0DFF9E43" w14:textId="77777777" w:rsidR="00A2600E" w:rsidRDefault="00A2600E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D9D" w:rsidRPr="00A670E8">
        <w:rPr>
          <w:rFonts w:ascii="Times New Roman" w:hAnsi="Times New Roman" w:cs="Times New Roman"/>
          <w:sz w:val="28"/>
          <w:szCs w:val="28"/>
        </w:rPr>
        <w:t>осуществлять ведение компьютерных баз данных производственно-технической документации и технической библиотеки</w:t>
      </w:r>
      <w:r w:rsidR="0004201F" w:rsidRPr="00A670E8">
        <w:rPr>
          <w:rFonts w:ascii="Times New Roman" w:hAnsi="Times New Roman" w:cs="Times New Roman"/>
          <w:sz w:val="28"/>
          <w:szCs w:val="28"/>
        </w:rPr>
        <w:t>;</w:t>
      </w:r>
    </w:p>
    <w:p w14:paraId="22672B4F" w14:textId="77777777"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на основании полученной от подразделений информации разработку квартальных технических отчетов</w:t>
      </w:r>
      <w:r w:rsidRPr="00A670E8">
        <w:rPr>
          <w:rFonts w:ascii="Times New Roman" w:hAnsi="Times New Roman" w:cs="Times New Roman"/>
          <w:sz w:val="28"/>
          <w:szCs w:val="28"/>
        </w:rPr>
        <w:t>.</w:t>
      </w:r>
    </w:p>
    <w:p w14:paraId="6AF54DAA" w14:textId="77777777" w:rsidR="00A2600E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B15609" w14:textId="77777777" w:rsidR="00F42620" w:rsidRPr="00A670E8" w:rsidRDefault="00A2600E" w:rsidP="00DB2B84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B34855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F956F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FA" w:rsidRPr="00294268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</w:p>
    <w:p w14:paraId="313E8B09" w14:textId="77777777" w:rsidR="002248AD" w:rsidRPr="00A670E8" w:rsidRDefault="002248AD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68A419" w14:textId="77777777" w:rsidR="00F42620" w:rsidRPr="00A670E8" w:rsidRDefault="00CD2B08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670E8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146C2608" w14:textId="7CB81084" w:rsidR="00D7326D" w:rsidRPr="00A670E8" w:rsidRDefault="00BF62D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DB2B8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07AFF" w:rsidRPr="00DB2B84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DB2B84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507AFF" w:rsidRPr="00DB2B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B2B84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07AFF" w:rsidRPr="00DB2B8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B2B84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507AFF" w:rsidRPr="00DB2B84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DB2B84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8C4B88" w:rsidRPr="00DB2B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DB2B8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DB2B84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 инжиниринг (коды 14.05.02,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100500,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140101),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безопасность технологических процессов и производств (по отраслям) 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(код 280102), проектирование зданий (коды 270114,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14:paraId="13FBB74F" w14:textId="77777777" w:rsidR="002248AD" w:rsidRDefault="00CD2B08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A670E8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инженерного обеспечения организации</w:t>
      </w:r>
      <w:r w:rsidR="008C4B8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-</w:t>
      </w:r>
      <w:r w:rsidR="00F9449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3AB4003B" w14:textId="77777777" w:rsidR="00A2600E" w:rsidRPr="00A670E8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79A98F" w14:textId="77777777" w:rsidR="002248AD" w:rsidRPr="00A670E8" w:rsidRDefault="00CD2B08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246A896D" w14:textId="1F53319C" w:rsidR="002248AD" w:rsidRDefault="00F42620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A670E8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B8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в 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области инженерного обеспечения организации строительства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– не менее  пяти лет при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2626D019" w14:textId="77777777" w:rsidR="00A2600E" w:rsidRPr="00A670E8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0A1D15" w14:textId="77777777" w:rsidR="000841BA" w:rsidRPr="00A670E8" w:rsidRDefault="000841BA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A670E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10A8BD7" w14:textId="77777777" w:rsidR="002248AD" w:rsidRDefault="002248AD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A670E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7CA38F71" w14:textId="77777777" w:rsidR="00D95944" w:rsidRPr="00A670E8" w:rsidRDefault="00D9594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C2E82D" w14:textId="326E12DC" w:rsidR="005774E6" w:rsidRDefault="005774E6" w:rsidP="00DB2B84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Уровень са</w:t>
      </w:r>
      <w:r w:rsidR="00722384" w:rsidRPr="00A670E8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A670E8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ПТО</w:t>
      </w:r>
    </w:p>
    <w:p w14:paraId="43D65D56" w14:textId="77777777" w:rsidR="00DB2B84" w:rsidRPr="00A670E8" w:rsidRDefault="00DB2B84" w:rsidP="00DB2B84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51BF38" w14:textId="77777777" w:rsidR="00FC3AE2" w:rsidRPr="00A670E8" w:rsidRDefault="005774E6" w:rsidP="00DB2B8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A670E8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A670E8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color w:val="auto"/>
          <w:sz w:val="28"/>
          <w:szCs w:val="28"/>
        </w:rPr>
        <w:t>инженера ПТО</w:t>
      </w:r>
      <w:r w:rsidR="002D2859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A670E8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A670E8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1C219C04" w14:textId="77777777" w:rsidR="00FC3AE2" w:rsidRPr="00A670E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70E8" w:rsidSect="00DB2B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7383FA2"/>
    <w:multiLevelType w:val="hybridMultilevel"/>
    <w:tmpl w:val="7E7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3BA"/>
    <w:rsid w:val="000218EC"/>
    <w:rsid w:val="00023996"/>
    <w:rsid w:val="000260C4"/>
    <w:rsid w:val="0003134F"/>
    <w:rsid w:val="000326A0"/>
    <w:rsid w:val="000415FE"/>
    <w:rsid w:val="0004201F"/>
    <w:rsid w:val="00046B51"/>
    <w:rsid w:val="0005404A"/>
    <w:rsid w:val="00056BDB"/>
    <w:rsid w:val="000600A7"/>
    <w:rsid w:val="00060481"/>
    <w:rsid w:val="00070FF5"/>
    <w:rsid w:val="0008241D"/>
    <w:rsid w:val="000824D0"/>
    <w:rsid w:val="000841BA"/>
    <w:rsid w:val="0009600F"/>
    <w:rsid w:val="000C17BD"/>
    <w:rsid w:val="000C72E9"/>
    <w:rsid w:val="000D231D"/>
    <w:rsid w:val="000E403A"/>
    <w:rsid w:val="000E6B83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B5289"/>
    <w:rsid w:val="001B6138"/>
    <w:rsid w:val="001B7B53"/>
    <w:rsid w:val="001C2D14"/>
    <w:rsid w:val="001D0FB9"/>
    <w:rsid w:val="001D248B"/>
    <w:rsid w:val="001D67C7"/>
    <w:rsid w:val="001E4A58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94268"/>
    <w:rsid w:val="002B3901"/>
    <w:rsid w:val="002D2859"/>
    <w:rsid w:val="002E183F"/>
    <w:rsid w:val="002F02AF"/>
    <w:rsid w:val="002F16CC"/>
    <w:rsid w:val="002F1D7A"/>
    <w:rsid w:val="00310213"/>
    <w:rsid w:val="00313A23"/>
    <w:rsid w:val="00315CBD"/>
    <w:rsid w:val="0032595B"/>
    <w:rsid w:val="00325BAC"/>
    <w:rsid w:val="003452C6"/>
    <w:rsid w:val="00356DF6"/>
    <w:rsid w:val="00357936"/>
    <w:rsid w:val="003607DD"/>
    <w:rsid w:val="00380DE7"/>
    <w:rsid w:val="00382E58"/>
    <w:rsid w:val="00393738"/>
    <w:rsid w:val="003970D4"/>
    <w:rsid w:val="003A5066"/>
    <w:rsid w:val="003A5897"/>
    <w:rsid w:val="003A79CB"/>
    <w:rsid w:val="004179B5"/>
    <w:rsid w:val="00426629"/>
    <w:rsid w:val="00433CE2"/>
    <w:rsid w:val="0043589C"/>
    <w:rsid w:val="00443A82"/>
    <w:rsid w:val="00456C65"/>
    <w:rsid w:val="0046171E"/>
    <w:rsid w:val="0049376E"/>
    <w:rsid w:val="00494D31"/>
    <w:rsid w:val="004A7C21"/>
    <w:rsid w:val="004B4C2A"/>
    <w:rsid w:val="004C6CBE"/>
    <w:rsid w:val="004D3626"/>
    <w:rsid w:val="00507AFF"/>
    <w:rsid w:val="00517936"/>
    <w:rsid w:val="005201AE"/>
    <w:rsid w:val="005257D7"/>
    <w:rsid w:val="00526DAE"/>
    <w:rsid w:val="00545FDF"/>
    <w:rsid w:val="00571AE5"/>
    <w:rsid w:val="005740D7"/>
    <w:rsid w:val="005774E6"/>
    <w:rsid w:val="00577A46"/>
    <w:rsid w:val="00596044"/>
    <w:rsid w:val="005A31B3"/>
    <w:rsid w:val="00620830"/>
    <w:rsid w:val="00621A64"/>
    <w:rsid w:val="00631BDD"/>
    <w:rsid w:val="00634F2E"/>
    <w:rsid w:val="006350D7"/>
    <w:rsid w:val="006524A8"/>
    <w:rsid w:val="00667838"/>
    <w:rsid w:val="00690F1E"/>
    <w:rsid w:val="006928DB"/>
    <w:rsid w:val="006D3AC4"/>
    <w:rsid w:val="007112AB"/>
    <w:rsid w:val="00714481"/>
    <w:rsid w:val="00714A1C"/>
    <w:rsid w:val="00721BE3"/>
    <w:rsid w:val="00722384"/>
    <w:rsid w:val="00746F80"/>
    <w:rsid w:val="00755C4D"/>
    <w:rsid w:val="00756217"/>
    <w:rsid w:val="0076435B"/>
    <w:rsid w:val="007668BD"/>
    <w:rsid w:val="00767596"/>
    <w:rsid w:val="00794704"/>
    <w:rsid w:val="007B49D6"/>
    <w:rsid w:val="007C1788"/>
    <w:rsid w:val="007C209D"/>
    <w:rsid w:val="007D3CF3"/>
    <w:rsid w:val="007D40E9"/>
    <w:rsid w:val="00801140"/>
    <w:rsid w:val="00822CDD"/>
    <w:rsid w:val="008310F8"/>
    <w:rsid w:val="0083641A"/>
    <w:rsid w:val="00837AAB"/>
    <w:rsid w:val="00851624"/>
    <w:rsid w:val="00860D54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C4B88"/>
    <w:rsid w:val="008D3E18"/>
    <w:rsid w:val="008D4838"/>
    <w:rsid w:val="008E0404"/>
    <w:rsid w:val="008E68CF"/>
    <w:rsid w:val="00940222"/>
    <w:rsid w:val="0094552B"/>
    <w:rsid w:val="009632D6"/>
    <w:rsid w:val="0096496F"/>
    <w:rsid w:val="00971A3C"/>
    <w:rsid w:val="00981DFE"/>
    <w:rsid w:val="00984AF7"/>
    <w:rsid w:val="009A5E9B"/>
    <w:rsid w:val="009C4CDE"/>
    <w:rsid w:val="009E3B3F"/>
    <w:rsid w:val="00A24E4E"/>
    <w:rsid w:val="00A2600E"/>
    <w:rsid w:val="00A670E8"/>
    <w:rsid w:val="00A73C8E"/>
    <w:rsid w:val="00A74664"/>
    <w:rsid w:val="00A85142"/>
    <w:rsid w:val="00A95D61"/>
    <w:rsid w:val="00AA2E2E"/>
    <w:rsid w:val="00AA7516"/>
    <w:rsid w:val="00AB44D4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A36F7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00D44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D2B08"/>
    <w:rsid w:val="00CD3DDA"/>
    <w:rsid w:val="00CE7424"/>
    <w:rsid w:val="00CF243A"/>
    <w:rsid w:val="00CF651D"/>
    <w:rsid w:val="00CF78A9"/>
    <w:rsid w:val="00D00E16"/>
    <w:rsid w:val="00D02104"/>
    <w:rsid w:val="00D02852"/>
    <w:rsid w:val="00D03C93"/>
    <w:rsid w:val="00D05083"/>
    <w:rsid w:val="00D05127"/>
    <w:rsid w:val="00D13602"/>
    <w:rsid w:val="00D1536E"/>
    <w:rsid w:val="00D15F12"/>
    <w:rsid w:val="00D2789C"/>
    <w:rsid w:val="00D27DD9"/>
    <w:rsid w:val="00D34E38"/>
    <w:rsid w:val="00D52D9D"/>
    <w:rsid w:val="00D61EAB"/>
    <w:rsid w:val="00D6346C"/>
    <w:rsid w:val="00D65621"/>
    <w:rsid w:val="00D7326D"/>
    <w:rsid w:val="00D76AA0"/>
    <w:rsid w:val="00D84C0D"/>
    <w:rsid w:val="00D95944"/>
    <w:rsid w:val="00D96291"/>
    <w:rsid w:val="00DB2B84"/>
    <w:rsid w:val="00DB616B"/>
    <w:rsid w:val="00DC6647"/>
    <w:rsid w:val="00DD225C"/>
    <w:rsid w:val="00DD267F"/>
    <w:rsid w:val="00DD45B3"/>
    <w:rsid w:val="00DD7611"/>
    <w:rsid w:val="00DE70FA"/>
    <w:rsid w:val="00E30CC5"/>
    <w:rsid w:val="00E41C36"/>
    <w:rsid w:val="00E461AF"/>
    <w:rsid w:val="00E7643B"/>
    <w:rsid w:val="00E81833"/>
    <w:rsid w:val="00E82347"/>
    <w:rsid w:val="00E94A7B"/>
    <w:rsid w:val="00EB2F92"/>
    <w:rsid w:val="00EC7897"/>
    <w:rsid w:val="00ED420D"/>
    <w:rsid w:val="00ED584A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956FA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4352"/>
  <w15:docId w15:val="{DA061A96-C6FF-4830-B312-AFAD89D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link w:val="a6"/>
    <w:qFormat/>
    <w:rsid w:val="00D52D9D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Обычный текст Знак"/>
    <w:link w:val="a5"/>
    <w:rsid w:val="00D52D9D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7B4E-602C-4D42-A912-37B6230E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34</cp:revision>
  <dcterms:created xsi:type="dcterms:W3CDTF">2018-04-23T07:57:00Z</dcterms:created>
  <dcterms:modified xsi:type="dcterms:W3CDTF">2022-09-30T11:12:00Z</dcterms:modified>
</cp:coreProperties>
</file>