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ПРОТОКОЛ № </w:t>
      </w:r>
      <w:r w:rsidR="001D628B">
        <w:rPr>
          <w:rStyle w:val="a3"/>
          <w:b w:val="0"/>
          <w:sz w:val="22"/>
          <w:szCs w:val="22"/>
        </w:rPr>
        <w:t>16</w:t>
      </w:r>
      <w:r w:rsidRPr="003435A3">
        <w:rPr>
          <w:rStyle w:val="a3"/>
          <w:b w:val="0"/>
          <w:sz w:val="22"/>
          <w:szCs w:val="22"/>
        </w:rPr>
        <w:t>/</w:t>
      </w:r>
      <w:r w:rsidR="004E494C">
        <w:rPr>
          <w:rStyle w:val="a3"/>
          <w:b w:val="0"/>
          <w:sz w:val="22"/>
          <w:szCs w:val="22"/>
        </w:rPr>
        <w:t>11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 xml:space="preserve">Дата проведения </w:t>
      </w:r>
      <w:proofErr w:type="gramStart"/>
      <w:r w:rsidRPr="00AC7D5D">
        <w:rPr>
          <w:rStyle w:val="a3"/>
          <w:sz w:val="22"/>
          <w:szCs w:val="22"/>
        </w:rPr>
        <w:t>заседания</w:t>
      </w:r>
      <w:r w:rsidR="000919F4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 w:rsidR="000C78E1">
        <w:rPr>
          <w:sz w:val="22"/>
          <w:szCs w:val="22"/>
        </w:rPr>
        <w:t>«0</w:t>
      </w:r>
      <w:r w:rsidR="004E494C">
        <w:rPr>
          <w:sz w:val="22"/>
          <w:szCs w:val="22"/>
        </w:rPr>
        <w:t>1</w:t>
      </w:r>
      <w:r w:rsidR="000C78E1">
        <w:rPr>
          <w:sz w:val="22"/>
          <w:szCs w:val="22"/>
        </w:rPr>
        <w:t>»</w:t>
      </w:r>
      <w:r w:rsidR="004E494C">
        <w:rPr>
          <w:sz w:val="22"/>
          <w:szCs w:val="22"/>
        </w:rPr>
        <w:t xml:space="preserve"> ноября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</w:t>
      </w:r>
      <w:r w:rsidR="00980675">
        <w:rPr>
          <w:sz w:val="22"/>
          <w:szCs w:val="22"/>
        </w:rPr>
        <w:t>, офис 204.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C7D5D">
        <w:rPr>
          <w:rStyle w:val="a3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 w:rsidR="004E494C">
        <w:rPr>
          <w:color w:val="000000" w:themeColor="text1"/>
          <w:sz w:val="22"/>
          <w:szCs w:val="22"/>
        </w:rPr>
        <w:t>бюллетенями</w:t>
      </w:r>
      <w:r w:rsidRPr="00567931">
        <w:rPr>
          <w:color w:val="000000" w:themeColor="text1"/>
          <w:sz w:val="22"/>
          <w:szCs w:val="22"/>
        </w:rPr>
        <w:t>).</w:t>
      </w:r>
    </w:p>
    <w:p w:rsidR="00BC7654" w:rsidRPr="00567931" w:rsidRDefault="00212123" w:rsidP="00BC765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color w:val="000000" w:themeColor="text1"/>
          <w:sz w:val="22"/>
          <w:szCs w:val="22"/>
        </w:rPr>
        <w:t xml:space="preserve">Дата, до которой принимались </w:t>
      </w:r>
      <w:r w:rsidR="004E494C">
        <w:rPr>
          <w:rStyle w:val="a3"/>
          <w:color w:val="000000" w:themeColor="text1"/>
          <w:sz w:val="22"/>
          <w:szCs w:val="22"/>
        </w:rPr>
        <w:t>бюллетени</w:t>
      </w:r>
      <w:r w:rsidRPr="00AC7D5D">
        <w:rPr>
          <w:rStyle w:val="a3"/>
          <w:color w:val="000000" w:themeColor="text1"/>
          <w:sz w:val="22"/>
          <w:szCs w:val="22"/>
        </w:rPr>
        <w:t>, содержащие сведения о голосовании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4E494C">
        <w:rPr>
          <w:rStyle w:val="a3"/>
          <w:b w:val="0"/>
          <w:color w:val="000000" w:themeColor="text1"/>
          <w:sz w:val="22"/>
          <w:szCs w:val="22"/>
        </w:rPr>
        <w:t>–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0C78E1">
        <w:rPr>
          <w:rStyle w:val="a3"/>
          <w:b w:val="0"/>
          <w:color w:val="000000" w:themeColor="text1"/>
          <w:sz w:val="22"/>
          <w:szCs w:val="22"/>
        </w:rPr>
        <w:t>«0</w:t>
      </w:r>
      <w:r w:rsidR="004E494C">
        <w:rPr>
          <w:sz w:val="22"/>
          <w:szCs w:val="22"/>
        </w:rPr>
        <w:t>1</w:t>
      </w:r>
      <w:r w:rsidR="000C78E1">
        <w:rPr>
          <w:sz w:val="22"/>
          <w:szCs w:val="22"/>
        </w:rPr>
        <w:t>»</w:t>
      </w:r>
      <w:r w:rsidR="004E494C">
        <w:rPr>
          <w:sz w:val="22"/>
          <w:szCs w:val="22"/>
        </w:rPr>
        <w:t xml:space="preserve"> ноября</w:t>
      </w:r>
      <w:r w:rsidR="00BC7654">
        <w:rPr>
          <w:sz w:val="22"/>
          <w:szCs w:val="22"/>
        </w:rPr>
        <w:t xml:space="preserve"> 2019</w:t>
      </w:r>
      <w:r w:rsidR="00BC7654" w:rsidRPr="00567931">
        <w:rPr>
          <w:sz w:val="22"/>
          <w:szCs w:val="22"/>
        </w:rPr>
        <w:t xml:space="preserve"> г.</w:t>
      </w:r>
    </w:p>
    <w:p w:rsidR="00212123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AC7D5D">
        <w:rPr>
          <w:rStyle w:val="a3"/>
          <w:sz w:val="22"/>
          <w:szCs w:val="22"/>
        </w:rPr>
        <w:t>Всего членов Совета</w:t>
      </w:r>
      <w:r>
        <w:rPr>
          <w:rStyle w:val="a3"/>
          <w:b w:val="0"/>
          <w:sz w:val="22"/>
          <w:szCs w:val="22"/>
        </w:rPr>
        <w:t xml:space="preserve">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>Членов Совета,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="0050289E">
        <w:rPr>
          <w:sz w:val="22"/>
          <w:szCs w:val="22"/>
        </w:rPr>
        <w:t>4</w:t>
      </w:r>
      <w:r w:rsidRPr="00567931">
        <w:rPr>
          <w:sz w:val="22"/>
          <w:szCs w:val="22"/>
        </w:rPr>
        <w:t>.</w:t>
      </w:r>
    </w:p>
    <w:p w:rsidR="003F55CD" w:rsidRDefault="003F55CD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AB1E54">
      <w:pPr>
        <w:pStyle w:val="a4"/>
        <w:tabs>
          <w:tab w:val="center" w:pos="5017"/>
        </w:tabs>
        <w:spacing w:before="0" w:beforeAutospacing="0" w:after="0" w:afterAutospacing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4B2849" w:rsidP="004B2849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</w:t>
      </w:r>
      <w:proofErr w:type="spellStart"/>
      <w:r w:rsidR="00AA5D05">
        <w:rPr>
          <w:sz w:val="22"/>
          <w:szCs w:val="22"/>
        </w:rPr>
        <w:t>Электроцентромонтаж</w:t>
      </w:r>
      <w:proofErr w:type="spellEnd"/>
      <w:r w:rsidR="00AA5D05">
        <w:rPr>
          <w:sz w:val="22"/>
          <w:szCs w:val="22"/>
        </w:rPr>
        <w:t>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</w:t>
      </w:r>
      <w:bookmarkStart w:id="0" w:name="_GoBack"/>
      <w:bookmarkEnd w:id="0"/>
      <w:r w:rsidR="0026450D" w:rsidRPr="003435A3">
        <w:rPr>
          <w:sz w:val="22"/>
          <w:szCs w:val="22"/>
        </w:rPr>
        <w:t>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 xml:space="preserve">«ФЦНИВТ </w:t>
      </w:r>
      <w:r w:rsidR="005E245E">
        <w:rPr>
          <w:sz w:val="22"/>
          <w:szCs w:val="22"/>
        </w:rPr>
        <w:t xml:space="preserve">                   </w:t>
      </w:r>
      <w:proofErr w:type="gramStart"/>
      <w:r w:rsidR="005E245E">
        <w:rPr>
          <w:sz w:val="22"/>
          <w:szCs w:val="22"/>
        </w:rPr>
        <w:t xml:space="preserve">   </w:t>
      </w:r>
      <w:r w:rsidR="00BC7654">
        <w:rPr>
          <w:sz w:val="22"/>
          <w:szCs w:val="22"/>
        </w:rPr>
        <w:t>«</w:t>
      </w:r>
      <w:proofErr w:type="gramEnd"/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9508B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 xml:space="preserve">. </w:t>
      </w:r>
      <w:r w:rsidR="00AB1E54">
        <w:rPr>
          <w:sz w:val="22"/>
          <w:szCs w:val="22"/>
        </w:rPr>
        <w:t xml:space="preserve"> </w:t>
      </w:r>
      <w:r w:rsidR="0026450D" w:rsidRPr="003435A3">
        <w:rPr>
          <w:sz w:val="22"/>
          <w:szCs w:val="22"/>
        </w:rPr>
        <w:t>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 xml:space="preserve">. </w:t>
      </w:r>
      <w:r w:rsidR="007929F0" w:rsidRPr="007929F0">
        <w:rPr>
          <w:sz w:val="22"/>
          <w:szCs w:val="22"/>
        </w:rPr>
        <w:t xml:space="preserve">Алферов Илья Николаевич –  представитель ФГУП «ПО «Маяк» по </w:t>
      </w:r>
      <w:proofErr w:type="gramStart"/>
      <w:r w:rsidR="007929F0" w:rsidRPr="007929F0">
        <w:rPr>
          <w:sz w:val="22"/>
          <w:szCs w:val="22"/>
        </w:rPr>
        <w:t>доверенности  члена</w:t>
      </w:r>
      <w:proofErr w:type="gramEnd"/>
      <w:r w:rsidR="007929F0" w:rsidRPr="007929F0">
        <w:rPr>
          <w:sz w:val="22"/>
          <w:szCs w:val="22"/>
        </w:rPr>
        <w:t xml:space="preserve"> Совета</w:t>
      </w:r>
      <w:r w:rsidR="007929F0">
        <w:rPr>
          <w:sz w:val="22"/>
          <w:szCs w:val="22"/>
        </w:rPr>
        <w:t xml:space="preserve"> -                    </w:t>
      </w:r>
      <w:r w:rsidR="007929F0" w:rsidRPr="007929F0">
        <w:rPr>
          <w:sz w:val="22"/>
          <w:szCs w:val="22"/>
        </w:rPr>
        <w:t xml:space="preserve"> </w:t>
      </w:r>
      <w:proofErr w:type="spellStart"/>
      <w:r w:rsidR="007929F0" w:rsidRPr="007929F0">
        <w:rPr>
          <w:sz w:val="22"/>
          <w:szCs w:val="22"/>
        </w:rPr>
        <w:t>Похлебаева</w:t>
      </w:r>
      <w:proofErr w:type="spellEnd"/>
      <w:r w:rsidR="007929F0" w:rsidRPr="007929F0">
        <w:rPr>
          <w:sz w:val="22"/>
          <w:szCs w:val="22"/>
        </w:rPr>
        <w:t xml:space="preserve"> Михаила Ивановича</w:t>
      </w:r>
      <w:r w:rsidR="00AA5D05">
        <w:rPr>
          <w:sz w:val="22"/>
          <w:szCs w:val="22"/>
        </w:rPr>
        <w:t>.</w:t>
      </w:r>
    </w:p>
    <w:p w:rsidR="0026450D" w:rsidRDefault="00212123" w:rsidP="00AB1E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E6A4D"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Лицо, ответственное за подсчет </w:t>
      </w:r>
      <w:r w:rsidRPr="00523AEA">
        <w:rPr>
          <w:bCs/>
          <w:color w:val="000000" w:themeColor="text1"/>
          <w:sz w:val="22"/>
          <w:szCs w:val="22"/>
        </w:rPr>
        <w:t xml:space="preserve">голосов заседания Совета – Доценко </w:t>
      </w:r>
      <w:r w:rsidR="00523AEA">
        <w:rPr>
          <w:bCs/>
          <w:color w:val="000000" w:themeColor="text1"/>
          <w:sz w:val="22"/>
          <w:szCs w:val="22"/>
        </w:rPr>
        <w:t>Лариса Александровна</w:t>
      </w:r>
      <w:r w:rsidR="00504CF8" w:rsidRPr="00523AEA">
        <w:rPr>
          <w:bCs/>
          <w:color w:val="000000" w:themeColor="text1"/>
          <w:sz w:val="22"/>
          <w:szCs w:val="22"/>
        </w:rPr>
        <w:t>, начальник</w:t>
      </w:r>
      <w:r w:rsidR="00504CF8">
        <w:rPr>
          <w:bCs/>
          <w:color w:val="000000" w:themeColor="text1"/>
          <w:sz w:val="22"/>
          <w:szCs w:val="22"/>
        </w:rPr>
        <w:t xml:space="preserve"> по правовой работе и специальным проектам Ассоциации. 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</w:t>
      </w:r>
      <w:r w:rsidR="0002250B">
        <w:rPr>
          <w:b/>
          <w:color w:val="000000"/>
          <w:sz w:val="22"/>
          <w:szCs w:val="22"/>
        </w:rPr>
        <w:t>Ы</w:t>
      </w:r>
      <w:r w:rsidRPr="00647E1F">
        <w:rPr>
          <w:b/>
          <w:color w:val="000000"/>
          <w:sz w:val="22"/>
          <w:szCs w:val="22"/>
        </w:rPr>
        <w:t xml:space="preserve"> ПОВЕСТКИ ДНЯ:</w:t>
      </w:r>
    </w:p>
    <w:p w:rsidR="0002250B" w:rsidRPr="0002250B" w:rsidRDefault="0002250B" w:rsidP="0002250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both"/>
        <w:rPr>
          <w:b w:val="0"/>
          <w:color w:val="000000" w:themeColor="text1"/>
          <w:spacing w:val="0"/>
          <w:lang w:eastAsia="ru-RU"/>
        </w:rPr>
      </w:pPr>
      <w:r w:rsidRPr="0002250B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265C6F" w:rsidRPr="00265C6F" w:rsidRDefault="0002250B" w:rsidP="00265C6F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 xml:space="preserve">2. </w:t>
      </w:r>
      <w:r w:rsidR="00680623">
        <w:rPr>
          <w:b w:val="0"/>
          <w:color w:val="000000" w:themeColor="text1"/>
          <w:spacing w:val="0"/>
          <w:lang w:eastAsia="ru-RU"/>
        </w:rPr>
        <w:t xml:space="preserve"> </w:t>
      </w:r>
      <w:r w:rsidR="00265C6F" w:rsidRPr="00265C6F">
        <w:rPr>
          <w:b w:val="0"/>
          <w:color w:val="000000" w:themeColor="text1"/>
          <w:spacing w:val="0"/>
          <w:lang w:eastAsia="ru-RU"/>
        </w:rPr>
        <w:t>Утверждение квалификационных стандартов СРО «СОЮЗАТОМСТРОЙ».</w:t>
      </w:r>
    </w:p>
    <w:p w:rsidR="0002250B" w:rsidRDefault="0002250B" w:rsidP="00647E1F">
      <w:pPr>
        <w:rPr>
          <w:b/>
          <w:color w:val="000000"/>
          <w:sz w:val="22"/>
          <w:szCs w:val="22"/>
        </w:rPr>
      </w:pPr>
    </w:p>
    <w:p w:rsidR="00E143A5" w:rsidRPr="003435A3" w:rsidRDefault="00E143A5" w:rsidP="00E143A5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color w:val="000000"/>
          <w:sz w:val="22"/>
          <w:szCs w:val="22"/>
        </w:rPr>
        <w:t>По первому вопросу повестки дня</w:t>
      </w:r>
      <w:r w:rsidR="009F38B4">
        <w:rPr>
          <w:rStyle w:val="a3"/>
          <w:color w:val="000000"/>
          <w:sz w:val="22"/>
          <w:szCs w:val="22"/>
        </w:rPr>
        <w:t>:</w:t>
      </w:r>
      <w:r w:rsidRPr="003435A3">
        <w:rPr>
          <w:rStyle w:val="a3"/>
          <w:b w:val="0"/>
          <w:sz w:val="22"/>
          <w:szCs w:val="22"/>
        </w:rPr>
        <w:t xml:space="preserve"> избрание секретаря Совета.</w:t>
      </w:r>
    </w:p>
    <w:p w:rsidR="00E143A5" w:rsidRPr="003435A3" w:rsidRDefault="00523AEA" w:rsidP="00E143A5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РЕШИЛИ:</w:t>
      </w:r>
      <w:r w:rsidR="00E143A5" w:rsidRPr="003435A3">
        <w:rPr>
          <w:rStyle w:val="a3"/>
          <w:b w:val="0"/>
          <w:sz w:val="22"/>
          <w:szCs w:val="22"/>
        </w:rPr>
        <w:t xml:space="preserve"> </w:t>
      </w:r>
      <w:r w:rsidR="00E143A5" w:rsidRPr="003435A3">
        <w:rPr>
          <w:bCs/>
          <w:color w:val="000000" w:themeColor="text1"/>
          <w:sz w:val="22"/>
          <w:szCs w:val="22"/>
        </w:rPr>
        <w:t>избрать секретарем Совета -</w:t>
      </w:r>
      <w:r w:rsidR="00E143A5">
        <w:rPr>
          <w:bCs/>
          <w:color w:val="000000" w:themeColor="text1"/>
          <w:sz w:val="22"/>
          <w:szCs w:val="22"/>
        </w:rPr>
        <w:t xml:space="preserve"> </w:t>
      </w:r>
      <w:r w:rsidR="00E143A5" w:rsidRPr="003435A3">
        <w:rPr>
          <w:bCs/>
          <w:color w:val="000000" w:themeColor="text1"/>
          <w:sz w:val="22"/>
          <w:szCs w:val="22"/>
        </w:rPr>
        <w:t>Доценко Ларису Александровну, начальника отдела по правовой работе и специальным проектам Ассоциации.</w:t>
      </w:r>
    </w:p>
    <w:p w:rsidR="00E143A5" w:rsidRDefault="00E143A5" w:rsidP="00E143A5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E143A5" w:rsidRDefault="00E143A5" w:rsidP="00175C97">
      <w:pPr>
        <w:jc w:val="both"/>
        <w:rPr>
          <w:color w:val="000000" w:themeColor="text1"/>
          <w:sz w:val="22"/>
          <w:szCs w:val="22"/>
        </w:rPr>
      </w:pPr>
    </w:p>
    <w:p w:rsidR="00580E3D" w:rsidRPr="00265C6F" w:rsidRDefault="00E143A5" w:rsidP="00580E3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E143A5">
        <w:rPr>
          <w:color w:val="000000" w:themeColor="text1"/>
        </w:rPr>
        <w:t xml:space="preserve">По второму вопросу повестки дня: </w:t>
      </w:r>
      <w:r w:rsidRPr="00580E3D">
        <w:rPr>
          <w:b w:val="0"/>
          <w:color w:val="000000" w:themeColor="text1"/>
        </w:rPr>
        <w:t>утверждение</w:t>
      </w:r>
      <w:r w:rsidRPr="00E143A5">
        <w:rPr>
          <w:color w:val="000000" w:themeColor="text1"/>
        </w:rPr>
        <w:t xml:space="preserve"> </w:t>
      </w:r>
      <w:r w:rsidR="00580E3D" w:rsidRPr="00265C6F">
        <w:rPr>
          <w:b w:val="0"/>
          <w:color w:val="000000" w:themeColor="text1"/>
          <w:spacing w:val="0"/>
          <w:lang w:eastAsia="ru-RU"/>
        </w:rPr>
        <w:t>квалификационных стандартов СРО «СОЮЗАТОМСТРОЙ».</w:t>
      </w:r>
    </w:p>
    <w:p w:rsidR="00580E3D" w:rsidRPr="00580E3D" w:rsidRDefault="00580E3D" w:rsidP="00580E3D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СЛУШАЛИ: </w:t>
      </w:r>
      <w:proofErr w:type="spellStart"/>
      <w:r w:rsidRPr="00580E3D">
        <w:rPr>
          <w:color w:val="000000" w:themeColor="text1"/>
          <w:sz w:val="22"/>
          <w:szCs w:val="22"/>
        </w:rPr>
        <w:t>Опекунова</w:t>
      </w:r>
      <w:proofErr w:type="spellEnd"/>
      <w:r w:rsidRPr="00580E3D">
        <w:rPr>
          <w:color w:val="000000" w:themeColor="text1"/>
          <w:sz w:val="22"/>
          <w:szCs w:val="22"/>
        </w:rPr>
        <w:t xml:space="preserve"> Виктора Семёновича, председателя заседания Совета Ассоциации, предложившего утвердить следующие квалификационные стандарты Ассоциации:</w:t>
      </w: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2.1. Инженер по строительному контролю (КС-С-029-2019).</w:t>
      </w: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2.2. Инженер по строительству АЭС (КС-С-030-2019).</w:t>
      </w:r>
    </w:p>
    <w:p w:rsidR="00580E3D" w:rsidRPr="00265C6F" w:rsidRDefault="00580E3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2.3. Специалист по охране труда (КС-С-031-2019).</w:t>
      </w:r>
    </w:p>
    <w:p w:rsidR="00580E3D" w:rsidRPr="00265C6F" w:rsidRDefault="00580E3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2.4. Монтажник технологических трубопроводов (КС-С-032-2019).</w:t>
      </w:r>
    </w:p>
    <w:p w:rsidR="00580E3D" w:rsidRPr="00265C6F" w:rsidRDefault="00580E3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2.5. Монтажник оборудования АЭС (КС-С-033-2019).</w:t>
      </w:r>
    </w:p>
    <w:p w:rsidR="00580E3D" w:rsidRPr="00265C6F" w:rsidRDefault="00580E3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2.6. Монтажник технологического оборудования и связанных с ним конструкций</w:t>
      </w:r>
      <w:r>
        <w:rPr>
          <w:b w:val="0"/>
          <w:color w:val="000000" w:themeColor="text1"/>
          <w:spacing w:val="0"/>
          <w:lang w:eastAsia="ru-RU"/>
        </w:rPr>
        <w:t xml:space="preserve"> </w:t>
      </w:r>
      <w:r w:rsidRPr="00265C6F">
        <w:rPr>
          <w:b w:val="0"/>
          <w:color w:val="000000" w:themeColor="text1"/>
          <w:spacing w:val="0"/>
          <w:lang w:eastAsia="ru-RU"/>
        </w:rPr>
        <w:t>(КС-С-034-2019).</w:t>
      </w:r>
    </w:p>
    <w:p w:rsidR="00580E3D" w:rsidRPr="00265C6F" w:rsidRDefault="00580E3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  <w:r w:rsidRPr="00265C6F">
        <w:rPr>
          <w:bCs/>
          <w:color w:val="000000" w:themeColor="text1"/>
          <w:sz w:val="22"/>
          <w:szCs w:val="22"/>
        </w:rPr>
        <w:t>2.7. Электросварщик ручной сварки (КС-С-035-2019).</w:t>
      </w:r>
    </w:p>
    <w:p w:rsidR="00580E3D" w:rsidRPr="00265C6F" w:rsidRDefault="00580E3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  <w:r w:rsidRPr="00265C6F">
        <w:rPr>
          <w:bCs/>
          <w:color w:val="000000" w:themeColor="text1"/>
          <w:sz w:val="22"/>
          <w:szCs w:val="22"/>
        </w:rPr>
        <w:t>2.8. Электромонтажник по силовым сетям и электрооборудованию (КС-С-036-2019).</w:t>
      </w:r>
    </w:p>
    <w:p w:rsidR="00580E3D" w:rsidRPr="00265C6F" w:rsidRDefault="00580E3D" w:rsidP="00580E3D">
      <w:pPr>
        <w:pStyle w:val="a8"/>
        <w:spacing w:line="0" w:lineRule="atLeast"/>
        <w:jc w:val="both"/>
        <w:rPr>
          <w:rFonts w:ascii="Times New Roman" w:hAnsi="Times New Roman"/>
          <w:bCs/>
          <w:color w:val="000000" w:themeColor="text1"/>
        </w:rPr>
      </w:pPr>
      <w:r w:rsidRPr="00265C6F">
        <w:rPr>
          <w:rFonts w:ascii="Times New Roman" w:hAnsi="Times New Roman"/>
          <w:bCs/>
          <w:color w:val="000000" w:themeColor="text1"/>
        </w:rPr>
        <w:lastRenderedPageBreak/>
        <w:t>2.9. Электромонтажник по распределительным устройствам и вторичным цепям (КС-С-037-2019).</w:t>
      </w:r>
    </w:p>
    <w:p w:rsidR="00580E3D" w:rsidRPr="00265C6F" w:rsidRDefault="00580E3D" w:rsidP="00580E3D">
      <w:pPr>
        <w:pStyle w:val="a8"/>
        <w:spacing w:line="0" w:lineRule="atLeast"/>
        <w:ind w:left="1705" w:hanging="1813"/>
        <w:jc w:val="both"/>
        <w:rPr>
          <w:rFonts w:ascii="Times New Roman" w:hAnsi="Times New Roman"/>
          <w:bCs/>
          <w:color w:val="000000" w:themeColor="text1"/>
        </w:rPr>
      </w:pPr>
      <w:r w:rsidRPr="00265C6F">
        <w:rPr>
          <w:rFonts w:ascii="Times New Roman" w:hAnsi="Times New Roman"/>
          <w:bCs/>
          <w:color w:val="000000" w:themeColor="text1"/>
        </w:rPr>
        <w:t xml:space="preserve">  2.10. Планировщик Застройщика (КС-С-038-2019).</w:t>
      </w:r>
    </w:p>
    <w:p w:rsidR="00580E3D" w:rsidRPr="00265C6F" w:rsidRDefault="00580E3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  <w:r w:rsidRPr="00265C6F">
        <w:rPr>
          <w:bCs/>
          <w:color w:val="000000" w:themeColor="text1"/>
          <w:sz w:val="22"/>
          <w:szCs w:val="22"/>
        </w:rPr>
        <w:t>2.11. Инженер в области организации строительства и осуществления строительного контроля, реконструкции и демонтажа на радиационно-опасных объектах (КС-С-039-2019).</w:t>
      </w:r>
    </w:p>
    <w:p w:rsidR="00580E3D" w:rsidRDefault="00580E3D" w:rsidP="00580E3D">
      <w:pPr>
        <w:jc w:val="both"/>
        <w:rPr>
          <w:b/>
          <w:color w:val="000000" w:themeColor="text1"/>
          <w:sz w:val="22"/>
          <w:szCs w:val="22"/>
        </w:rPr>
      </w:pPr>
    </w:p>
    <w:p w:rsidR="00580E3D" w:rsidRPr="00580E3D" w:rsidRDefault="00E143A5" w:rsidP="00580E3D">
      <w:pPr>
        <w:jc w:val="both"/>
        <w:rPr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 xml:space="preserve">РЕШИЛИ: </w:t>
      </w:r>
      <w:r w:rsidRPr="00E143A5">
        <w:rPr>
          <w:bCs/>
          <w:color w:val="000000" w:themeColor="text1"/>
          <w:sz w:val="22"/>
          <w:szCs w:val="22"/>
        </w:rPr>
        <w:t xml:space="preserve">утвердить </w:t>
      </w:r>
      <w:r w:rsidR="00580E3D" w:rsidRPr="00580E3D">
        <w:rPr>
          <w:color w:val="000000" w:themeColor="text1"/>
          <w:sz w:val="22"/>
          <w:szCs w:val="22"/>
        </w:rPr>
        <w:t>следующие квалификационные стандарты Ассоциации:</w:t>
      </w: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2.1. Инженер по строительному контролю (КС-С-029-2019).</w:t>
      </w:r>
    </w:p>
    <w:p w:rsidR="0022327D" w:rsidRPr="007D3CC7" w:rsidRDefault="0022327D" w:rsidP="0022327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235858">
        <w:rPr>
          <w:bCs/>
          <w:color w:val="000000" w:themeColor="text1"/>
          <w:sz w:val="22"/>
          <w:szCs w:val="22"/>
        </w:rPr>
        <w:t>14</w:t>
      </w:r>
      <w:r w:rsidRPr="007D3CC7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22327D" w:rsidRPr="00265C6F" w:rsidRDefault="0022327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2.2. Инженер по строительству АЭС (КС-С-030-2019).</w:t>
      </w:r>
    </w:p>
    <w:p w:rsidR="0022327D" w:rsidRPr="007D3CC7" w:rsidRDefault="0022327D" w:rsidP="0022327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13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1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2.3. Специалист по охране труда (КС-С-031-2019).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13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1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pStyle w:val="20"/>
        <w:shd w:val="clear" w:color="auto" w:fill="auto"/>
        <w:spacing w:after="0" w:line="0" w:lineRule="atLeast"/>
        <w:ind w:left="23"/>
        <w:jc w:val="both"/>
        <w:rPr>
          <w:b w:val="0"/>
          <w:color w:val="000000" w:themeColor="text1"/>
          <w:spacing w:val="0"/>
          <w:lang w:eastAsia="ru-RU"/>
        </w:rPr>
      </w:pP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2.4. Монтажник технологических трубопроводов (КС-С-032-2019).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14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0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2.5. Монтажник оборудования АЭС (КС-С-033-2019).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13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1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</w:p>
    <w:p w:rsidR="00580E3D" w:rsidRDefault="00580E3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265C6F">
        <w:rPr>
          <w:b w:val="0"/>
          <w:color w:val="000000" w:themeColor="text1"/>
          <w:spacing w:val="0"/>
          <w:lang w:eastAsia="ru-RU"/>
        </w:rPr>
        <w:t>2.6. Монтажник технологического оборудования и связанных с ним конструкций</w:t>
      </w:r>
      <w:r>
        <w:rPr>
          <w:b w:val="0"/>
          <w:color w:val="000000" w:themeColor="text1"/>
          <w:spacing w:val="0"/>
          <w:lang w:eastAsia="ru-RU"/>
        </w:rPr>
        <w:t xml:space="preserve"> </w:t>
      </w:r>
      <w:r w:rsidRPr="00265C6F">
        <w:rPr>
          <w:b w:val="0"/>
          <w:color w:val="000000" w:themeColor="text1"/>
          <w:spacing w:val="0"/>
          <w:lang w:eastAsia="ru-RU"/>
        </w:rPr>
        <w:t>(КС-С-034-2019).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14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0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pStyle w:val="20"/>
        <w:shd w:val="clear" w:color="auto" w:fill="auto"/>
        <w:spacing w:after="0" w:line="0" w:lineRule="atLeast"/>
        <w:ind w:left="20"/>
        <w:jc w:val="both"/>
        <w:rPr>
          <w:b w:val="0"/>
          <w:color w:val="000000" w:themeColor="text1"/>
          <w:spacing w:val="0"/>
          <w:lang w:eastAsia="ru-RU"/>
        </w:rPr>
      </w:pPr>
    </w:p>
    <w:p w:rsidR="00580E3D" w:rsidRDefault="00580E3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  <w:r w:rsidRPr="00265C6F">
        <w:rPr>
          <w:bCs/>
          <w:color w:val="000000" w:themeColor="text1"/>
          <w:sz w:val="22"/>
          <w:szCs w:val="22"/>
        </w:rPr>
        <w:t>2.7. Электросварщик ручной сварки (КС-С-035-2019).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14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0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</w:p>
    <w:p w:rsidR="00580E3D" w:rsidRDefault="00580E3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  <w:r w:rsidRPr="00265C6F">
        <w:rPr>
          <w:bCs/>
          <w:color w:val="000000" w:themeColor="text1"/>
          <w:sz w:val="22"/>
          <w:szCs w:val="22"/>
        </w:rPr>
        <w:t>2.8. Электромонтажник по силовым сетям и электрооборудованию (КС-С-036-2019).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14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0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</w:p>
    <w:p w:rsidR="00580E3D" w:rsidRDefault="00580E3D" w:rsidP="00580E3D">
      <w:pPr>
        <w:pStyle w:val="a8"/>
        <w:spacing w:line="0" w:lineRule="atLeast"/>
        <w:jc w:val="both"/>
        <w:rPr>
          <w:rFonts w:ascii="Times New Roman" w:hAnsi="Times New Roman"/>
          <w:bCs/>
          <w:color w:val="000000" w:themeColor="text1"/>
        </w:rPr>
      </w:pPr>
      <w:r w:rsidRPr="00265C6F">
        <w:rPr>
          <w:rFonts w:ascii="Times New Roman" w:hAnsi="Times New Roman"/>
          <w:bCs/>
          <w:color w:val="000000" w:themeColor="text1"/>
        </w:rPr>
        <w:t>2.9. Электромонтажник по распределительным устройствам и вторичным цепям (КС-С-037-2019).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14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0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pStyle w:val="a8"/>
        <w:spacing w:line="0" w:lineRule="atLeast"/>
        <w:jc w:val="both"/>
        <w:rPr>
          <w:rFonts w:ascii="Times New Roman" w:hAnsi="Times New Roman"/>
          <w:bCs/>
          <w:color w:val="000000" w:themeColor="text1"/>
        </w:rPr>
      </w:pPr>
    </w:p>
    <w:p w:rsidR="00580E3D" w:rsidRDefault="00580E3D" w:rsidP="00580E3D">
      <w:pPr>
        <w:pStyle w:val="a8"/>
        <w:spacing w:line="0" w:lineRule="atLeast"/>
        <w:ind w:left="1705" w:hanging="1813"/>
        <w:jc w:val="both"/>
        <w:rPr>
          <w:rFonts w:ascii="Times New Roman" w:hAnsi="Times New Roman"/>
          <w:bCs/>
          <w:color w:val="000000" w:themeColor="text1"/>
        </w:rPr>
      </w:pPr>
      <w:r w:rsidRPr="00265C6F">
        <w:rPr>
          <w:rFonts w:ascii="Times New Roman" w:hAnsi="Times New Roman"/>
          <w:bCs/>
          <w:color w:val="000000" w:themeColor="text1"/>
        </w:rPr>
        <w:t xml:space="preserve">  2.10. Планировщик Застройщика (КС-С-038-2019).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14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0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22327D" w:rsidRPr="00265C6F" w:rsidRDefault="0022327D" w:rsidP="00580E3D">
      <w:pPr>
        <w:pStyle w:val="a8"/>
        <w:spacing w:line="0" w:lineRule="atLeast"/>
        <w:ind w:left="1705" w:hanging="1813"/>
        <w:jc w:val="both"/>
        <w:rPr>
          <w:rFonts w:ascii="Times New Roman" w:hAnsi="Times New Roman"/>
          <w:bCs/>
          <w:color w:val="000000" w:themeColor="text1"/>
        </w:rPr>
      </w:pPr>
    </w:p>
    <w:p w:rsidR="00580E3D" w:rsidRDefault="00580E3D" w:rsidP="00580E3D">
      <w:pPr>
        <w:spacing w:line="0" w:lineRule="atLeast"/>
        <w:jc w:val="both"/>
        <w:rPr>
          <w:bCs/>
          <w:color w:val="000000" w:themeColor="text1"/>
          <w:sz w:val="22"/>
          <w:szCs w:val="22"/>
        </w:rPr>
      </w:pPr>
      <w:r w:rsidRPr="00265C6F">
        <w:rPr>
          <w:bCs/>
          <w:color w:val="000000" w:themeColor="text1"/>
          <w:sz w:val="22"/>
          <w:szCs w:val="22"/>
        </w:rPr>
        <w:t>2.11. Инженер в области организации строительства и осуществления строительного контроля, реконструкции и демонтажа на радиационно-опасных объектах (КС-С-039-2019).</w:t>
      </w:r>
    </w:p>
    <w:p w:rsidR="00714D75" w:rsidRPr="007D3CC7" w:rsidRDefault="00714D75" w:rsidP="00714D7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3CC7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577628">
        <w:rPr>
          <w:bCs/>
          <w:color w:val="000000" w:themeColor="text1"/>
          <w:sz w:val="22"/>
          <w:szCs w:val="22"/>
        </w:rPr>
        <w:t>13</w:t>
      </w:r>
      <w:r w:rsidRPr="007D3CC7">
        <w:rPr>
          <w:bCs/>
          <w:color w:val="000000" w:themeColor="text1"/>
          <w:sz w:val="22"/>
          <w:szCs w:val="22"/>
        </w:rPr>
        <w:t xml:space="preserve">, «против» - </w:t>
      </w:r>
      <w:r w:rsidR="00577628">
        <w:rPr>
          <w:bCs/>
          <w:color w:val="000000" w:themeColor="text1"/>
          <w:sz w:val="22"/>
          <w:szCs w:val="22"/>
        </w:rPr>
        <w:t>1</w:t>
      </w:r>
      <w:r w:rsidRPr="007D3CC7">
        <w:rPr>
          <w:bCs/>
          <w:color w:val="000000" w:themeColor="text1"/>
          <w:sz w:val="22"/>
          <w:szCs w:val="22"/>
        </w:rPr>
        <w:t>, «воздержались» - 0.</w:t>
      </w:r>
    </w:p>
    <w:p w:rsidR="00580E3D" w:rsidRDefault="00580E3D" w:rsidP="00DF3AFD">
      <w:pPr>
        <w:jc w:val="both"/>
        <w:rPr>
          <w:color w:val="000000" w:themeColor="text1"/>
          <w:sz w:val="22"/>
          <w:szCs w:val="22"/>
        </w:rPr>
      </w:pPr>
    </w:p>
    <w:p w:rsidR="00E143A5" w:rsidRPr="00D31040" w:rsidRDefault="00E143A5" w:rsidP="00647E1F">
      <w:pPr>
        <w:rPr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="00E52FF5">
        <w:rPr>
          <w:bCs/>
          <w:color w:val="000000" w:themeColor="text1"/>
          <w:sz w:val="22"/>
          <w:szCs w:val="22"/>
        </w:rPr>
        <w:t xml:space="preserve">           </w:t>
      </w:r>
      <w:proofErr w:type="gramStart"/>
      <w:r w:rsidRPr="00E143A5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E143A5">
        <w:rPr>
          <w:color w:val="000000" w:themeColor="text1"/>
          <w:sz w:val="22"/>
          <w:szCs w:val="22"/>
        </w:rPr>
        <w:t xml:space="preserve">   </w:t>
      </w: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E52FF5">
        <w:rPr>
          <w:color w:val="000000" w:themeColor="text1"/>
          <w:sz w:val="22"/>
          <w:szCs w:val="22"/>
        </w:rPr>
        <w:t xml:space="preserve">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2250B"/>
    <w:rsid w:val="00063BC9"/>
    <w:rsid w:val="000919F4"/>
    <w:rsid w:val="000B011D"/>
    <w:rsid w:val="000C78E1"/>
    <w:rsid w:val="000E3C89"/>
    <w:rsid w:val="001312D4"/>
    <w:rsid w:val="00175C97"/>
    <w:rsid w:val="001A4014"/>
    <w:rsid w:val="001D628B"/>
    <w:rsid w:val="00212123"/>
    <w:rsid w:val="0022327D"/>
    <w:rsid w:val="00235858"/>
    <w:rsid w:val="00256A4A"/>
    <w:rsid w:val="0026450D"/>
    <w:rsid w:val="00265C6F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381"/>
    <w:rsid w:val="00376EDA"/>
    <w:rsid w:val="003801CA"/>
    <w:rsid w:val="003A55C0"/>
    <w:rsid w:val="003D6BCC"/>
    <w:rsid w:val="003E178E"/>
    <w:rsid w:val="003F55CD"/>
    <w:rsid w:val="00410B05"/>
    <w:rsid w:val="00433B23"/>
    <w:rsid w:val="004A06B8"/>
    <w:rsid w:val="004B13F6"/>
    <w:rsid w:val="004B2849"/>
    <w:rsid w:val="004B7EF3"/>
    <w:rsid w:val="004C209C"/>
    <w:rsid w:val="004D3B0C"/>
    <w:rsid w:val="004E494C"/>
    <w:rsid w:val="0050289E"/>
    <w:rsid w:val="00504CF8"/>
    <w:rsid w:val="00523AEA"/>
    <w:rsid w:val="00525E62"/>
    <w:rsid w:val="00577628"/>
    <w:rsid w:val="00580E3D"/>
    <w:rsid w:val="005E245E"/>
    <w:rsid w:val="006210A0"/>
    <w:rsid w:val="00647E1F"/>
    <w:rsid w:val="00680623"/>
    <w:rsid w:val="006D5A7A"/>
    <w:rsid w:val="006E2906"/>
    <w:rsid w:val="00714D75"/>
    <w:rsid w:val="00717BE5"/>
    <w:rsid w:val="00746F5D"/>
    <w:rsid w:val="00774753"/>
    <w:rsid w:val="007929F0"/>
    <w:rsid w:val="007A0122"/>
    <w:rsid w:val="007A678F"/>
    <w:rsid w:val="007C0139"/>
    <w:rsid w:val="007D1A03"/>
    <w:rsid w:val="007D3CC7"/>
    <w:rsid w:val="007F1C51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508B7"/>
    <w:rsid w:val="00980675"/>
    <w:rsid w:val="009B2D82"/>
    <w:rsid w:val="009D0728"/>
    <w:rsid w:val="009F38B4"/>
    <w:rsid w:val="00A00550"/>
    <w:rsid w:val="00AA5D05"/>
    <w:rsid w:val="00AB1E54"/>
    <w:rsid w:val="00AB4912"/>
    <w:rsid w:val="00AC7D5D"/>
    <w:rsid w:val="00AD4DDE"/>
    <w:rsid w:val="00B9067A"/>
    <w:rsid w:val="00BB3840"/>
    <w:rsid w:val="00BC7654"/>
    <w:rsid w:val="00BE15C0"/>
    <w:rsid w:val="00C70C57"/>
    <w:rsid w:val="00C92F16"/>
    <w:rsid w:val="00D006EC"/>
    <w:rsid w:val="00D31040"/>
    <w:rsid w:val="00D45706"/>
    <w:rsid w:val="00DB6B24"/>
    <w:rsid w:val="00DC75A5"/>
    <w:rsid w:val="00DE6A4D"/>
    <w:rsid w:val="00DF3AFD"/>
    <w:rsid w:val="00E143A5"/>
    <w:rsid w:val="00E36692"/>
    <w:rsid w:val="00E52FF5"/>
    <w:rsid w:val="00E82A58"/>
    <w:rsid w:val="00EE0448"/>
    <w:rsid w:val="00EF40C6"/>
    <w:rsid w:val="00F54292"/>
    <w:rsid w:val="00FB6C15"/>
    <w:rsid w:val="00FC247F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001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65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AE22-95AD-44B8-AE92-8A3CCE4E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87</cp:revision>
  <cp:lastPrinted>2019-11-01T07:30:00Z</cp:lastPrinted>
  <dcterms:created xsi:type="dcterms:W3CDTF">2019-01-14T09:30:00Z</dcterms:created>
  <dcterms:modified xsi:type="dcterms:W3CDTF">2019-11-01T07:34:00Z</dcterms:modified>
</cp:coreProperties>
</file>