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E0754D" w:rsidRPr="00073436">
        <w:rPr>
          <w:rStyle w:val="a3"/>
          <w:b w:val="0"/>
          <w:color w:val="000000" w:themeColor="text1"/>
          <w:sz w:val="22"/>
          <w:szCs w:val="22"/>
        </w:rPr>
        <w:t>09</w:t>
      </w:r>
      <w:r w:rsidR="00FF3723" w:rsidRPr="00073436">
        <w:rPr>
          <w:rStyle w:val="a3"/>
          <w:b w:val="0"/>
          <w:color w:val="000000" w:themeColor="text1"/>
          <w:sz w:val="22"/>
          <w:szCs w:val="22"/>
        </w:rPr>
        <w:t>/</w:t>
      </w:r>
      <w:r w:rsidR="00D55167" w:rsidRPr="00073436">
        <w:rPr>
          <w:rStyle w:val="a3"/>
          <w:b w:val="0"/>
          <w:color w:val="000000" w:themeColor="text1"/>
          <w:sz w:val="22"/>
          <w:szCs w:val="22"/>
        </w:rPr>
        <w:t>0</w:t>
      </w:r>
      <w:r w:rsidR="000265F3" w:rsidRPr="00073436">
        <w:rPr>
          <w:rStyle w:val="a3"/>
          <w:b w:val="0"/>
          <w:color w:val="000000" w:themeColor="text1"/>
          <w:sz w:val="22"/>
          <w:szCs w:val="22"/>
        </w:rPr>
        <w:t>4</w:t>
      </w:r>
      <w:r w:rsidRPr="00073436">
        <w:rPr>
          <w:rStyle w:val="a3"/>
          <w:b w:val="0"/>
          <w:color w:val="000000" w:themeColor="text1"/>
          <w:sz w:val="22"/>
          <w:szCs w:val="22"/>
        </w:rPr>
        <w:t>-201</w:t>
      </w:r>
      <w:r w:rsidR="00D55167" w:rsidRPr="00073436">
        <w:rPr>
          <w:rStyle w:val="a3"/>
          <w:b w:val="0"/>
          <w:color w:val="000000" w:themeColor="text1"/>
          <w:sz w:val="22"/>
          <w:szCs w:val="22"/>
        </w:rPr>
        <w:t>8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заседания  Совета</w:t>
      </w:r>
    </w:p>
    <w:p w:rsidR="007A5B70" w:rsidRPr="00073436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073436">
        <w:rPr>
          <w:color w:val="000000" w:themeColor="text1"/>
          <w:sz w:val="22"/>
          <w:szCs w:val="22"/>
        </w:rPr>
        <w:t xml:space="preserve"> организации</w:t>
      </w:r>
      <w:r w:rsidR="007A5B70" w:rsidRPr="00073436">
        <w:rPr>
          <w:color w:val="000000" w:themeColor="text1"/>
          <w:sz w:val="22"/>
          <w:szCs w:val="22"/>
        </w:rPr>
        <w:t xml:space="preserve"> </w:t>
      </w:r>
      <w:r w:rsidR="002A083F" w:rsidRPr="00073436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073436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«Объединение организаций</w:t>
      </w:r>
      <w:r w:rsidR="00A611F9" w:rsidRPr="00073436">
        <w:rPr>
          <w:color w:val="000000" w:themeColor="text1"/>
          <w:sz w:val="22"/>
          <w:szCs w:val="22"/>
        </w:rPr>
        <w:t>,</w:t>
      </w:r>
      <w:r w:rsidRPr="00073436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073436">
        <w:rPr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«СОЮЗАТОМСТРОЙ»  (далее – «</w:t>
      </w:r>
      <w:r w:rsidR="00D55167" w:rsidRPr="00073436">
        <w:rPr>
          <w:color w:val="000000" w:themeColor="text1"/>
          <w:sz w:val="22"/>
          <w:szCs w:val="22"/>
        </w:rPr>
        <w:t>Ассоциация</w:t>
      </w:r>
      <w:r w:rsidRPr="00073436">
        <w:rPr>
          <w:color w:val="000000" w:themeColor="text1"/>
          <w:sz w:val="22"/>
          <w:szCs w:val="22"/>
        </w:rPr>
        <w:t>»)</w:t>
      </w:r>
    </w:p>
    <w:p w:rsidR="00DF7EA1" w:rsidRPr="00073436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–  «</w:t>
      </w:r>
      <w:r w:rsidR="00D0037D" w:rsidRPr="00073436">
        <w:rPr>
          <w:color w:val="000000" w:themeColor="text1"/>
          <w:sz w:val="22"/>
          <w:szCs w:val="22"/>
        </w:rPr>
        <w:t>16</w:t>
      </w:r>
      <w:r w:rsidRPr="00073436">
        <w:rPr>
          <w:color w:val="000000" w:themeColor="text1"/>
          <w:sz w:val="22"/>
          <w:szCs w:val="22"/>
        </w:rPr>
        <w:t>» апреля 2018 г.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– </w:t>
      </w:r>
      <w:r w:rsidRPr="00073436"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073436">
        <w:rPr>
          <w:b/>
          <w:color w:val="000000" w:themeColor="text1"/>
          <w:sz w:val="22"/>
          <w:szCs w:val="22"/>
        </w:rPr>
        <w:t xml:space="preserve"> –  </w:t>
      </w:r>
      <w:r w:rsidRPr="00073436"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 w:rsidRPr="00073436">
        <w:rPr>
          <w:b/>
          <w:color w:val="000000" w:themeColor="text1"/>
          <w:sz w:val="22"/>
          <w:szCs w:val="22"/>
        </w:rPr>
        <w:t xml:space="preserve"> –  </w:t>
      </w:r>
      <w:r w:rsidRPr="00073436">
        <w:rPr>
          <w:color w:val="000000" w:themeColor="text1"/>
          <w:sz w:val="22"/>
          <w:szCs w:val="22"/>
        </w:rPr>
        <w:t>«</w:t>
      </w:r>
      <w:r w:rsidR="00104643" w:rsidRPr="00073436">
        <w:rPr>
          <w:color w:val="000000" w:themeColor="text1"/>
          <w:sz w:val="22"/>
          <w:szCs w:val="22"/>
        </w:rPr>
        <w:t>09</w:t>
      </w:r>
      <w:r w:rsidRPr="00073436">
        <w:rPr>
          <w:color w:val="000000" w:themeColor="text1"/>
          <w:sz w:val="22"/>
          <w:szCs w:val="22"/>
        </w:rPr>
        <w:t>» апреля 2018 г. с 10 час. 00 мин.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 w:rsidRPr="00073436">
        <w:rPr>
          <w:color w:val="000000" w:themeColor="text1"/>
          <w:sz w:val="22"/>
          <w:szCs w:val="22"/>
        </w:rPr>
        <w:t xml:space="preserve"> – «</w:t>
      </w:r>
      <w:r w:rsidR="00104643" w:rsidRPr="00073436">
        <w:rPr>
          <w:color w:val="000000" w:themeColor="text1"/>
          <w:sz w:val="22"/>
          <w:szCs w:val="22"/>
        </w:rPr>
        <w:t>16</w:t>
      </w:r>
      <w:r w:rsidRPr="00073436">
        <w:rPr>
          <w:color w:val="000000" w:themeColor="text1"/>
          <w:sz w:val="22"/>
          <w:szCs w:val="22"/>
        </w:rPr>
        <w:t>» апреля 2018 г. до 10 час. 00 мин.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>Время окончания подсчета голосов: –  «</w:t>
      </w:r>
      <w:r w:rsidR="009E7678" w:rsidRPr="00073436">
        <w:rPr>
          <w:color w:val="000000" w:themeColor="text1"/>
          <w:sz w:val="22"/>
          <w:szCs w:val="22"/>
        </w:rPr>
        <w:t>16</w:t>
      </w:r>
      <w:r w:rsidRPr="00073436">
        <w:rPr>
          <w:color w:val="000000" w:themeColor="text1"/>
          <w:sz w:val="22"/>
          <w:szCs w:val="22"/>
        </w:rPr>
        <w:t>» апреля 2018 г. до 13 час. 00 мин.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Место подсчета голосов: </w:t>
      </w:r>
      <w:r w:rsidRPr="00073436">
        <w:rPr>
          <w:color w:val="000000" w:themeColor="text1"/>
          <w:sz w:val="22"/>
          <w:szCs w:val="22"/>
        </w:rPr>
        <w:t>г. Москва, ул. Б. Ордынка, д. 29, стр. 1.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073436">
        <w:rPr>
          <w:color w:val="000000" w:themeColor="text1"/>
          <w:sz w:val="22"/>
          <w:szCs w:val="22"/>
        </w:rPr>
        <w:t>–</w:t>
      </w:r>
      <w:r w:rsidRPr="00073436">
        <w:rPr>
          <w:b/>
          <w:color w:val="000000" w:themeColor="text1"/>
          <w:sz w:val="22"/>
          <w:szCs w:val="22"/>
        </w:rPr>
        <w:t xml:space="preserve"> </w:t>
      </w:r>
      <w:r w:rsidRPr="00073436">
        <w:rPr>
          <w:color w:val="000000" w:themeColor="text1"/>
          <w:sz w:val="22"/>
          <w:szCs w:val="22"/>
        </w:rPr>
        <w:t>14.</w:t>
      </w:r>
    </w:p>
    <w:p w:rsidR="003D5D7F" w:rsidRPr="00073436" w:rsidRDefault="003D5D7F" w:rsidP="003D5D7F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073436">
        <w:rPr>
          <w:b/>
          <w:bCs/>
          <w:color w:val="000000" w:themeColor="text1"/>
          <w:sz w:val="22"/>
          <w:szCs w:val="22"/>
        </w:rPr>
        <w:t>голосовании</w:t>
      </w:r>
      <w:proofErr w:type="gramEnd"/>
      <w:r w:rsidRPr="00073436">
        <w:rPr>
          <w:b/>
          <w:bCs/>
          <w:color w:val="000000" w:themeColor="text1"/>
          <w:sz w:val="22"/>
          <w:szCs w:val="22"/>
        </w:rPr>
        <w:t xml:space="preserve"> заочного заседания Совета </w:t>
      </w:r>
      <w:r w:rsidRPr="00073436">
        <w:rPr>
          <w:rStyle w:val="a3"/>
          <w:b w:val="0"/>
          <w:color w:val="000000" w:themeColor="text1"/>
          <w:sz w:val="22"/>
          <w:szCs w:val="22"/>
        </w:rPr>
        <w:t>– 14.</w:t>
      </w:r>
    </w:p>
    <w:p w:rsidR="003D5D7F" w:rsidRPr="00073436" w:rsidRDefault="003D5D7F" w:rsidP="003D5D7F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3D5D7F" w:rsidRPr="00073436" w:rsidRDefault="003D5D7F" w:rsidP="003D5D7F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073436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073436">
        <w:rPr>
          <w:rStyle w:val="a3"/>
          <w:sz w:val="22"/>
          <w:szCs w:val="22"/>
          <w:u w:val="single"/>
        </w:rPr>
        <w:t>голосовании</w:t>
      </w:r>
      <w:proofErr w:type="gramEnd"/>
      <w:r w:rsidRPr="00073436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073436">
        <w:rPr>
          <w:color w:val="000000" w:themeColor="text1"/>
          <w:sz w:val="22"/>
          <w:szCs w:val="22"/>
          <w:u w:val="single"/>
        </w:rPr>
        <w:t>:</w:t>
      </w:r>
      <w:r w:rsidRPr="00073436">
        <w:rPr>
          <w:color w:val="000000" w:themeColor="text1"/>
          <w:sz w:val="22"/>
          <w:szCs w:val="22"/>
        </w:rPr>
        <w:tab/>
      </w:r>
    </w:p>
    <w:p w:rsidR="003D5D7F" w:rsidRPr="00073436" w:rsidRDefault="003D5D7F" w:rsidP="003D5D7F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rFonts w:eastAsia="Calibri"/>
          <w:color w:val="000000" w:themeColor="text1"/>
          <w:sz w:val="22"/>
          <w:szCs w:val="22"/>
        </w:rPr>
        <w:t>Опекунов Виктор Семенович –  п</w:t>
      </w:r>
      <w:r w:rsidRPr="00073436"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 w:rsidRPr="00073436">
        <w:rPr>
          <w:color w:val="000000" w:themeColor="text1"/>
          <w:sz w:val="22"/>
          <w:szCs w:val="22"/>
        </w:rPr>
        <w:t>Росэнергоатом</w:t>
      </w:r>
      <w:proofErr w:type="spellEnd"/>
      <w:r w:rsidRPr="00073436">
        <w:rPr>
          <w:color w:val="000000" w:themeColor="text1"/>
          <w:sz w:val="22"/>
          <w:szCs w:val="22"/>
        </w:rPr>
        <w:t>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Ауэрбах  Александр Львович – заместитель генерального директора – исполнительный директор                                АО «</w:t>
      </w:r>
      <w:proofErr w:type="spellStart"/>
      <w:r w:rsidRPr="00073436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073436">
        <w:rPr>
          <w:color w:val="000000" w:themeColor="text1"/>
          <w:sz w:val="22"/>
          <w:szCs w:val="22"/>
        </w:rPr>
        <w:t xml:space="preserve">»; 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Гаврилов Петр Михайлович –  генеральный директор ФГУП «ГХК»;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Жигулин</w:t>
      </w:r>
      <w:proofErr w:type="spellEnd"/>
      <w:r w:rsidRPr="00073436">
        <w:rPr>
          <w:color w:val="000000" w:themeColor="text1"/>
          <w:sz w:val="22"/>
          <w:szCs w:val="22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Марков Юрий Михайлович –  генеральный директор АО «Атомтехэнерго»;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Мушаков Виктор Михайлович  – заместитель директора по капитальным вложениям НИЦ Курчатовский институт;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Нагинский</w:t>
      </w:r>
      <w:proofErr w:type="spellEnd"/>
      <w:r w:rsidRPr="00073436">
        <w:rPr>
          <w:color w:val="000000" w:themeColor="text1"/>
          <w:sz w:val="22"/>
          <w:szCs w:val="22"/>
        </w:rPr>
        <w:t xml:space="preserve"> Григорий Михайлович –  генеральный директор АО «КОНЦЕРН ТИТАН-2»;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Петров Сергей Владимирович – генеральный директор АО «</w:t>
      </w:r>
      <w:proofErr w:type="spellStart"/>
      <w:r w:rsidRPr="00073436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073436">
        <w:rPr>
          <w:color w:val="000000" w:themeColor="text1"/>
          <w:sz w:val="22"/>
          <w:szCs w:val="22"/>
        </w:rPr>
        <w:t>»;</w:t>
      </w:r>
    </w:p>
    <w:p w:rsidR="003D5D7F" w:rsidRPr="00073436" w:rsidRDefault="003D5D7F" w:rsidP="003D5D7F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073436">
        <w:rPr>
          <w:color w:val="000000" w:themeColor="text1"/>
          <w:sz w:val="22"/>
          <w:szCs w:val="22"/>
        </w:rPr>
        <w:t>Покидышев</w:t>
      </w:r>
      <w:proofErr w:type="spellEnd"/>
      <w:r w:rsidRPr="00073436">
        <w:rPr>
          <w:color w:val="000000" w:themeColor="text1"/>
          <w:sz w:val="22"/>
          <w:szCs w:val="22"/>
        </w:rPr>
        <w:t xml:space="preserve"> Сергей Михайлович –  заместитель генерального директора по качеству </w:t>
      </w:r>
      <w:r w:rsidRPr="00073436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073436">
        <w:rPr>
          <w:color w:val="000000" w:themeColor="text1"/>
          <w:sz w:val="22"/>
          <w:szCs w:val="22"/>
        </w:rPr>
        <w:t>;</w:t>
      </w:r>
    </w:p>
    <w:p w:rsidR="003D5D7F" w:rsidRPr="00073436" w:rsidRDefault="003D5D7F" w:rsidP="003D5D7F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11. </w:t>
      </w:r>
      <w:proofErr w:type="spellStart"/>
      <w:r w:rsidRPr="00073436">
        <w:rPr>
          <w:color w:val="000000" w:themeColor="text1"/>
          <w:sz w:val="22"/>
          <w:szCs w:val="22"/>
        </w:rPr>
        <w:t>Похлебаев</w:t>
      </w:r>
      <w:proofErr w:type="spellEnd"/>
      <w:r w:rsidRPr="00073436">
        <w:rPr>
          <w:color w:val="000000" w:themeColor="text1"/>
          <w:sz w:val="22"/>
          <w:szCs w:val="22"/>
        </w:rPr>
        <w:t xml:space="preserve"> Михаил Иванович –  генеральный директор ФГУП «ПО «Маяк»;</w:t>
      </w:r>
    </w:p>
    <w:p w:rsidR="003D5D7F" w:rsidRPr="00073436" w:rsidRDefault="003D5D7F" w:rsidP="003D5D7F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12. Стрельцов Сергей Александрович –  директор по управлению качеством АО ИК «АСЭ»;</w:t>
      </w:r>
    </w:p>
    <w:p w:rsidR="003D5D7F" w:rsidRPr="00073436" w:rsidRDefault="003D5D7F" w:rsidP="003D5D7F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13. </w:t>
      </w:r>
      <w:proofErr w:type="spellStart"/>
      <w:r w:rsidRPr="00073436">
        <w:rPr>
          <w:color w:val="000000" w:themeColor="text1"/>
          <w:sz w:val="22"/>
          <w:szCs w:val="22"/>
        </w:rPr>
        <w:t>Святецкий</w:t>
      </w:r>
      <w:proofErr w:type="spellEnd"/>
      <w:r w:rsidRPr="00073436">
        <w:rPr>
          <w:color w:val="000000" w:themeColor="text1"/>
          <w:sz w:val="22"/>
          <w:szCs w:val="22"/>
        </w:rPr>
        <w:t xml:space="preserve">  Виктор Станиславович –  первый заместитель генерального директора АО «</w:t>
      </w:r>
      <w:proofErr w:type="spellStart"/>
      <w:r w:rsidRPr="00073436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073436">
        <w:rPr>
          <w:color w:val="000000" w:themeColor="text1"/>
          <w:sz w:val="22"/>
          <w:szCs w:val="22"/>
        </w:rPr>
        <w:t xml:space="preserve">»; </w:t>
      </w:r>
    </w:p>
    <w:p w:rsidR="003D5D7F" w:rsidRPr="00073436" w:rsidRDefault="003D5D7F" w:rsidP="003D5D7F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 xml:space="preserve">14. Суббота Евгений </w:t>
      </w:r>
      <w:proofErr w:type="spellStart"/>
      <w:r w:rsidRPr="00073436">
        <w:rPr>
          <w:color w:val="000000" w:themeColor="text1"/>
          <w:sz w:val="22"/>
          <w:szCs w:val="22"/>
        </w:rPr>
        <w:t>Демьянович</w:t>
      </w:r>
      <w:proofErr w:type="spellEnd"/>
      <w:r w:rsidRPr="00073436">
        <w:rPr>
          <w:color w:val="000000" w:themeColor="text1"/>
          <w:sz w:val="22"/>
          <w:szCs w:val="22"/>
        </w:rPr>
        <w:t xml:space="preserve"> – генеральный директор ООО «Корпорация АК «ЭСКМ».</w:t>
      </w:r>
    </w:p>
    <w:p w:rsidR="008858EB" w:rsidRPr="00073436" w:rsidRDefault="008858EB" w:rsidP="003D5D7F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073436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073436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3D5D7F" w:rsidRPr="00073436" w:rsidRDefault="003D5D7F" w:rsidP="003D5D7F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3D5D7F" w:rsidRPr="00073436" w:rsidRDefault="003D5D7F" w:rsidP="003D5D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</w:p>
    <w:p w:rsidR="003D5D7F" w:rsidRPr="00073436" w:rsidRDefault="003D5D7F" w:rsidP="003D5D7F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3D5D7F" w:rsidRPr="00073436" w:rsidRDefault="00E726F9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1. </w:t>
      </w:r>
      <w:r w:rsidR="0019424E" w:rsidRPr="00073436">
        <w:rPr>
          <w:rStyle w:val="a3"/>
          <w:b w:val="0"/>
          <w:color w:val="000000" w:themeColor="text1"/>
          <w:sz w:val="22"/>
          <w:szCs w:val="22"/>
        </w:rPr>
        <w:t>Утверждение изменений в квалификационные стандарты СРО «СОЮЗАТОМСТРОЙ».</w:t>
      </w: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По вопросу повестки дня</w:t>
      </w:r>
      <w:r w:rsidR="008858EB" w:rsidRPr="00073436">
        <w:rPr>
          <w:rStyle w:val="a3"/>
          <w:color w:val="000000" w:themeColor="text1"/>
          <w:sz w:val="22"/>
          <w:szCs w:val="22"/>
        </w:rPr>
        <w:t xml:space="preserve"> </w:t>
      </w:r>
    </w:p>
    <w:p w:rsidR="0019424E" w:rsidRPr="00073436" w:rsidRDefault="0019424E" w:rsidP="0019424E">
      <w:pPr>
        <w:jc w:val="both"/>
        <w:rPr>
          <w:color w:val="000000" w:themeColor="text1"/>
          <w:sz w:val="22"/>
          <w:szCs w:val="22"/>
        </w:rPr>
      </w:pPr>
      <w:r w:rsidRPr="00073436">
        <w:rPr>
          <w:rStyle w:val="a3"/>
          <w:color w:val="000000" w:themeColor="text1"/>
          <w:sz w:val="22"/>
          <w:szCs w:val="22"/>
        </w:rPr>
        <w:t>СЛУШАЛИ:</w:t>
      </w:r>
      <w:r w:rsidRPr="00073436">
        <w:rPr>
          <w:color w:val="000000" w:themeColor="text1"/>
          <w:sz w:val="22"/>
          <w:szCs w:val="22"/>
        </w:rPr>
        <w:t xml:space="preserve"> </w:t>
      </w:r>
      <w:proofErr w:type="spellStart"/>
      <w:r w:rsidRPr="00073436">
        <w:rPr>
          <w:color w:val="000000" w:themeColor="text1"/>
          <w:sz w:val="22"/>
          <w:szCs w:val="22"/>
        </w:rPr>
        <w:t>Опекунова</w:t>
      </w:r>
      <w:proofErr w:type="spellEnd"/>
      <w:r w:rsidRPr="00073436">
        <w:rPr>
          <w:color w:val="000000" w:themeColor="text1"/>
          <w:sz w:val="22"/>
          <w:szCs w:val="22"/>
        </w:rPr>
        <w:t xml:space="preserve"> В.С., предложившего утвердить изменения в квалификационные стандарты                                    СРО «СОЮЗАТОМСТРОЙ».</w:t>
      </w:r>
    </w:p>
    <w:p w:rsidR="0019424E" w:rsidRPr="00073436" w:rsidRDefault="0019424E" w:rsidP="0019424E">
      <w:pPr>
        <w:jc w:val="both"/>
        <w:rPr>
          <w:color w:val="000000" w:themeColor="text1"/>
          <w:sz w:val="22"/>
          <w:szCs w:val="22"/>
        </w:rPr>
      </w:pPr>
    </w:p>
    <w:p w:rsidR="0019424E" w:rsidRPr="00073436" w:rsidRDefault="0019424E" w:rsidP="008858EB">
      <w:pPr>
        <w:jc w:val="both"/>
        <w:rPr>
          <w:color w:val="000000" w:themeColor="text1"/>
          <w:sz w:val="22"/>
          <w:szCs w:val="22"/>
        </w:rPr>
      </w:pPr>
      <w:r w:rsidRPr="00073436">
        <w:rPr>
          <w:b/>
          <w:color w:val="000000" w:themeColor="text1"/>
          <w:sz w:val="22"/>
          <w:szCs w:val="22"/>
        </w:rPr>
        <w:t xml:space="preserve">РЕШИЛИ: </w:t>
      </w:r>
      <w:r w:rsidRPr="00073436">
        <w:rPr>
          <w:color w:val="000000" w:themeColor="text1"/>
          <w:sz w:val="22"/>
          <w:szCs w:val="22"/>
        </w:rPr>
        <w:t xml:space="preserve">утвердить изменения </w:t>
      </w:r>
      <w:r w:rsidR="00C267F9" w:rsidRPr="00073436">
        <w:rPr>
          <w:color w:val="000000" w:themeColor="text1"/>
          <w:sz w:val="22"/>
          <w:szCs w:val="22"/>
        </w:rPr>
        <w:t xml:space="preserve">в </w:t>
      </w:r>
      <w:r w:rsidRPr="00073436">
        <w:rPr>
          <w:color w:val="000000" w:themeColor="text1"/>
          <w:sz w:val="22"/>
          <w:szCs w:val="22"/>
        </w:rPr>
        <w:t>следующие в квалификационные стандарты СРО «СОЮЗАТОМСТРОЙ»:</w:t>
      </w:r>
    </w:p>
    <w:p w:rsidR="0019424E" w:rsidRPr="00073436" w:rsidRDefault="0019424E" w:rsidP="008858EB">
      <w:pPr>
        <w:tabs>
          <w:tab w:val="left" w:pos="0"/>
        </w:tabs>
        <w:ind w:firstLine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1.1. Главный инженер проекта (руководитель проекта) по организации строительства (действующий стандарт).</w:t>
      </w:r>
    </w:p>
    <w:p w:rsidR="0019424E" w:rsidRPr="00073436" w:rsidRDefault="0019424E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1.2. Генеральный директор (директор) строительной организации.</w:t>
      </w:r>
    </w:p>
    <w:p w:rsidR="0019424E" w:rsidRPr="00073436" w:rsidRDefault="0019424E" w:rsidP="008858EB">
      <w:pPr>
        <w:pStyle w:val="a5"/>
        <w:tabs>
          <w:tab w:val="left" w:pos="0"/>
        </w:tabs>
        <w:ind w:left="0"/>
        <w:jc w:val="both"/>
        <w:rPr>
          <w:sz w:val="22"/>
          <w:szCs w:val="22"/>
        </w:rPr>
      </w:pPr>
      <w:r w:rsidRPr="00073436">
        <w:rPr>
          <w:sz w:val="22"/>
          <w:szCs w:val="22"/>
        </w:rPr>
        <w:t xml:space="preserve">        1.3. Технический директор (главный инженер) строительной организации.</w:t>
      </w:r>
    </w:p>
    <w:p w:rsidR="0019424E" w:rsidRPr="00073436" w:rsidRDefault="0019424E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1.4.  Начальник сметно-договорного отдела.</w:t>
      </w:r>
    </w:p>
    <w:p w:rsidR="0019424E" w:rsidRPr="00073436" w:rsidRDefault="0019424E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1.5.  Начальник службы (отдела) управления качеством.</w:t>
      </w:r>
    </w:p>
    <w:p w:rsidR="0019424E" w:rsidRPr="00073436" w:rsidRDefault="0019424E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1.6.  Начальник службы отдела управления проектами.</w:t>
      </w:r>
    </w:p>
    <w:p w:rsidR="0019424E" w:rsidRPr="00073436" w:rsidRDefault="0019424E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1.7.  Начальник производственно-технического отдела.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 xml:space="preserve">.8. Начальник отдела охраны труда и промышленной безопасности. 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lastRenderedPageBreak/>
        <w:t>1</w:t>
      </w:r>
      <w:r w:rsidR="0019424E" w:rsidRPr="00073436">
        <w:rPr>
          <w:sz w:val="22"/>
          <w:szCs w:val="22"/>
        </w:rPr>
        <w:t>.9.  Мастер (направление деятельности: общестроительные работы).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>.10.  Прораб (направление деятельности: общестроительные работы).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>.11. Начальник участка (направление деятельности: общестроительные работы).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 xml:space="preserve">.12. Мастер (направление деятельности </w:t>
      </w:r>
      <w:proofErr w:type="spellStart"/>
      <w:r w:rsidR="0019424E" w:rsidRPr="00073436">
        <w:rPr>
          <w:sz w:val="22"/>
          <w:szCs w:val="22"/>
        </w:rPr>
        <w:t>тепломонтажные</w:t>
      </w:r>
      <w:proofErr w:type="spellEnd"/>
      <w:r w:rsidR="0019424E" w:rsidRPr="00073436">
        <w:rPr>
          <w:sz w:val="22"/>
          <w:szCs w:val="22"/>
        </w:rPr>
        <w:t xml:space="preserve"> работы).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 xml:space="preserve">.13. Прораб (направление деятельности: </w:t>
      </w:r>
      <w:proofErr w:type="spellStart"/>
      <w:r w:rsidR="0019424E" w:rsidRPr="00073436">
        <w:rPr>
          <w:sz w:val="22"/>
          <w:szCs w:val="22"/>
        </w:rPr>
        <w:t>тепломонтажные</w:t>
      </w:r>
      <w:proofErr w:type="spellEnd"/>
      <w:r w:rsidR="0019424E" w:rsidRPr="00073436">
        <w:rPr>
          <w:sz w:val="22"/>
          <w:szCs w:val="22"/>
        </w:rPr>
        <w:t xml:space="preserve"> работы).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 xml:space="preserve">.14. Начальник участка (направление деятельности: </w:t>
      </w:r>
      <w:proofErr w:type="spellStart"/>
      <w:r w:rsidR="0019424E" w:rsidRPr="00073436">
        <w:rPr>
          <w:sz w:val="22"/>
          <w:szCs w:val="22"/>
        </w:rPr>
        <w:t>тепломонтажные</w:t>
      </w:r>
      <w:proofErr w:type="spellEnd"/>
      <w:r w:rsidR="0019424E" w:rsidRPr="00073436">
        <w:rPr>
          <w:sz w:val="22"/>
          <w:szCs w:val="22"/>
        </w:rPr>
        <w:t xml:space="preserve"> работы).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>.15. Мастер (направление деятельности: электромонтажные работы).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>.16. Прораб (направление деятельности: электромонтажные работы).</w:t>
      </w:r>
    </w:p>
    <w:p w:rsidR="0019424E" w:rsidRPr="00073436" w:rsidRDefault="008858EB" w:rsidP="008858EB">
      <w:pPr>
        <w:pStyle w:val="a5"/>
        <w:tabs>
          <w:tab w:val="left" w:pos="426"/>
        </w:tabs>
        <w:ind w:left="426"/>
        <w:jc w:val="both"/>
        <w:rPr>
          <w:sz w:val="22"/>
          <w:szCs w:val="22"/>
        </w:rPr>
      </w:pPr>
      <w:r w:rsidRPr="00073436">
        <w:rPr>
          <w:sz w:val="22"/>
          <w:szCs w:val="22"/>
        </w:rPr>
        <w:t>1</w:t>
      </w:r>
      <w:r w:rsidR="0019424E" w:rsidRPr="00073436">
        <w:rPr>
          <w:sz w:val="22"/>
          <w:szCs w:val="22"/>
        </w:rPr>
        <w:t>.17. Начальник участка (направление деятельности: электромонтажные работы).</w:t>
      </w:r>
    </w:p>
    <w:p w:rsidR="0019424E" w:rsidRPr="00073436" w:rsidRDefault="0019424E" w:rsidP="008858EB">
      <w:pPr>
        <w:pStyle w:val="a4"/>
        <w:spacing w:before="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jc w:val="both"/>
        <w:rPr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jc w:val="both"/>
        <w:rPr>
          <w:color w:val="000000" w:themeColor="text1"/>
          <w:sz w:val="22"/>
          <w:szCs w:val="22"/>
        </w:rPr>
      </w:pPr>
      <w:r w:rsidRPr="0007343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19424E" w:rsidRPr="00073436" w:rsidRDefault="0019424E" w:rsidP="0019424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</w:r>
      <w:r w:rsidRPr="00073436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073436">
        <w:rPr>
          <w:color w:val="000000" w:themeColor="text1"/>
          <w:sz w:val="22"/>
          <w:szCs w:val="22"/>
        </w:rPr>
        <w:t xml:space="preserve">   </w:t>
      </w:r>
      <w:r w:rsidRPr="00073436">
        <w:rPr>
          <w:color w:val="000000" w:themeColor="text1"/>
          <w:sz w:val="22"/>
          <w:szCs w:val="22"/>
        </w:rPr>
        <w:tab/>
      </w:r>
    </w:p>
    <w:p w:rsidR="0019424E" w:rsidRPr="00073436" w:rsidRDefault="0019424E" w:rsidP="0019424E">
      <w:pPr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19424E">
      <w:pPr>
        <w:rPr>
          <w:rStyle w:val="a3"/>
          <w:color w:val="000000" w:themeColor="text1"/>
          <w:sz w:val="22"/>
          <w:szCs w:val="22"/>
        </w:rPr>
      </w:pPr>
      <w:r w:rsidRPr="00073436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073436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073436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073436">
        <w:rPr>
          <w:color w:val="000000" w:themeColor="text1"/>
          <w:sz w:val="22"/>
          <w:szCs w:val="22"/>
        </w:rPr>
        <w:tab/>
      </w:r>
      <w:r w:rsidRPr="00073436">
        <w:rPr>
          <w:color w:val="000000" w:themeColor="text1"/>
          <w:sz w:val="22"/>
          <w:szCs w:val="22"/>
        </w:rPr>
        <w:tab/>
        <w:t xml:space="preserve">Доценко Л.А.  </w:t>
      </w: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Pr="00073436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19424E" w:rsidRDefault="0019424E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Default="003D5D7F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Default="003D5D7F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Default="003D5D7F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Default="003D5D7F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D5D7F" w:rsidRDefault="003D5D7F" w:rsidP="002D646A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sectPr w:rsidR="003D5D7F" w:rsidSect="00B560B8">
      <w:pgSz w:w="11906" w:h="16838"/>
      <w:pgMar w:top="238" w:right="244" w:bottom="24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265F3"/>
    <w:rsid w:val="00036008"/>
    <w:rsid w:val="000408DB"/>
    <w:rsid w:val="000454A3"/>
    <w:rsid w:val="00051571"/>
    <w:rsid w:val="00067D48"/>
    <w:rsid w:val="00073436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4643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9424E"/>
    <w:rsid w:val="001A4014"/>
    <w:rsid w:val="001A4AE5"/>
    <w:rsid w:val="001B417A"/>
    <w:rsid w:val="001D440B"/>
    <w:rsid w:val="001E173B"/>
    <w:rsid w:val="001E3C74"/>
    <w:rsid w:val="001E3F25"/>
    <w:rsid w:val="00212946"/>
    <w:rsid w:val="0021445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46A"/>
    <w:rsid w:val="002D6511"/>
    <w:rsid w:val="002E4360"/>
    <w:rsid w:val="002F4A89"/>
    <w:rsid w:val="002F51EF"/>
    <w:rsid w:val="002F79B8"/>
    <w:rsid w:val="00315289"/>
    <w:rsid w:val="00322366"/>
    <w:rsid w:val="00322D2E"/>
    <w:rsid w:val="003301BB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D5D7F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3F93"/>
    <w:rsid w:val="0052535C"/>
    <w:rsid w:val="00531B8D"/>
    <w:rsid w:val="00535D09"/>
    <w:rsid w:val="00540CE2"/>
    <w:rsid w:val="00540F12"/>
    <w:rsid w:val="00555AA7"/>
    <w:rsid w:val="00576C92"/>
    <w:rsid w:val="00581FEC"/>
    <w:rsid w:val="0059318D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E6D7D"/>
    <w:rsid w:val="006F273A"/>
    <w:rsid w:val="006F4176"/>
    <w:rsid w:val="00702607"/>
    <w:rsid w:val="00707C12"/>
    <w:rsid w:val="007138E3"/>
    <w:rsid w:val="00723619"/>
    <w:rsid w:val="0072480D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19FA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858EB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9E7678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D1E8E"/>
    <w:rsid w:val="00AF23CC"/>
    <w:rsid w:val="00B202F4"/>
    <w:rsid w:val="00B245BB"/>
    <w:rsid w:val="00B360D4"/>
    <w:rsid w:val="00B37110"/>
    <w:rsid w:val="00B41D73"/>
    <w:rsid w:val="00B508E9"/>
    <w:rsid w:val="00B55813"/>
    <w:rsid w:val="00B560B8"/>
    <w:rsid w:val="00B61B2B"/>
    <w:rsid w:val="00B708D9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3B5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B0D"/>
    <w:rsid w:val="00C21D61"/>
    <w:rsid w:val="00C267F9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0037D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3B5"/>
    <w:rsid w:val="00DA44EA"/>
    <w:rsid w:val="00DB217E"/>
    <w:rsid w:val="00DB6332"/>
    <w:rsid w:val="00DE1BDC"/>
    <w:rsid w:val="00DE3A49"/>
    <w:rsid w:val="00DF5C49"/>
    <w:rsid w:val="00DF691B"/>
    <w:rsid w:val="00DF7EA1"/>
    <w:rsid w:val="00E001EA"/>
    <w:rsid w:val="00E0754D"/>
    <w:rsid w:val="00E2016F"/>
    <w:rsid w:val="00E2094D"/>
    <w:rsid w:val="00E25C0F"/>
    <w:rsid w:val="00E31293"/>
    <w:rsid w:val="00E324D2"/>
    <w:rsid w:val="00E35991"/>
    <w:rsid w:val="00E45635"/>
    <w:rsid w:val="00E46C3D"/>
    <w:rsid w:val="00E51C9F"/>
    <w:rsid w:val="00E57CA1"/>
    <w:rsid w:val="00E616C9"/>
    <w:rsid w:val="00E65119"/>
    <w:rsid w:val="00E726F9"/>
    <w:rsid w:val="00E72AEC"/>
    <w:rsid w:val="00E80F14"/>
    <w:rsid w:val="00E90A3A"/>
    <w:rsid w:val="00E91D9E"/>
    <w:rsid w:val="00EA078D"/>
    <w:rsid w:val="00EA52BC"/>
    <w:rsid w:val="00EB2238"/>
    <w:rsid w:val="00EB6C4E"/>
    <w:rsid w:val="00EC5A3E"/>
    <w:rsid w:val="00EE0448"/>
    <w:rsid w:val="00EE36B8"/>
    <w:rsid w:val="00EE589E"/>
    <w:rsid w:val="00F02756"/>
    <w:rsid w:val="00F20550"/>
    <w:rsid w:val="00F4342B"/>
    <w:rsid w:val="00F51343"/>
    <w:rsid w:val="00F519D3"/>
    <w:rsid w:val="00F53D2F"/>
    <w:rsid w:val="00F54F1D"/>
    <w:rsid w:val="00F71D72"/>
    <w:rsid w:val="00F766A8"/>
    <w:rsid w:val="00F81459"/>
    <w:rsid w:val="00F8409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208</cp:revision>
  <cp:lastPrinted>2018-04-11T08:23:00Z</cp:lastPrinted>
  <dcterms:created xsi:type="dcterms:W3CDTF">2017-03-03T07:54:00Z</dcterms:created>
  <dcterms:modified xsi:type="dcterms:W3CDTF">2018-04-16T07:17:00Z</dcterms:modified>
</cp:coreProperties>
</file>